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00BA" w14:textId="2403EA1D" w:rsidR="00A16599" w:rsidRDefault="00A16599" w:rsidP="00A16599">
      <w:pPr>
        <w:rPr>
          <w:lang w:val="en-US"/>
        </w:rPr>
      </w:pPr>
      <w:r>
        <w:rPr>
          <w:lang w:val="en-US"/>
        </w:rPr>
        <w:t xml:space="preserve">Job Success for </w:t>
      </w:r>
      <w:r w:rsidR="00007B6B">
        <w:rPr>
          <w:lang w:val="en-US"/>
        </w:rPr>
        <w:t>January:</w:t>
      </w:r>
      <w:r w:rsidR="00AF5630">
        <w:rPr>
          <w:lang w:val="en-US"/>
        </w:rPr>
        <w:t xml:space="preserve">  Reed Restart and First Source </w:t>
      </w:r>
    </w:p>
    <w:p w14:paraId="086273F8" w14:textId="4D9B30B4" w:rsidR="001F5C83" w:rsidRDefault="00A00A08" w:rsidP="00A16599">
      <w:pPr>
        <w:rPr>
          <w:lang w:val="en-US"/>
        </w:rPr>
      </w:pPr>
      <w:r>
        <w:rPr>
          <w:lang w:val="en-US"/>
        </w:rPr>
        <w:t xml:space="preserve">Derby Jobs worked in partnership with Severn Trent for the Big Boost for Derby recruitment fair </w:t>
      </w:r>
      <w:r w:rsidR="001F5C83">
        <w:rPr>
          <w:lang w:val="en-US"/>
        </w:rPr>
        <w:t xml:space="preserve">in November at Pride Park Stadium. Over 700 job seekers attended to speak with the </w:t>
      </w:r>
      <w:r w:rsidR="00EF7EFC">
        <w:rPr>
          <w:lang w:val="en-US"/>
        </w:rPr>
        <w:t xml:space="preserve">25+ employers showcasing their vacancies. </w:t>
      </w:r>
    </w:p>
    <w:p w14:paraId="402FDD37" w14:textId="3E17ACBD" w:rsidR="00A00A08" w:rsidRPr="00A00A08" w:rsidRDefault="003651B7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 xml:space="preserve">Kim Hession Recruitment Manager at Restart Derby attended the event </w:t>
      </w:r>
      <w:r w:rsidR="008F17BB">
        <w:rPr>
          <w:rFonts w:ascii="Calibri" w:hAnsi="Calibri" w:cs="Calibri"/>
          <w14:ligatures w14:val="standardContextual"/>
        </w:rPr>
        <w:t xml:space="preserve">and was able to </w:t>
      </w:r>
      <w:r w:rsidR="006C7CB2">
        <w:rPr>
          <w:rFonts w:ascii="Calibri" w:hAnsi="Calibri" w:cs="Calibri"/>
          <w14:ligatures w14:val="standardContextual"/>
        </w:rPr>
        <w:t xml:space="preserve">find employment for </w:t>
      </w:r>
      <w:r w:rsidR="006E0161">
        <w:rPr>
          <w:rFonts w:ascii="Calibri" w:hAnsi="Calibri" w:cs="Calibri"/>
          <w14:ligatures w14:val="standardContextual"/>
        </w:rPr>
        <w:t>several</w:t>
      </w:r>
      <w:r w:rsidR="006C7CB2">
        <w:rPr>
          <w:rFonts w:ascii="Calibri" w:hAnsi="Calibri" w:cs="Calibri"/>
          <w14:ligatures w14:val="standardContextual"/>
        </w:rPr>
        <w:t xml:space="preserve"> </w:t>
      </w:r>
      <w:r w:rsidR="00007B6B">
        <w:rPr>
          <w:rFonts w:ascii="Calibri" w:hAnsi="Calibri" w:cs="Calibri"/>
          <w14:ligatures w14:val="standardContextual"/>
        </w:rPr>
        <w:t xml:space="preserve">of </w:t>
      </w:r>
      <w:r w:rsidR="006C7CB2">
        <w:rPr>
          <w:rFonts w:ascii="Calibri" w:hAnsi="Calibri" w:cs="Calibri"/>
          <w14:ligatures w14:val="standardContextual"/>
        </w:rPr>
        <w:t xml:space="preserve">her </w:t>
      </w:r>
      <w:r w:rsidR="00007B6B">
        <w:rPr>
          <w:rFonts w:ascii="Calibri" w:hAnsi="Calibri" w:cs="Calibri"/>
          <w14:ligatures w14:val="standardContextual"/>
        </w:rPr>
        <w:t>candidates with</w:t>
      </w:r>
      <w:r w:rsidR="006A7D9C">
        <w:rPr>
          <w:rFonts w:ascii="Calibri" w:hAnsi="Calibri" w:cs="Calibri"/>
          <w14:ligatures w14:val="standardContextual"/>
        </w:rPr>
        <w:t xml:space="preserve"> First Source who were recruiting on the day. </w:t>
      </w:r>
    </w:p>
    <w:p w14:paraId="30ACD918" w14:textId="77777777" w:rsidR="00A00A08" w:rsidRPr="00A00A08" w:rsidRDefault="00A00A08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1B1ACFF7" w14:textId="77777777" w:rsidR="00007B6B" w:rsidRDefault="006A7D9C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“</w:t>
      </w:r>
      <w:r w:rsidR="00A00A08" w:rsidRPr="00A00A08">
        <w:rPr>
          <w:rFonts w:ascii="Calibri" w:hAnsi="Calibri" w:cs="Calibri"/>
          <w14:ligatures w14:val="standardContextual"/>
        </w:rPr>
        <w:t>So far, we have had 5</w:t>
      </w:r>
      <w:r>
        <w:rPr>
          <w:rFonts w:ascii="Calibri" w:hAnsi="Calibri" w:cs="Calibri"/>
          <w14:ligatures w14:val="standardContextual"/>
        </w:rPr>
        <w:t xml:space="preserve"> success stories from</w:t>
      </w:r>
      <w:r w:rsidR="00A00A08" w:rsidRPr="00A00A08">
        <w:rPr>
          <w:rFonts w:ascii="Calibri" w:hAnsi="Calibri" w:cs="Calibri"/>
          <w14:ligatures w14:val="standardContextual"/>
        </w:rPr>
        <w:t xml:space="preserve"> participants attend</w:t>
      </w:r>
      <w:r>
        <w:rPr>
          <w:rFonts w:ascii="Calibri" w:hAnsi="Calibri" w:cs="Calibri"/>
          <w14:ligatures w14:val="standardContextual"/>
        </w:rPr>
        <w:t>ing</w:t>
      </w:r>
      <w:r w:rsidR="00A00A08" w:rsidRPr="00A00A08">
        <w:rPr>
          <w:rFonts w:ascii="Calibri" w:hAnsi="Calibri" w:cs="Calibri"/>
          <w14:ligatures w14:val="standardContextual"/>
        </w:rPr>
        <w:t xml:space="preserve"> the Severn Trent event – 2 of them started in November and 3 of them in January. We still have a few in motion with their application in </w:t>
      </w:r>
      <w:r w:rsidR="006E0161" w:rsidRPr="00A00A08">
        <w:rPr>
          <w:rFonts w:ascii="Calibri" w:hAnsi="Calibri" w:cs="Calibri"/>
          <w14:ligatures w14:val="standardContextual"/>
        </w:rPr>
        <w:t>First source’s</w:t>
      </w:r>
      <w:r w:rsidR="00A00A08" w:rsidRPr="00A00A08">
        <w:rPr>
          <w:rFonts w:ascii="Calibri" w:hAnsi="Calibri" w:cs="Calibri"/>
          <w14:ligatures w14:val="standardContextual"/>
        </w:rPr>
        <w:t xml:space="preserve"> recruitment process.</w:t>
      </w:r>
      <w:r w:rsidR="003606B1">
        <w:rPr>
          <w:rFonts w:ascii="Calibri" w:hAnsi="Calibri" w:cs="Calibri"/>
          <w14:ligatures w14:val="standardContextual"/>
        </w:rPr>
        <w:t xml:space="preserve"> </w:t>
      </w:r>
    </w:p>
    <w:p w14:paraId="63024FD8" w14:textId="77777777" w:rsidR="00007B6B" w:rsidRDefault="00007B6B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7211368C" w14:textId="6E466200" w:rsidR="00A00A08" w:rsidRPr="00A00A08" w:rsidRDefault="003606B1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 xml:space="preserve">The event was a great success for our candidates and </w:t>
      </w:r>
      <w:r w:rsidR="006E0161">
        <w:rPr>
          <w:rFonts w:ascii="Calibri" w:hAnsi="Calibri" w:cs="Calibri"/>
          <w14:ligatures w14:val="standardContextual"/>
        </w:rPr>
        <w:t xml:space="preserve">big </w:t>
      </w:r>
      <w:r>
        <w:rPr>
          <w:rFonts w:ascii="Calibri" w:hAnsi="Calibri" w:cs="Calibri"/>
          <w14:ligatures w14:val="standardContextual"/>
        </w:rPr>
        <w:t xml:space="preserve">thank you to Derby Jobs for </w:t>
      </w:r>
      <w:r w:rsidR="006E0161">
        <w:rPr>
          <w:rFonts w:ascii="Calibri" w:hAnsi="Calibri" w:cs="Calibri"/>
          <w14:ligatures w14:val="standardContextual"/>
        </w:rPr>
        <w:t>organising this event</w:t>
      </w:r>
      <w:r w:rsidR="00007B6B">
        <w:rPr>
          <w:rFonts w:ascii="Calibri" w:hAnsi="Calibri" w:cs="Calibri"/>
          <w14:ligatures w14:val="standardContextual"/>
        </w:rPr>
        <w:t>”</w:t>
      </w:r>
      <w:r w:rsidR="006E0161">
        <w:rPr>
          <w:rFonts w:ascii="Calibri" w:hAnsi="Calibri" w:cs="Calibri"/>
          <w14:ligatures w14:val="standardContextual"/>
        </w:rPr>
        <w:t>!</w:t>
      </w:r>
    </w:p>
    <w:p w14:paraId="196687FB" w14:textId="184B15E7" w:rsidR="00A00A08" w:rsidRPr="00A00A08" w:rsidRDefault="00A00A08" w:rsidP="00A00A08">
      <w:pPr>
        <w:spacing w:after="0" w:line="240" w:lineRule="auto"/>
        <w:rPr>
          <w:rFonts w:ascii="Calibri" w:hAnsi="Calibri" w:cs="Calibri"/>
          <w14:ligatures w14:val="standardContextual"/>
        </w:rPr>
      </w:pPr>
    </w:p>
    <w:p w14:paraId="04C91077" w14:textId="77777777" w:rsidR="00EE7E31" w:rsidRDefault="00EE7E31" w:rsidP="00A16599">
      <w:pPr>
        <w:rPr>
          <w:lang w:val="en-US"/>
        </w:rPr>
      </w:pPr>
    </w:p>
    <w:p w14:paraId="3863835F" w14:textId="54624AC9" w:rsidR="00901557" w:rsidRDefault="00AE54F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DBEDD0" wp14:editId="653F3A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16275" cy="908050"/>
                <wp:effectExtent l="0" t="0" r="0" b="635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BD86B5-601D-4A7F-2DFF-C0E55B595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908050"/>
                          <a:chOff x="0" y="0"/>
                          <a:chExt cx="3216275" cy="908050"/>
                        </a:xfrm>
                      </wpg:grpSpPr>
                      <wps:wsp>
                        <wps:cNvPr id="3" name="Text Box 2">
                          <a:extLst>
                            <a:ext uri="{FF2B5EF4-FFF2-40B4-BE49-F238E27FC236}">
                              <a16:creationId xmlns:a16="http://schemas.microsoft.com/office/drawing/2014/main" id="{E2AFCF2E-1B38-44F0-0FB2-EBBF0A12A19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546100"/>
                            <a:ext cx="171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50391" w14:textId="77777777" w:rsidR="00AE54F4" w:rsidRDefault="00AE54F4" w:rsidP="00AE54F4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CB0296D-87E3-234D-4006-9DADFB0264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BEDD0" id="Group 1" o:spid="_x0000_s1026" style="position:absolute;margin-left:0;margin-top:-.05pt;width:253.25pt;height:71.5pt;z-index:251659264;mso-height-relative:margin" coordsize="32162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986;top:5461;width:1717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3650391" w14:textId="77777777" w:rsidR="00AE54F4" w:rsidRDefault="00AE54F4" w:rsidP="00AE54F4">
                        <w:pPr>
                          <w:spacing w:line="256" w:lineRule="auto"/>
                          <w:rPr>
                            <w:rFonts w:ascii="Calibri" w:eastAsia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181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sectPr w:rsidR="0090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6C"/>
    <w:rsid w:val="00007B6B"/>
    <w:rsid w:val="0018071B"/>
    <w:rsid w:val="001F5C83"/>
    <w:rsid w:val="003606B1"/>
    <w:rsid w:val="003651B7"/>
    <w:rsid w:val="005F2819"/>
    <w:rsid w:val="006A7D9C"/>
    <w:rsid w:val="006C7CB2"/>
    <w:rsid w:val="006E0161"/>
    <w:rsid w:val="006E7AAD"/>
    <w:rsid w:val="00811444"/>
    <w:rsid w:val="008C0D9F"/>
    <w:rsid w:val="008F17BB"/>
    <w:rsid w:val="00901557"/>
    <w:rsid w:val="009239E2"/>
    <w:rsid w:val="009539A4"/>
    <w:rsid w:val="00A00A08"/>
    <w:rsid w:val="00A13003"/>
    <w:rsid w:val="00A16599"/>
    <w:rsid w:val="00AE4F7E"/>
    <w:rsid w:val="00AE54F4"/>
    <w:rsid w:val="00AF5630"/>
    <w:rsid w:val="00B12790"/>
    <w:rsid w:val="00B22AE8"/>
    <w:rsid w:val="00B2736C"/>
    <w:rsid w:val="00BC5C71"/>
    <w:rsid w:val="00EE7E31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CE61"/>
  <w15:chartTrackingRefBased/>
  <w15:docId w15:val="{39929A70-10F4-453C-8E6B-65A25F2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Success for January 2024: Reed Restart and First Source</dc:title>
  <dc:subject/>
  <dc:creator>Chris Bradley</dc:creator>
  <cp:keywords/>
  <dc:description/>
  <cp:lastModifiedBy>Elizabeth Booth</cp:lastModifiedBy>
  <cp:revision>5</cp:revision>
  <dcterms:created xsi:type="dcterms:W3CDTF">2024-01-05T16:33:00Z</dcterms:created>
  <dcterms:modified xsi:type="dcterms:W3CDTF">2024-01-05T17:31:00Z</dcterms:modified>
</cp:coreProperties>
</file>