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2A38" w14:textId="77777777" w:rsidR="006315EA" w:rsidRPr="007B452D" w:rsidRDefault="007B452D" w:rsidP="0097294C">
      <w:pPr>
        <w:rPr>
          <w:b/>
          <w:sz w:val="44"/>
        </w:rPr>
      </w:pPr>
      <w:r w:rsidRPr="007B452D">
        <w:rPr>
          <w:b/>
          <w:sz w:val="44"/>
        </w:rPr>
        <w:t>Priority Families Programme</w:t>
      </w:r>
    </w:p>
    <w:p w14:paraId="1145753F" w14:textId="78E562F9" w:rsidR="007B452D" w:rsidRDefault="007B452D" w:rsidP="0097294C"/>
    <w:p w14:paraId="30AFAFA1" w14:textId="4F33B138" w:rsidR="007B452D" w:rsidRPr="007B452D" w:rsidRDefault="008A3410" w:rsidP="0097294C">
      <w:pPr>
        <w:rPr>
          <w:sz w:val="36"/>
        </w:rPr>
      </w:pPr>
      <w:r>
        <w:rPr>
          <w:sz w:val="36"/>
        </w:rPr>
        <w:t xml:space="preserve">Process for identifying needs and </w:t>
      </w:r>
      <w:r w:rsidR="003F0499">
        <w:rPr>
          <w:sz w:val="36"/>
        </w:rPr>
        <w:t xml:space="preserve">offering </w:t>
      </w:r>
      <w:r w:rsidR="003F0499">
        <w:rPr>
          <w:sz w:val="36"/>
        </w:rPr>
        <w:t>support package for a family</w:t>
      </w:r>
      <w:r w:rsidR="003F0499">
        <w:rPr>
          <w:sz w:val="36"/>
        </w:rPr>
        <w:t xml:space="preserve">. </w:t>
      </w:r>
    </w:p>
    <w:p w14:paraId="5EF180BD" w14:textId="7509B8C4" w:rsidR="00EF67EC" w:rsidRDefault="00A41441" w:rsidP="0097294C">
      <w:r>
        <w:rPr>
          <w:noProof/>
          <w:lang w:eastAsia="en-GB"/>
        </w:rPr>
        <mc:AlternateContent>
          <mc:Choice Requires="wps">
            <w:drawing>
              <wp:anchor distT="91440" distB="91440" distL="182880" distR="182880" simplePos="0" relativeHeight="251659264" behindDoc="1" locked="0" layoutInCell="0" allowOverlap="1" wp14:anchorId="22E44537" wp14:editId="3AC493E3">
                <wp:simplePos x="0" y="0"/>
                <wp:positionH relativeFrom="margin">
                  <wp:posOffset>-171450</wp:posOffset>
                </wp:positionH>
                <wp:positionV relativeFrom="margin">
                  <wp:posOffset>973455</wp:posOffset>
                </wp:positionV>
                <wp:extent cx="3693160" cy="4168775"/>
                <wp:effectExtent l="0" t="0" r="0" b="0"/>
                <wp:wrapNone/>
                <wp:docPr id="3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160" cy="416877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6F033" w14:textId="77777777" w:rsidR="00BC187A" w:rsidRPr="00055226" w:rsidRDefault="00BC187A" w:rsidP="00EF67EC">
                            <w:pPr>
                              <w:pBdr>
                                <w:top w:val="single" w:sz="4" w:space="10" w:color="B8CCE4" w:themeColor="accent1" w:themeTint="66"/>
                                <w:left w:val="single" w:sz="4" w:space="4" w:color="B8CCE4" w:themeColor="accent1" w:themeTint="66"/>
                                <w:bottom w:val="single" w:sz="4" w:space="10" w:color="B8CCE4" w:themeColor="accent1" w:themeTint="66"/>
                                <w:right w:val="single" w:sz="4" w:space="4" w:color="B8CCE4" w:themeColor="accent1" w:themeTint="66"/>
                              </w:pBd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Identifying and assessing</w:t>
                            </w:r>
                            <w:r w:rsidR="008A3410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needs of the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family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44537" id="Rectangle 386" o:spid="_x0000_s1026" style="position:absolute;margin-left:-13.5pt;margin-top:76.65pt;width:290.8pt;height:328.25pt;z-index:-251657216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14:paraId="4A36F033" w14:textId="77777777" w:rsidR="00BC187A" w:rsidRPr="00055226" w:rsidRDefault="00BC187A" w:rsidP="00EF67EC">
                      <w:pPr>
                        <w:pBdr>
                          <w:top w:val="single" w:sz="4" w:space="10" w:color="B8CCE4" w:themeColor="accent1" w:themeTint="66"/>
                          <w:left w:val="single" w:sz="4" w:space="4" w:color="B8CCE4" w:themeColor="accent1" w:themeTint="66"/>
                          <w:bottom w:val="single" w:sz="4" w:space="10" w:color="B8CCE4" w:themeColor="accent1" w:themeTint="66"/>
                          <w:right w:val="single" w:sz="4" w:space="4" w:color="B8CCE4" w:themeColor="accent1" w:themeTint="66"/>
                        </w:pBd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Identifying and assessing</w:t>
                      </w:r>
                      <w:r w:rsidR="008A3410"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needs of the</w:t>
                      </w: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family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1E4B6E9" w14:textId="1828EC9B" w:rsidR="00EF67EC" w:rsidRDefault="00A41441" w:rsidP="008A3410">
      <w:r>
        <w:rPr>
          <w:noProof/>
          <w:lang w:eastAsia="en-GB"/>
        </w:rPr>
        <mc:AlternateContent>
          <mc:Choice Requires="wps">
            <w:drawing>
              <wp:anchor distT="91440" distB="91440" distL="182880" distR="182880" simplePos="0" relativeHeight="251665408" behindDoc="1" locked="0" layoutInCell="0" allowOverlap="1" wp14:anchorId="762C42D8" wp14:editId="7AA6D001">
                <wp:simplePos x="0" y="0"/>
                <wp:positionH relativeFrom="margin">
                  <wp:posOffset>4000500</wp:posOffset>
                </wp:positionH>
                <wp:positionV relativeFrom="margin">
                  <wp:posOffset>973455</wp:posOffset>
                </wp:positionV>
                <wp:extent cx="3543300" cy="4168775"/>
                <wp:effectExtent l="0" t="0" r="0" b="0"/>
                <wp:wrapNone/>
                <wp:docPr id="6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16877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5ACD2" w14:textId="77777777" w:rsidR="00BC187A" w:rsidRPr="00055226" w:rsidRDefault="00CC6AA7" w:rsidP="00A41441">
                            <w:pPr>
                              <w:pBdr>
                                <w:top w:val="single" w:sz="4" w:space="10" w:color="A7BFDE" w:themeColor="accent1" w:themeTint="7F"/>
                                <w:left w:val="single" w:sz="4" w:space="12" w:color="A7BFDE" w:themeColor="accent1" w:themeTint="7F"/>
                                <w:bottom w:val="single" w:sz="4" w:space="10" w:color="A7BFDE" w:themeColor="accent1" w:themeTint="7F"/>
                                <w:right w:val="single" w:sz="4" w:space="4" w:color="A7BFDE" w:themeColor="accent1" w:themeTint="7F"/>
                              </w:pBd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Family enters the programme and is offered a range of support </w:t>
                            </w:r>
                            <w:r w:rsidR="00BC187A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C42D8" id="_x0000_s1027" style="position:absolute;margin-left:315pt;margin-top:76.65pt;width:279pt;height:328.25pt;z-index:-251651072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14:paraId="5F45ACD2" w14:textId="77777777" w:rsidR="00BC187A" w:rsidRPr="00055226" w:rsidRDefault="00CC6AA7" w:rsidP="00A41441">
                      <w:pPr>
                        <w:pBdr>
                          <w:top w:val="single" w:sz="4" w:space="10" w:color="A7BFDE" w:themeColor="accent1" w:themeTint="7F"/>
                          <w:left w:val="single" w:sz="4" w:space="12" w:color="A7BFDE" w:themeColor="accent1" w:themeTint="7F"/>
                          <w:bottom w:val="single" w:sz="4" w:space="10" w:color="A7BFDE" w:themeColor="accent1" w:themeTint="7F"/>
                          <w:right w:val="single" w:sz="4" w:space="4" w:color="A7BFDE" w:themeColor="accent1" w:themeTint="7F"/>
                        </w:pBd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Family enters the programme and is offered a range of support </w:t>
                      </w:r>
                      <w:r w:rsidR="00BC187A"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services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182880" distR="182880" simplePos="0" relativeHeight="251655168" behindDoc="1" locked="0" layoutInCell="0" allowOverlap="1" wp14:anchorId="057C1B21" wp14:editId="32CA81C5">
                <wp:simplePos x="0" y="0"/>
                <wp:positionH relativeFrom="margin">
                  <wp:posOffset>8058150</wp:posOffset>
                </wp:positionH>
                <wp:positionV relativeFrom="margin">
                  <wp:posOffset>973454</wp:posOffset>
                </wp:positionV>
                <wp:extent cx="1818005" cy="4172585"/>
                <wp:effectExtent l="0" t="0" r="0" b="0"/>
                <wp:wrapNone/>
                <wp:docPr id="7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417258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A033F" w14:textId="77777777" w:rsidR="00BC187A" w:rsidRPr="00EF7CEE" w:rsidRDefault="00CC6AA7" w:rsidP="00EF67EC">
                            <w:pPr>
                              <w:pBdr>
                                <w:top w:val="single" w:sz="4" w:space="10" w:color="A7BFDE" w:themeColor="accent1" w:themeTint="7F"/>
                                <w:left w:val="single" w:sz="4" w:space="4" w:color="A7BFDE" w:themeColor="accent1" w:themeTint="7F"/>
                                <w:bottom w:val="single" w:sz="4" w:space="10" w:color="A7BFDE" w:themeColor="accent1" w:themeTint="7F"/>
                                <w:right w:val="single" w:sz="4" w:space="4" w:color="A7BFDE" w:themeColor="accent1" w:themeTint="7F"/>
                              </w:pBd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6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6"/>
                              </w:rPr>
                              <w:t>Family now in significant improved state and able to sustain progress and require no further help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C1B21" id="_x0000_s1028" style="position:absolute;margin-left:634.5pt;margin-top:76.65pt;width:143.15pt;height:328.55pt;z-index:-251661312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14:paraId="08AA033F" w14:textId="77777777" w:rsidR="00BC187A" w:rsidRPr="00EF7CEE" w:rsidRDefault="00CC6AA7" w:rsidP="00EF67EC">
                      <w:pPr>
                        <w:pBdr>
                          <w:top w:val="single" w:sz="4" w:space="10" w:color="A7BFDE" w:themeColor="accent1" w:themeTint="7F"/>
                          <w:left w:val="single" w:sz="4" w:space="4" w:color="A7BFDE" w:themeColor="accent1" w:themeTint="7F"/>
                          <w:bottom w:val="single" w:sz="4" w:space="10" w:color="A7BFDE" w:themeColor="accent1" w:themeTint="7F"/>
                          <w:right w:val="single" w:sz="4" w:space="4" w:color="A7BFDE" w:themeColor="accent1" w:themeTint="7F"/>
                        </w:pBd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6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6"/>
                        </w:rPr>
                        <w:t>Family now in significant improved state and able to sustain progress and require no further help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E4A0A31" w14:textId="26AC23D1" w:rsidR="00EF67EC" w:rsidRDefault="008A3410" w:rsidP="0097294C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7B9AB21" wp14:editId="252A7E4F">
            <wp:simplePos x="0" y="0"/>
            <wp:positionH relativeFrom="column">
              <wp:posOffset>-118481</wp:posOffset>
            </wp:positionH>
            <wp:positionV relativeFrom="paragraph">
              <wp:posOffset>115570</wp:posOffset>
            </wp:positionV>
            <wp:extent cx="9721850" cy="4105910"/>
            <wp:effectExtent l="76200" t="0" r="6985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5FC41" w14:textId="77EF7116" w:rsidR="00EF67EC" w:rsidRDefault="00EF67EC" w:rsidP="0097294C"/>
    <w:p w14:paraId="2E5B063B" w14:textId="77777777" w:rsidR="00EF67EC" w:rsidRDefault="00EF67EC" w:rsidP="0097294C"/>
    <w:p w14:paraId="750ADD3F" w14:textId="77777777" w:rsidR="00EF67EC" w:rsidRDefault="00EF67EC" w:rsidP="0097294C"/>
    <w:p w14:paraId="3CD6B598" w14:textId="77777777" w:rsidR="00EF67EC" w:rsidRDefault="00EF67EC" w:rsidP="0097294C"/>
    <w:p w14:paraId="14015DDD" w14:textId="43C491DE" w:rsidR="00EF67EC" w:rsidRDefault="003F0499" w:rsidP="003F0499">
      <w:pPr>
        <w:tabs>
          <w:tab w:val="left" w:pos="1410"/>
        </w:tabs>
      </w:pPr>
      <w:r>
        <w:tab/>
      </w:r>
    </w:p>
    <w:p w14:paraId="651973C6" w14:textId="0238453B" w:rsidR="00EF67EC" w:rsidRDefault="00EF67EC" w:rsidP="003F0499">
      <w:pPr>
        <w:tabs>
          <w:tab w:val="left" w:pos="1320"/>
        </w:tabs>
      </w:pPr>
      <w:bookmarkStart w:id="0" w:name="_GoBack"/>
      <w:bookmarkEnd w:id="0"/>
    </w:p>
    <w:p w14:paraId="1C7B528A" w14:textId="77777777" w:rsidR="00EF67EC" w:rsidRDefault="00EF67EC" w:rsidP="0097294C"/>
    <w:p w14:paraId="421A4948" w14:textId="77777777" w:rsidR="00EF67EC" w:rsidRDefault="00EF67EC" w:rsidP="0097294C"/>
    <w:p w14:paraId="057A1E22" w14:textId="77777777" w:rsidR="00EF67EC" w:rsidRDefault="00EF67EC" w:rsidP="0097294C"/>
    <w:p w14:paraId="38E2C310" w14:textId="77777777" w:rsidR="00EF67EC" w:rsidRDefault="00EF67EC" w:rsidP="0097294C"/>
    <w:p w14:paraId="6E6205F1" w14:textId="77777777" w:rsidR="00EF67EC" w:rsidRDefault="00EF67EC" w:rsidP="0097294C"/>
    <w:p w14:paraId="418AD32E" w14:textId="77777777" w:rsidR="00EF67EC" w:rsidRDefault="00EF67EC" w:rsidP="0097294C"/>
    <w:p w14:paraId="05D46375" w14:textId="77777777" w:rsidR="00EF67EC" w:rsidRDefault="00EF67EC" w:rsidP="0097294C"/>
    <w:p w14:paraId="3FF82784" w14:textId="77777777" w:rsidR="00EF67EC" w:rsidRDefault="00EF67EC" w:rsidP="0097294C"/>
    <w:p w14:paraId="2E10CCA5" w14:textId="77777777" w:rsidR="00EF67EC" w:rsidRDefault="00EF67EC" w:rsidP="0097294C"/>
    <w:p w14:paraId="558799AD" w14:textId="77777777" w:rsidR="00EF67EC" w:rsidRDefault="00EF67EC" w:rsidP="0097294C"/>
    <w:p w14:paraId="4E1F637B" w14:textId="77777777" w:rsidR="00EF67EC" w:rsidRDefault="00EF67EC" w:rsidP="0097294C"/>
    <w:p w14:paraId="25383329" w14:textId="77777777" w:rsidR="00EF67EC" w:rsidRDefault="00EF67EC" w:rsidP="0097294C"/>
    <w:p w14:paraId="780F7EB0" w14:textId="77777777" w:rsidR="00DC0244" w:rsidRDefault="00DC0244" w:rsidP="0097294C">
      <w:pPr>
        <w:rPr>
          <w:b/>
          <w:noProof/>
          <w:sz w:val="44"/>
          <w:lang w:eastAsia="en-GB"/>
        </w:rPr>
      </w:pPr>
    </w:p>
    <w:sectPr w:rsidR="00DC0244" w:rsidSect="00DD3D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720" w:right="249" w:bottom="720" w:left="72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C7AB" w14:textId="77777777" w:rsidR="00BC187A" w:rsidRDefault="00BC187A" w:rsidP="00C57B1F">
      <w:r>
        <w:separator/>
      </w:r>
    </w:p>
  </w:endnote>
  <w:endnote w:type="continuationSeparator" w:id="0">
    <w:p w14:paraId="62738392" w14:textId="77777777" w:rsidR="00BC187A" w:rsidRDefault="00BC187A" w:rsidP="00C5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0B08" w14:textId="77777777" w:rsidR="00553ABA" w:rsidRDefault="00D94D44" w:rsidP="00D94D44">
    <w:pPr>
      <w:pStyle w:val="Footer"/>
      <w:rPr>
        <w:rFonts w:ascii="Arial" w:hAnsi="Arial" w:cs="Arial"/>
        <w:b/>
        <w:color w:val="008040"/>
        <w:sz w:val="23"/>
      </w:rPr>
    </w:pPr>
    <w:bookmarkStart w:id="3" w:name="aliashHeaderandFooterOFF1FooterEvenPages"/>
    <w:r>
      <w:rPr>
        <w:rFonts w:ascii="Arial" w:hAnsi="Arial" w:cs="Arial"/>
        <w:b/>
        <w:color w:val="008040"/>
        <w:sz w:val="23"/>
      </w:rPr>
      <w:t>Classification: OFFICIAL</w:t>
    </w:r>
  </w:p>
  <w:bookmarkEnd w:id="3"/>
  <w:p w14:paraId="64A3E3E2" w14:textId="77777777" w:rsidR="00553ABA" w:rsidRDefault="00553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BB01" w14:textId="77777777" w:rsidR="003F0382" w:rsidRDefault="003F0382" w:rsidP="003F0382">
    <w:pPr>
      <w:pStyle w:val="Footer"/>
      <w:rPr>
        <w:rFonts w:ascii="Arial" w:hAnsi="Arial" w:cs="Arial"/>
        <w:b/>
        <w:color w:val="008040"/>
        <w:sz w:val="23"/>
      </w:rPr>
    </w:pPr>
    <w:bookmarkStart w:id="4" w:name="aliashHeaderandFooterOFF2FooterPrimary"/>
    <w:r>
      <w:rPr>
        <w:rFonts w:ascii="Arial" w:hAnsi="Arial" w:cs="Arial"/>
        <w:b/>
        <w:color w:val="008040"/>
        <w:sz w:val="23"/>
      </w:rPr>
      <w:t>Classification: OFFICIAL</w:t>
    </w:r>
  </w:p>
  <w:p w14:paraId="3E650289" w14:textId="77777777" w:rsidR="00553ABA" w:rsidRDefault="00D94D44" w:rsidP="00D94D44">
    <w:pPr>
      <w:pStyle w:val="Footer"/>
      <w:rPr>
        <w:rFonts w:ascii="Arial" w:hAnsi="Arial" w:cs="Arial"/>
        <w:b/>
        <w:color w:val="008040"/>
        <w:sz w:val="23"/>
      </w:rPr>
    </w:pPr>
    <w:bookmarkStart w:id="5" w:name="aliashHeaderandFooterOFF1FooterPrimary"/>
    <w:bookmarkEnd w:id="4"/>
    <w:r>
      <w:rPr>
        <w:rFonts w:ascii="Arial" w:hAnsi="Arial" w:cs="Arial"/>
        <w:b/>
        <w:color w:val="008040"/>
        <w:sz w:val="23"/>
      </w:rPr>
      <w:t>Classification: OFFICIAL</w:t>
    </w:r>
  </w:p>
  <w:bookmarkEnd w:id="5"/>
  <w:p w14:paraId="441F0E32" w14:textId="77777777" w:rsidR="003F0382" w:rsidRDefault="003F0382" w:rsidP="00287373">
    <w:pPr>
      <w:pStyle w:val="Footer"/>
      <w:rPr>
        <w:rFonts w:ascii="Arial" w:hAnsi="Arial" w:cs="Arial"/>
        <w:b/>
        <w:color w:val="008040"/>
        <w:sz w:val="23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7B7CA8D" wp14:editId="50E24BE7">
          <wp:simplePos x="0" y="0"/>
          <wp:positionH relativeFrom="page">
            <wp:posOffset>371</wp:posOffset>
          </wp:positionH>
          <wp:positionV relativeFrom="page">
            <wp:posOffset>6377940</wp:posOffset>
          </wp:positionV>
          <wp:extent cx="10687685" cy="1181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369"/>
                  <a:stretch/>
                </pic:blipFill>
                <pic:spPr bwMode="auto">
                  <a:xfrm>
                    <a:off x="0" y="0"/>
                    <a:ext cx="1068768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8040"/>
        <w:sz w:val="23"/>
      </w:rPr>
      <w:t>Classification: OFFICIAL</w:t>
    </w:r>
  </w:p>
  <w:p w14:paraId="7670787D" w14:textId="77777777" w:rsidR="003F0382" w:rsidRDefault="003F0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BF3D" w14:textId="77777777" w:rsidR="003F0382" w:rsidRDefault="00D94D44" w:rsidP="00D94D44">
    <w:pPr>
      <w:pStyle w:val="Footer"/>
      <w:rPr>
        <w:rFonts w:ascii="Arial" w:hAnsi="Arial" w:cs="Arial"/>
        <w:b/>
        <w:color w:val="008040"/>
        <w:sz w:val="23"/>
      </w:rPr>
    </w:pPr>
    <w:bookmarkStart w:id="7" w:name="aliashHeaderandFooterOFF1FooterFirstPage"/>
    <w:r>
      <w:rPr>
        <w:rFonts w:ascii="Arial" w:hAnsi="Arial" w:cs="Arial"/>
        <w:b/>
        <w:color w:val="008040"/>
        <w:sz w:val="23"/>
      </w:rPr>
      <w:t>Classification: OFFICIAL</w:t>
    </w:r>
  </w:p>
  <w:bookmarkEnd w:id="7"/>
  <w:p w14:paraId="654E662B" w14:textId="77777777" w:rsidR="00553ABA" w:rsidRDefault="00553ABA" w:rsidP="00287373">
    <w:pPr>
      <w:pStyle w:val="Footer"/>
      <w:rPr>
        <w:rFonts w:ascii="Arial" w:hAnsi="Arial" w:cs="Arial"/>
        <w:b/>
        <w:color w:val="008040"/>
        <w:sz w:val="23"/>
      </w:rPr>
    </w:pPr>
  </w:p>
  <w:p w14:paraId="0BB265C0" w14:textId="77777777" w:rsidR="003F0382" w:rsidRDefault="003F0382" w:rsidP="00A61997">
    <w:pPr>
      <w:pStyle w:val="Footer"/>
      <w:rPr>
        <w:rFonts w:ascii="Arial" w:hAnsi="Arial" w:cs="Arial"/>
        <w:b/>
        <w:color w:val="008040"/>
        <w:sz w:val="23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439CE7B" wp14:editId="78B31142">
          <wp:simplePos x="0" y="0"/>
          <wp:positionH relativeFrom="page">
            <wp:posOffset>1270</wp:posOffset>
          </wp:positionH>
          <wp:positionV relativeFrom="page">
            <wp:posOffset>9826361</wp:posOffset>
          </wp:positionV>
          <wp:extent cx="7562850" cy="87185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99"/>
                  <a:stretch/>
                </pic:blipFill>
                <pic:spPr bwMode="auto">
                  <a:xfrm>
                    <a:off x="0" y="0"/>
                    <a:ext cx="75628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F64054" w14:textId="77777777" w:rsidR="003F0382" w:rsidRDefault="003F0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F96AD" w14:textId="77777777" w:rsidR="00BC187A" w:rsidRDefault="00BC187A" w:rsidP="00C57B1F">
      <w:r>
        <w:separator/>
      </w:r>
    </w:p>
  </w:footnote>
  <w:footnote w:type="continuationSeparator" w:id="0">
    <w:p w14:paraId="5A47D711" w14:textId="77777777" w:rsidR="00BC187A" w:rsidRDefault="00BC187A" w:rsidP="00C5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EF39" w14:textId="77777777" w:rsidR="00553ABA" w:rsidRDefault="00D94D44" w:rsidP="00D94D44">
    <w:pPr>
      <w:pStyle w:val="Header"/>
      <w:rPr>
        <w:rFonts w:ascii="Arial" w:hAnsi="Arial" w:cs="Arial"/>
        <w:b/>
        <w:color w:val="008040"/>
        <w:sz w:val="23"/>
      </w:rPr>
    </w:pPr>
    <w:bookmarkStart w:id="1" w:name="aliashHeaderandFooterOFF1HeaderEvenPages"/>
    <w:r>
      <w:rPr>
        <w:rFonts w:ascii="Arial" w:hAnsi="Arial" w:cs="Arial"/>
        <w:b/>
        <w:color w:val="008040"/>
        <w:sz w:val="23"/>
      </w:rPr>
      <w:t>Classification: OFFICIAL</w:t>
    </w:r>
  </w:p>
  <w:bookmarkEnd w:id="1"/>
  <w:p w14:paraId="43E14868" w14:textId="77777777" w:rsidR="00553ABA" w:rsidRDefault="00553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29733" w14:textId="77777777" w:rsidR="00553ABA" w:rsidRDefault="00D94D44" w:rsidP="00D94D44">
    <w:pPr>
      <w:pStyle w:val="Header"/>
      <w:rPr>
        <w:rFonts w:ascii="Arial" w:hAnsi="Arial" w:cs="Arial"/>
        <w:b/>
        <w:color w:val="008040"/>
        <w:sz w:val="23"/>
      </w:rPr>
    </w:pPr>
    <w:bookmarkStart w:id="2" w:name="aliashHeaderandFooterOFF1HeaderPrimary"/>
    <w:r>
      <w:rPr>
        <w:rFonts w:ascii="Arial" w:hAnsi="Arial" w:cs="Arial"/>
        <w:b/>
        <w:color w:val="008040"/>
        <w:sz w:val="23"/>
      </w:rPr>
      <w:t>Classification: OFFICIAL</w:t>
    </w:r>
  </w:p>
  <w:bookmarkEnd w:id="2"/>
  <w:p w14:paraId="5B6F2EF5" w14:textId="77777777" w:rsidR="00553ABA" w:rsidRDefault="00553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9181" w14:textId="77777777" w:rsidR="00553ABA" w:rsidRDefault="00D37228" w:rsidP="00D94D44">
    <w:pPr>
      <w:pStyle w:val="Header"/>
      <w:rPr>
        <w:rFonts w:ascii="Arial" w:hAnsi="Arial" w:cs="Arial"/>
        <w:b/>
        <w:color w:val="008040"/>
        <w:sz w:val="23"/>
      </w:rPr>
    </w:pPr>
    <w:bookmarkStart w:id="6" w:name="aliashHeaderandFooterOFF1HeaderFirstPage"/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1486BE1A" wp14:editId="1037B57A">
          <wp:simplePos x="0" y="0"/>
          <wp:positionH relativeFrom="page">
            <wp:posOffset>149860</wp:posOffset>
          </wp:positionH>
          <wp:positionV relativeFrom="page">
            <wp:posOffset>-72761</wp:posOffset>
          </wp:positionV>
          <wp:extent cx="10692130" cy="75615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756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D44">
      <w:rPr>
        <w:rFonts w:ascii="Arial" w:hAnsi="Arial" w:cs="Arial"/>
        <w:b/>
        <w:color w:val="008040"/>
        <w:sz w:val="23"/>
      </w:rPr>
      <w:t>Classification: OFFICIAL</w:t>
    </w:r>
  </w:p>
  <w:bookmarkEnd w:id="6"/>
  <w:p w14:paraId="00E4C5C1" w14:textId="77777777" w:rsidR="00553ABA" w:rsidRDefault="00553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19B"/>
    <w:multiLevelType w:val="hybridMultilevel"/>
    <w:tmpl w:val="E28CC938"/>
    <w:lvl w:ilvl="0" w:tplc="69F200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A51"/>
    <w:multiLevelType w:val="hybridMultilevel"/>
    <w:tmpl w:val="B07C1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3F5"/>
    <w:multiLevelType w:val="hybridMultilevel"/>
    <w:tmpl w:val="B8B23954"/>
    <w:lvl w:ilvl="0" w:tplc="69F200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E47F6C"/>
    <w:multiLevelType w:val="hybridMultilevel"/>
    <w:tmpl w:val="56F0AF68"/>
    <w:lvl w:ilvl="0" w:tplc="69F200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1D4"/>
    <w:rsid w:val="00055226"/>
    <w:rsid w:val="00207FC2"/>
    <w:rsid w:val="00256C87"/>
    <w:rsid w:val="00277758"/>
    <w:rsid w:val="00287373"/>
    <w:rsid w:val="002A1269"/>
    <w:rsid w:val="002D5BA5"/>
    <w:rsid w:val="00305693"/>
    <w:rsid w:val="00321DE0"/>
    <w:rsid w:val="00390047"/>
    <w:rsid w:val="003F0382"/>
    <w:rsid w:val="003F0499"/>
    <w:rsid w:val="00422FBD"/>
    <w:rsid w:val="004F42C0"/>
    <w:rsid w:val="00553ABA"/>
    <w:rsid w:val="0055639D"/>
    <w:rsid w:val="005B6DD8"/>
    <w:rsid w:val="006315EA"/>
    <w:rsid w:val="00667EBC"/>
    <w:rsid w:val="007418FA"/>
    <w:rsid w:val="007B452D"/>
    <w:rsid w:val="00891E0A"/>
    <w:rsid w:val="008A3410"/>
    <w:rsid w:val="008A72F5"/>
    <w:rsid w:val="008F5108"/>
    <w:rsid w:val="009320B4"/>
    <w:rsid w:val="00932BAC"/>
    <w:rsid w:val="0097294C"/>
    <w:rsid w:val="009B20BC"/>
    <w:rsid w:val="00A0155D"/>
    <w:rsid w:val="00A36361"/>
    <w:rsid w:val="00A41441"/>
    <w:rsid w:val="00A61997"/>
    <w:rsid w:val="00AB287D"/>
    <w:rsid w:val="00B05E9C"/>
    <w:rsid w:val="00BC187A"/>
    <w:rsid w:val="00C32CCA"/>
    <w:rsid w:val="00C57B1F"/>
    <w:rsid w:val="00CB2AAA"/>
    <w:rsid w:val="00CC6AA7"/>
    <w:rsid w:val="00D346BD"/>
    <w:rsid w:val="00D37228"/>
    <w:rsid w:val="00D401D4"/>
    <w:rsid w:val="00D562C0"/>
    <w:rsid w:val="00D64684"/>
    <w:rsid w:val="00D94D44"/>
    <w:rsid w:val="00DC0244"/>
    <w:rsid w:val="00DD3D84"/>
    <w:rsid w:val="00E21395"/>
    <w:rsid w:val="00E26FFD"/>
    <w:rsid w:val="00EC4EA5"/>
    <w:rsid w:val="00EF67EC"/>
    <w:rsid w:val="00EF7CEE"/>
    <w:rsid w:val="00F4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1ECF92"/>
  <w15:docId w15:val="{522BA5EB-61AA-4573-AFAC-4F3D5D44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B1F"/>
  </w:style>
  <w:style w:type="paragraph" w:styleId="Footer">
    <w:name w:val="footer"/>
    <w:basedOn w:val="Normal"/>
    <w:link w:val="FooterChar"/>
    <w:uiPriority w:val="99"/>
    <w:unhideWhenUsed/>
    <w:rsid w:val="00C57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B1F"/>
  </w:style>
  <w:style w:type="character" w:styleId="Hyperlink">
    <w:name w:val="Hyperlink"/>
    <w:basedOn w:val="DefaultParagraphFont"/>
    <w:uiPriority w:val="99"/>
    <w:unhideWhenUsed/>
    <w:rsid w:val="0097294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5108"/>
    <w:rPr>
      <w:vanish/>
      <w:color w:val="808080"/>
    </w:rPr>
  </w:style>
  <w:style w:type="paragraph" w:styleId="ListParagraph">
    <w:name w:val="List Paragraph"/>
    <w:basedOn w:val="Normal"/>
    <w:uiPriority w:val="34"/>
    <w:qFormat/>
    <w:rsid w:val="0093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9E1E08-9A3E-4A3E-A10E-F3E9006A8DBD}" type="doc">
      <dgm:prSet loTypeId="urn:microsoft.com/office/officeart/2005/8/layout/bProcess2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ADB0589-649B-4F15-A0DA-3288E0523E49}">
      <dgm:prSet phldrT="[Text]" custT="1"/>
      <dgm:spPr/>
      <dgm:t>
        <a:bodyPr/>
        <a:lstStyle/>
        <a:p>
          <a:r>
            <a:rPr lang="en-GB" sz="1500"/>
            <a:t>Early Help Initial Assesment</a:t>
          </a:r>
        </a:p>
      </dgm:t>
    </dgm:pt>
    <dgm:pt modelId="{A9630E2E-A52D-4DFE-BC83-312AD0CD4696}" type="parTrans" cxnId="{1F1FE4D3-7EB3-4E3F-B70F-8D28D8A3ABE8}">
      <dgm:prSet/>
      <dgm:spPr/>
      <dgm:t>
        <a:bodyPr/>
        <a:lstStyle/>
        <a:p>
          <a:endParaRPr lang="en-GB"/>
        </a:p>
      </dgm:t>
    </dgm:pt>
    <dgm:pt modelId="{A36EF9D7-CBBC-40D0-A72A-D906E9DBA5DA}" type="sibTrans" cxnId="{1F1FE4D3-7EB3-4E3F-B70F-8D28D8A3ABE8}">
      <dgm:prSet/>
      <dgm:spPr/>
      <dgm:t>
        <a:bodyPr/>
        <a:lstStyle/>
        <a:p>
          <a:endParaRPr lang="en-GB"/>
        </a:p>
      </dgm:t>
    </dgm:pt>
    <dgm:pt modelId="{6A09BE21-8F54-4845-95EA-09969AB6B024}">
      <dgm:prSet phldrT="[Text]" custT="1"/>
      <dgm:spPr/>
      <dgm:t>
        <a:bodyPr/>
        <a:lstStyle/>
        <a:p>
          <a:r>
            <a:rPr lang="en-GB" sz="1500"/>
            <a:t>Vulnerable Children's Meeting</a:t>
          </a:r>
        </a:p>
      </dgm:t>
    </dgm:pt>
    <dgm:pt modelId="{1CE71586-1FEF-4BC5-BEBF-E31C81A15FE5}" type="parTrans" cxnId="{00CF00B1-D3FC-4E52-AA71-AFCD54ADE730}">
      <dgm:prSet/>
      <dgm:spPr/>
      <dgm:t>
        <a:bodyPr/>
        <a:lstStyle/>
        <a:p>
          <a:endParaRPr lang="en-GB"/>
        </a:p>
      </dgm:t>
    </dgm:pt>
    <dgm:pt modelId="{5D92A1D4-BA14-4A8B-B3A6-E0F3DC21BE42}" type="sibTrans" cxnId="{00CF00B1-D3FC-4E52-AA71-AFCD54ADE730}">
      <dgm:prSet/>
      <dgm:spPr/>
      <dgm:t>
        <a:bodyPr/>
        <a:lstStyle/>
        <a:p>
          <a:endParaRPr lang="en-GB"/>
        </a:p>
      </dgm:t>
    </dgm:pt>
    <dgm:pt modelId="{7C241522-BE33-44CD-B207-63D0F5DCB975}">
      <dgm:prSet phldrT="[Text]" custT="1"/>
      <dgm:spPr/>
      <dgm:t>
        <a:bodyPr/>
        <a:lstStyle/>
        <a:p>
          <a:r>
            <a:rPr lang="en-GB" sz="1500"/>
            <a:t>Worker allocated</a:t>
          </a:r>
        </a:p>
      </dgm:t>
    </dgm:pt>
    <dgm:pt modelId="{3DFC98E7-1CD8-499F-98ED-486076AE01A5}" type="parTrans" cxnId="{DB4123AF-D52D-48A4-AAF8-8BFFECECD2B0}">
      <dgm:prSet/>
      <dgm:spPr/>
      <dgm:t>
        <a:bodyPr/>
        <a:lstStyle/>
        <a:p>
          <a:endParaRPr lang="en-GB"/>
        </a:p>
      </dgm:t>
    </dgm:pt>
    <dgm:pt modelId="{A9129D0C-CF2B-456B-A9F8-5D815339BDF4}" type="sibTrans" cxnId="{DB4123AF-D52D-48A4-AAF8-8BFFECECD2B0}">
      <dgm:prSet/>
      <dgm:spPr/>
      <dgm:t>
        <a:bodyPr/>
        <a:lstStyle/>
        <a:p>
          <a:endParaRPr lang="en-GB"/>
        </a:p>
      </dgm:t>
    </dgm:pt>
    <dgm:pt modelId="{8E1B01F3-22DA-41FE-9F52-F0785BFC4985}">
      <dgm:prSet phldrT="[Text]" custT="1"/>
      <dgm:spPr/>
      <dgm:t>
        <a:bodyPr lIns="0" tIns="0" rIns="0" bIns="0"/>
        <a:lstStyle/>
        <a:p>
          <a:r>
            <a:rPr lang="en-GB" sz="1500"/>
            <a:t>Family needs confirmed and support  identified</a:t>
          </a:r>
        </a:p>
      </dgm:t>
    </dgm:pt>
    <dgm:pt modelId="{FF5B3FD6-13A2-43AD-A9E5-A9DB8D4FCF91}" type="parTrans" cxnId="{AE9154E9-F2A2-47FB-A322-B8CCCB32EA42}">
      <dgm:prSet/>
      <dgm:spPr/>
      <dgm:t>
        <a:bodyPr/>
        <a:lstStyle/>
        <a:p>
          <a:endParaRPr lang="en-GB"/>
        </a:p>
      </dgm:t>
    </dgm:pt>
    <dgm:pt modelId="{CC870DA7-2EE6-4F7F-AEA4-EC149487A2AC}" type="sibTrans" cxnId="{AE9154E9-F2A2-47FB-A322-B8CCCB32EA42}">
      <dgm:prSet/>
      <dgm:spPr/>
      <dgm:t>
        <a:bodyPr/>
        <a:lstStyle/>
        <a:p>
          <a:endParaRPr lang="en-GB"/>
        </a:p>
      </dgm:t>
    </dgm:pt>
    <dgm:pt modelId="{14220D45-1424-4824-ACB8-31207E0BAD2E}">
      <dgm:prSet phldrT="[Text]" custT="1"/>
      <dgm:spPr/>
      <dgm:t>
        <a:bodyPr lIns="0" tIns="0" rIns="0"/>
        <a:lstStyle/>
        <a:p>
          <a:r>
            <a:rPr lang="en-GB" sz="1500" b="0"/>
            <a:t>Appropriate   partners engaged to provide support</a:t>
          </a:r>
        </a:p>
      </dgm:t>
    </dgm:pt>
    <dgm:pt modelId="{FC4AD2CE-528D-4E04-922E-AA1F6EA6B8C2}" type="parTrans" cxnId="{01E75113-E7DD-4B26-A693-336CDDA07B1C}">
      <dgm:prSet/>
      <dgm:spPr/>
      <dgm:t>
        <a:bodyPr/>
        <a:lstStyle/>
        <a:p>
          <a:endParaRPr lang="en-GB"/>
        </a:p>
      </dgm:t>
    </dgm:pt>
    <dgm:pt modelId="{67787B4B-26D5-49E5-92BC-63CEDE634D61}" type="sibTrans" cxnId="{01E75113-E7DD-4B26-A693-336CDDA07B1C}">
      <dgm:prSet/>
      <dgm:spPr/>
      <dgm:t>
        <a:bodyPr/>
        <a:lstStyle/>
        <a:p>
          <a:endParaRPr lang="en-GB"/>
        </a:p>
      </dgm:t>
    </dgm:pt>
    <dgm:pt modelId="{40ED95EA-439B-4FE4-B9DE-AFA9D8374E53}">
      <dgm:prSet phldrT="[Text]" custT="1"/>
      <dgm:spPr/>
      <dgm:t>
        <a:bodyPr/>
        <a:lstStyle/>
        <a:p>
          <a:r>
            <a:rPr lang="en-GB" sz="1200"/>
            <a:t>Integrated Early Help Commissioning Framework</a:t>
          </a:r>
        </a:p>
      </dgm:t>
    </dgm:pt>
    <dgm:pt modelId="{BC4D1118-8BD1-4271-AFD7-8F2508D24DE7}" type="parTrans" cxnId="{BEB8765B-21A6-4860-8D6D-069F46CCA86F}">
      <dgm:prSet/>
      <dgm:spPr/>
      <dgm:t>
        <a:bodyPr/>
        <a:lstStyle/>
        <a:p>
          <a:endParaRPr lang="en-GB"/>
        </a:p>
      </dgm:t>
    </dgm:pt>
    <dgm:pt modelId="{8051E6FC-D1E0-4A6E-B1CF-4D129E23A5E3}" type="sibTrans" cxnId="{BEB8765B-21A6-4860-8D6D-069F46CCA86F}">
      <dgm:prSet/>
      <dgm:spPr/>
      <dgm:t>
        <a:bodyPr/>
        <a:lstStyle/>
        <a:p>
          <a:endParaRPr lang="en-GB"/>
        </a:p>
      </dgm:t>
    </dgm:pt>
    <dgm:pt modelId="{F7E3B830-AB4D-4A85-B4C8-025C8F3B6F0C}">
      <dgm:prSet phldrT="[Text]" custT="1"/>
      <dgm:spPr/>
      <dgm:t>
        <a:bodyPr/>
        <a:lstStyle/>
        <a:p>
          <a:r>
            <a:rPr lang="en-GB" sz="1500"/>
            <a:t>Intensive Family Support Worker</a:t>
          </a:r>
        </a:p>
      </dgm:t>
    </dgm:pt>
    <dgm:pt modelId="{1ABF23B1-9B98-4152-B23B-32FCC8C99362}" type="parTrans" cxnId="{EA35A911-52A4-44D2-A943-E9A3C1121CE3}">
      <dgm:prSet/>
      <dgm:spPr/>
      <dgm:t>
        <a:bodyPr/>
        <a:lstStyle/>
        <a:p>
          <a:endParaRPr lang="en-GB"/>
        </a:p>
      </dgm:t>
    </dgm:pt>
    <dgm:pt modelId="{7E3DB08F-7D44-4CF4-95AB-8C24C5C3D0D8}" type="sibTrans" cxnId="{EA35A911-52A4-44D2-A943-E9A3C1121CE3}">
      <dgm:prSet/>
      <dgm:spPr/>
      <dgm:t>
        <a:bodyPr/>
        <a:lstStyle/>
        <a:p>
          <a:endParaRPr lang="en-GB"/>
        </a:p>
      </dgm:t>
    </dgm:pt>
    <dgm:pt modelId="{E2FE92A7-F890-4AA6-8E05-85F6D92E2C2B}">
      <dgm:prSet phldrT="[Text]" custT="1"/>
      <dgm:spPr/>
      <dgm:t>
        <a:bodyPr lIns="0" rIns="0"/>
        <a:lstStyle/>
        <a:p>
          <a:r>
            <a:rPr lang="en-GB" sz="1500"/>
            <a:t>Employment Advisor</a:t>
          </a:r>
        </a:p>
      </dgm:t>
    </dgm:pt>
    <dgm:pt modelId="{3BDEF653-B34B-413A-B658-7A7D2FA33647}" type="sibTrans" cxnId="{8E6B7484-BF13-443D-B449-73AF9208F45E}">
      <dgm:prSet/>
      <dgm:spPr/>
      <dgm:t>
        <a:bodyPr/>
        <a:lstStyle/>
        <a:p>
          <a:endParaRPr lang="en-GB"/>
        </a:p>
      </dgm:t>
    </dgm:pt>
    <dgm:pt modelId="{25A27F20-9D37-444A-B4FA-DA30474333C0}" type="parTrans" cxnId="{8E6B7484-BF13-443D-B449-73AF9208F45E}">
      <dgm:prSet/>
      <dgm:spPr/>
      <dgm:t>
        <a:bodyPr/>
        <a:lstStyle/>
        <a:p>
          <a:endParaRPr lang="en-GB"/>
        </a:p>
      </dgm:t>
    </dgm:pt>
    <dgm:pt modelId="{7A930DDE-C646-4F30-80BF-AFFCB9C8B159}">
      <dgm:prSet custT="1"/>
      <dgm:spPr/>
      <dgm:t>
        <a:bodyPr/>
        <a:lstStyle/>
        <a:p>
          <a:r>
            <a:rPr lang="en-GB" sz="1500"/>
            <a:t>Payment By Results</a:t>
          </a:r>
        </a:p>
      </dgm:t>
    </dgm:pt>
    <dgm:pt modelId="{27B2D360-77AF-4068-97AE-8CA0360E8983}" type="sibTrans" cxnId="{D896254B-B7DE-4785-9859-C95B20A58A5B}">
      <dgm:prSet/>
      <dgm:spPr/>
      <dgm:t>
        <a:bodyPr/>
        <a:lstStyle/>
        <a:p>
          <a:endParaRPr lang="en-GB"/>
        </a:p>
      </dgm:t>
    </dgm:pt>
    <dgm:pt modelId="{E22614CE-8EF6-41FE-BF8B-63F5236A9BDA}" type="parTrans" cxnId="{D896254B-B7DE-4785-9859-C95B20A58A5B}">
      <dgm:prSet/>
      <dgm:spPr/>
      <dgm:t>
        <a:bodyPr/>
        <a:lstStyle/>
        <a:p>
          <a:endParaRPr lang="en-GB"/>
        </a:p>
      </dgm:t>
    </dgm:pt>
    <dgm:pt modelId="{8007D288-6B76-4E27-BEF4-691C582D8A47}">
      <dgm:prSet custT="1"/>
      <dgm:spPr/>
      <dgm:t>
        <a:bodyPr lIns="0" rIns="0"/>
        <a:lstStyle/>
        <a:p>
          <a:r>
            <a:rPr lang="en-GB" sz="1500"/>
            <a:t>Outcomes assessed and impact evidenced</a:t>
          </a:r>
        </a:p>
      </dgm:t>
    </dgm:pt>
    <dgm:pt modelId="{B53A1E32-8F98-4514-8F0C-CE7592BDB263}" type="sibTrans" cxnId="{90974E7E-3035-4964-A91A-9AEBA5D454E0}">
      <dgm:prSet/>
      <dgm:spPr/>
      <dgm:t>
        <a:bodyPr/>
        <a:lstStyle/>
        <a:p>
          <a:endParaRPr lang="en-GB"/>
        </a:p>
      </dgm:t>
    </dgm:pt>
    <dgm:pt modelId="{40937530-646F-4D0E-A54F-8E0DE39DD94C}" type="parTrans" cxnId="{90974E7E-3035-4964-A91A-9AEBA5D454E0}">
      <dgm:prSet/>
      <dgm:spPr/>
      <dgm:t>
        <a:bodyPr/>
        <a:lstStyle/>
        <a:p>
          <a:endParaRPr lang="en-GB"/>
        </a:p>
      </dgm:t>
    </dgm:pt>
    <dgm:pt modelId="{7152BAD1-A5A4-4E02-B255-E05B8453F545}" type="pres">
      <dgm:prSet presAssocID="{049E1E08-9A3E-4A3E-A10E-F3E9006A8DBD}" presName="diagram" presStyleCnt="0">
        <dgm:presLayoutVars>
          <dgm:dir/>
          <dgm:resizeHandles/>
        </dgm:presLayoutVars>
      </dgm:prSet>
      <dgm:spPr/>
    </dgm:pt>
    <dgm:pt modelId="{5F0FFE57-2771-4BA8-87C8-11AF9C927CFD}" type="pres">
      <dgm:prSet presAssocID="{BADB0589-649B-4F15-A0DA-3288E0523E49}" presName="firstNode" presStyleLbl="node1" presStyleIdx="0" presStyleCnt="10" custScaleX="110295" custScaleY="110295">
        <dgm:presLayoutVars>
          <dgm:bulletEnabled val="1"/>
        </dgm:presLayoutVars>
      </dgm:prSet>
      <dgm:spPr/>
    </dgm:pt>
    <dgm:pt modelId="{B004A381-7928-47D2-9BB7-C578ADB8F35B}" type="pres">
      <dgm:prSet presAssocID="{A36EF9D7-CBBC-40D0-A72A-D906E9DBA5DA}" presName="sibTrans" presStyleLbl="sibTrans2D1" presStyleIdx="0" presStyleCnt="9"/>
      <dgm:spPr/>
    </dgm:pt>
    <dgm:pt modelId="{2A3D1276-5E9E-4504-9EAC-41706FC63746}" type="pres">
      <dgm:prSet presAssocID="{6A09BE21-8F54-4845-95EA-09969AB6B024}" presName="middleNode" presStyleCnt="0"/>
      <dgm:spPr/>
    </dgm:pt>
    <dgm:pt modelId="{E00B66B7-C612-499E-B227-F2BF44F48D33}" type="pres">
      <dgm:prSet presAssocID="{6A09BE21-8F54-4845-95EA-09969AB6B024}" presName="padding" presStyleLbl="node1" presStyleIdx="0" presStyleCnt="10"/>
      <dgm:spPr/>
    </dgm:pt>
    <dgm:pt modelId="{4FA6C3B4-9283-412F-9861-FD1566537CD0}" type="pres">
      <dgm:prSet presAssocID="{6A09BE21-8F54-4845-95EA-09969AB6B024}" presName="shape" presStyleLbl="node1" presStyleIdx="1" presStyleCnt="10" custScaleX="165359" custScaleY="165359">
        <dgm:presLayoutVars>
          <dgm:bulletEnabled val="1"/>
        </dgm:presLayoutVars>
      </dgm:prSet>
      <dgm:spPr/>
    </dgm:pt>
    <dgm:pt modelId="{5C214AB5-0B7B-4369-939C-44963F885C1F}" type="pres">
      <dgm:prSet presAssocID="{5D92A1D4-BA14-4A8B-B3A6-E0F3DC21BE42}" presName="sibTrans" presStyleLbl="sibTrans2D1" presStyleIdx="1" presStyleCnt="9"/>
      <dgm:spPr/>
    </dgm:pt>
    <dgm:pt modelId="{5C1FA072-802D-494E-ADC9-F98385B66F81}" type="pres">
      <dgm:prSet presAssocID="{7C241522-BE33-44CD-B207-63D0F5DCB975}" presName="middleNode" presStyleCnt="0"/>
      <dgm:spPr/>
    </dgm:pt>
    <dgm:pt modelId="{6AC6EAEB-14FA-4AC3-8D80-23F65125CFF4}" type="pres">
      <dgm:prSet presAssocID="{7C241522-BE33-44CD-B207-63D0F5DCB975}" presName="padding" presStyleLbl="node1" presStyleIdx="1" presStyleCnt="10"/>
      <dgm:spPr/>
    </dgm:pt>
    <dgm:pt modelId="{0ED094EB-B9D5-48CF-83CD-290FA3AF4058}" type="pres">
      <dgm:prSet presAssocID="{7C241522-BE33-44CD-B207-63D0F5DCB975}" presName="shape" presStyleLbl="node1" presStyleIdx="2" presStyleCnt="10" custScaleX="165359" custScaleY="165359">
        <dgm:presLayoutVars>
          <dgm:bulletEnabled val="1"/>
        </dgm:presLayoutVars>
      </dgm:prSet>
      <dgm:spPr/>
    </dgm:pt>
    <dgm:pt modelId="{DB8FCB73-9325-4197-97E2-27D13750DBB3}" type="pres">
      <dgm:prSet presAssocID="{A9129D0C-CF2B-456B-A9F8-5D815339BDF4}" presName="sibTrans" presStyleLbl="sibTrans2D1" presStyleIdx="2" presStyleCnt="9"/>
      <dgm:spPr/>
    </dgm:pt>
    <dgm:pt modelId="{FADFBE41-C19A-4AFD-BAD3-1A417E4E3062}" type="pres">
      <dgm:prSet presAssocID="{8E1B01F3-22DA-41FE-9F52-F0785BFC4985}" presName="middleNode" presStyleCnt="0"/>
      <dgm:spPr/>
    </dgm:pt>
    <dgm:pt modelId="{52D5A1D3-80F2-4CFB-8E88-4D6927F11B9F}" type="pres">
      <dgm:prSet presAssocID="{8E1B01F3-22DA-41FE-9F52-F0785BFC4985}" presName="padding" presStyleLbl="node1" presStyleIdx="2" presStyleCnt="10"/>
      <dgm:spPr/>
    </dgm:pt>
    <dgm:pt modelId="{EF27AA05-51A3-4792-BACB-60D038F5F26E}" type="pres">
      <dgm:prSet presAssocID="{8E1B01F3-22DA-41FE-9F52-F0785BFC4985}" presName="shape" presStyleLbl="node1" presStyleIdx="3" presStyleCnt="10" custScaleX="165359" custScaleY="165359">
        <dgm:presLayoutVars>
          <dgm:bulletEnabled val="1"/>
        </dgm:presLayoutVars>
      </dgm:prSet>
      <dgm:spPr/>
    </dgm:pt>
    <dgm:pt modelId="{0B41E1F1-8AEF-4A5D-A12A-4AF7B6805DB5}" type="pres">
      <dgm:prSet presAssocID="{CC870DA7-2EE6-4F7F-AEA4-EC149487A2AC}" presName="sibTrans" presStyleLbl="sibTrans2D1" presStyleIdx="3" presStyleCnt="9"/>
      <dgm:spPr/>
    </dgm:pt>
    <dgm:pt modelId="{A2C4E872-4282-4E41-A259-7194DB5E99E4}" type="pres">
      <dgm:prSet presAssocID="{14220D45-1424-4824-ACB8-31207E0BAD2E}" presName="middleNode" presStyleCnt="0"/>
      <dgm:spPr/>
    </dgm:pt>
    <dgm:pt modelId="{42669CFF-073F-485F-9994-D095ADA4140F}" type="pres">
      <dgm:prSet presAssocID="{14220D45-1424-4824-ACB8-31207E0BAD2E}" presName="padding" presStyleLbl="node1" presStyleIdx="3" presStyleCnt="10"/>
      <dgm:spPr/>
    </dgm:pt>
    <dgm:pt modelId="{4932DD56-4A3E-4A57-8739-72B86C6A9C7C}" type="pres">
      <dgm:prSet presAssocID="{14220D45-1424-4824-ACB8-31207E0BAD2E}" presName="shape" presStyleLbl="node1" presStyleIdx="4" presStyleCnt="10" custScaleX="168328" custScaleY="168328">
        <dgm:presLayoutVars>
          <dgm:bulletEnabled val="1"/>
        </dgm:presLayoutVars>
      </dgm:prSet>
      <dgm:spPr/>
    </dgm:pt>
    <dgm:pt modelId="{26E09A81-5B64-408E-8752-954DC9897C56}" type="pres">
      <dgm:prSet presAssocID="{67787B4B-26D5-49E5-92BC-63CEDE634D61}" presName="sibTrans" presStyleLbl="sibTrans2D1" presStyleIdx="4" presStyleCnt="9"/>
      <dgm:spPr/>
    </dgm:pt>
    <dgm:pt modelId="{6BD6EA06-1BC7-4AD4-AF1D-C73493350585}" type="pres">
      <dgm:prSet presAssocID="{40ED95EA-439B-4FE4-B9DE-AFA9D8374E53}" presName="middleNode" presStyleCnt="0"/>
      <dgm:spPr/>
    </dgm:pt>
    <dgm:pt modelId="{1EB28BAC-7696-45B1-A122-C375F2102E50}" type="pres">
      <dgm:prSet presAssocID="{40ED95EA-439B-4FE4-B9DE-AFA9D8374E53}" presName="padding" presStyleLbl="node1" presStyleIdx="4" presStyleCnt="10"/>
      <dgm:spPr/>
    </dgm:pt>
    <dgm:pt modelId="{1C54AE3D-1E45-4615-B824-4503F8FA2280}" type="pres">
      <dgm:prSet presAssocID="{40ED95EA-439B-4FE4-B9DE-AFA9D8374E53}" presName="shape" presStyleLbl="node1" presStyleIdx="5" presStyleCnt="10" custScaleX="165397" custScaleY="165397">
        <dgm:presLayoutVars>
          <dgm:bulletEnabled val="1"/>
        </dgm:presLayoutVars>
      </dgm:prSet>
      <dgm:spPr/>
    </dgm:pt>
    <dgm:pt modelId="{C762FC81-D8C7-45B4-B404-A00FA31BE800}" type="pres">
      <dgm:prSet presAssocID="{8051E6FC-D1E0-4A6E-B1CF-4D129E23A5E3}" presName="sibTrans" presStyleLbl="sibTrans2D1" presStyleIdx="5" presStyleCnt="9" custAng="3171983" custLinFactX="-2686" custLinFactY="-100000" custLinFactNeighborX="-100000" custLinFactNeighborY="-134604"/>
      <dgm:spPr/>
    </dgm:pt>
    <dgm:pt modelId="{4CA5D2E0-4F6A-40B0-A36F-417C0E4EC405}" type="pres">
      <dgm:prSet presAssocID="{F7E3B830-AB4D-4A85-B4C8-025C8F3B6F0C}" presName="middleNode" presStyleCnt="0"/>
      <dgm:spPr/>
    </dgm:pt>
    <dgm:pt modelId="{601A3DB0-7021-4918-B54B-07E7B0876754}" type="pres">
      <dgm:prSet presAssocID="{F7E3B830-AB4D-4A85-B4C8-025C8F3B6F0C}" presName="padding" presStyleLbl="node1" presStyleIdx="5" presStyleCnt="10"/>
      <dgm:spPr/>
    </dgm:pt>
    <dgm:pt modelId="{94DE43C0-2CC2-40CB-95CE-630E7F836286}" type="pres">
      <dgm:prSet presAssocID="{F7E3B830-AB4D-4A85-B4C8-025C8F3B6F0C}" presName="shape" presStyleLbl="node1" presStyleIdx="6" presStyleCnt="10" custScaleX="165359" custScaleY="165359" custLinFactNeighborX="-35376" custLinFactNeighborY="-15432">
        <dgm:presLayoutVars>
          <dgm:bulletEnabled val="1"/>
        </dgm:presLayoutVars>
      </dgm:prSet>
      <dgm:spPr/>
    </dgm:pt>
    <dgm:pt modelId="{90B3CFC2-2B2F-4E5F-B1B1-DFAB5A77BE42}" type="pres">
      <dgm:prSet presAssocID="{7E3DB08F-7D44-4CF4-95AB-8C24C5C3D0D8}" presName="sibTrans" presStyleLbl="sibTrans2D1" presStyleIdx="6" presStyleCnt="9" custAng="4824655" custLinFactX="-221850" custLinFactY="-88926" custLinFactNeighborX="-300000" custLinFactNeighborY="-100000"/>
      <dgm:spPr/>
    </dgm:pt>
    <dgm:pt modelId="{41FA7A05-9B3B-4496-BA30-857D42B4128E}" type="pres">
      <dgm:prSet presAssocID="{E2FE92A7-F890-4AA6-8E05-85F6D92E2C2B}" presName="middleNode" presStyleCnt="0"/>
      <dgm:spPr/>
    </dgm:pt>
    <dgm:pt modelId="{371473CE-B321-41BD-9518-AF824D0159CD}" type="pres">
      <dgm:prSet presAssocID="{E2FE92A7-F890-4AA6-8E05-85F6D92E2C2B}" presName="padding" presStyleLbl="node1" presStyleIdx="6" presStyleCnt="10"/>
      <dgm:spPr/>
    </dgm:pt>
    <dgm:pt modelId="{C34D93C7-68DF-48AD-8851-A9CC749A5FEF}" type="pres">
      <dgm:prSet presAssocID="{E2FE92A7-F890-4AA6-8E05-85F6D92E2C2B}" presName="shape" presStyleLbl="node1" presStyleIdx="7" presStyleCnt="10" custScaleX="165359" custScaleY="165359">
        <dgm:presLayoutVars>
          <dgm:bulletEnabled val="1"/>
        </dgm:presLayoutVars>
      </dgm:prSet>
      <dgm:spPr/>
    </dgm:pt>
    <dgm:pt modelId="{7E621AD3-6A2B-4648-BF6A-30F8B8AE45FF}" type="pres">
      <dgm:prSet presAssocID="{3BDEF653-B34B-413A-B658-7A7D2FA33647}" presName="sibTrans" presStyleLbl="sibTrans2D1" presStyleIdx="7" presStyleCnt="9" custLinFactNeighborX="-5117"/>
      <dgm:spPr/>
    </dgm:pt>
    <dgm:pt modelId="{A2F32B2F-3FFA-43EC-A901-F6BA88134499}" type="pres">
      <dgm:prSet presAssocID="{8007D288-6B76-4E27-BEF4-691C582D8A47}" presName="middleNode" presStyleCnt="0"/>
      <dgm:spPr/>
    </dgm:pt>
    <dgm:pt modelId="{DCBAFC60-97DA-4622-AD1A-4619607BE63C}" type="pres">
      <dgm:prSet presAssocID="{8007D288-6B76-4E27-BEF4-691C582D8A47}" presName="padding" presStyleLbl="node1" presStyleIdx="7" presStyleCnt="10"/>
      <dgm:spPr/>
    </dgm:pt>
    <dgm:pt modelId="{C2F88BCA-CDFA-4EE4-AAEE-9B7685656C94}" type="pres">
      <dgm:prSet presAssocID="{8007D288-6B76-4E27-BEF4-691C582D8A47}" presName="shape" presStyleLbl="node1" presStyleIdx="8" presStyleCnt="10" custScaleX="165359" custScaleY="165359" custLinFactNeighborX="656" custLinFactNeighborY="38864">
        <dgm:presLayoutVars>
          <dgm:bulletEnabled val="1"/>
        </dgm:presLayoutVars>
      </dgm:prSet>
      <dgm:spPr/>
    </dgm:pt>
    <dgm:pt modelId="{A7B2DF1C-053D-406F-9764-7435C667535E}" type="pres">
      <dgm:prSet presAssocID="{B53A1E32-8F98-4514-8F0C-CE7592BDB263}" presName="sibTrans" presStyleLbl="sibTrans2D1" presStyleIdx="8" presStyleCnt="9"/>
      <dgm:spPr/>
    </dgm:pt>
    <dgm:pt modelId="{725C2D0B-C270-4B9E-BC61-63F998BED2A9}" type="pres">
      <dgm:prSet presAssocID="{7A930DDE-C646-4F30-80BF-AFFCB9C8B159}" presName="lastNode" presStyleLbl="node1" presStyleIdx="9" presStyleCnt="10" custScaleX="110320" custScaleY="110320" custLinFactNeighborX="425" custLinFactNeighborY="14508">
        <dgm:presLayoutVars>
          <dgm:bulletEnabled val="1"/>
        </dgm:presLayoutVars>
      </dgm:prSet>
      <dgm:spPr/>
    </dgm:pt>
  </dgm:ptLst>
  <dgm:cxnLst>
    <dgm:cxn modelId="{071E0303-2C6C-44A0-B870-00C0E29FE918}" type="presOf" srcId="{049E1E08-9A3E-4A3E-A10E-F3E9006A8DBD}" destId="{7152BAD1-A5A4-4E02-B255-E05B8453F545}" srcOrd="0" destOrd="0" presId="urn:microsoft.com/office/officeart/2005/8/layout/bProcess2"/>
    <dgm:cxn modelId="{FBB1570F-19F2-40D9-BD6C-31C25ECC5C7D}" type="presOf" srcId="{8051E6FC-D1E0-4A6E-B1CF-4D129E23A5E3}" destId="{C762FC81-D8C7-45B4-B404-A00FA31BE800}" srcOrd="0" destOrd="0" presId="urn:microsoft.com/office/officeart/2005/8/layout/bProcess2"/>
    <dgm:cxn modelId="{EA35A911-52A4-44D2-A943-E9A3C1121CE3}" srcId="{049E1E08-9A3E-4A3E-A10E-F3E9006A8DBD}" destId="{F7E3B830-AB4D-4A85-B4C8-025C8F3B6F0C}" srcOrd="6" destOrd="0" parTransId="{1ABF23B1-9B98-4152-B23B-32FCC8C99362}" sibTransId="{7E3DB08F-7D44-4CF4-95AB-8C24C5C3D0D8}"/>
    <dgm:cxn modelId="{01E75113-E7DD-4B26-A693-336CDDA07B1C}" srcId="{049E1E08-9A3E-4A3E-A10E-F3E9006A8DBD}" destId="{14220D45-1424-4824-ACB8-31207E0BAD2E}" srcOrd="4" destOrd="0" parTransId="{FC4AD2CE-528D-4E04-922E-AA1F6EA6B8C2}" sibTransId="{67787B4B-26D5-49E5-92BC-63CEDE634D61}"/>
    <dgm:cxn modelId="{D0455B29-67CF-4439-A9C2-9523ADAA7C18}" type="presOf" srcId="{F7E3B830-AB4D-4A85-B4C8-025C8F3B6F0C}" destId="{94DE43C0-2CC2-40CB-95CE-630E7F836286}" srcOrd="0" destOrd="0" presId="urn:microsoft.com/office/officeart/2005/8/layout/bProcess2"/>
    <dgm:cxn modelId="{BEB8765B-21A6-4860-8D6D-069F46CCA86F}" srcId="{049E1E08-9A3E-4A3E-A10E-F3E9006A8DBD}" destId="{40ED95EA-439B-4FE4-B9DE-AFA9D8374E53}" srcOrd="5" destOrd="0" parTransId="{BC4D1118-8BD1-4271-AFD7-8F2508D24DE7}" sibTransId="{8051E6FC-D1E0-4A6E-B1CF-4D129E23A5E3}"/>
    <dgm:cxn modelId="{4DF3425C-7F9A-4FB1-957A-6F8EB45D5D21}" type="presOf" srcId="{14220D45-1424-4824-ACB8-31207E0BAD2E}" destId="{4932DD56-4A3E-4A57-8739-72B86C6A9C7C}" srcOrd="0" destOrd="0" presId="urn:microsoft.com/office/officeart/2005/8/layout/bProcess2"/>
    <dgm:cxn modelId="{D896254B-B7DE-4785-9859-C95B20A58A5B}" srcId="{049E1E08-9A3E-4A3E-A10E-F3E9006A8DBD}" destId="{7A930DDE-C646-4F30-80BF-AFFCB9C8B159}" srcOrd="9" destOrd="0" parTransId="{E22614CE-8EF6-41FE-BF8B-63F5236A9BDA}" sibTransId="{27B2D360-77AF-4068-97AE-8CA0360E8983}"/>
    <dgm:cxn modelId="{90974E7E-3035-4964-A91A-9AEBA5D454E0}" srcId="{049E1E08-9A3E-4A3E-A10E-F3E9006A8DBD}" destId="{8007D288-6B76-4E27-BEF4-691C582D8A47}" srcOrd="8" destOrd="0" parTransId="{40937530-646F-4D0E-A54F-8E0DE39DD94C}" sibTransId="{B53A1E32-8F98-4514-8F0C-CE7592BDB263}"/>
    <dgm:cxn modelId="{6C301B7F-8A6A-4F88-AE37-87A1EA66562F}" type="presOf" srcId="{67787B4B-26D5-49E5-92BC-63CEDE634D61}" destId="{26E09A81-5B64-408E-8752-954DC9897C56}" srcOrd="0" destOrd="0" presId="urn:microsoft.com/office/officeart/2005/8/layout/bProcess2"/>
    <dgm:cxn modelId="{8E6B7484-BF13-443D-B449-73AF9208F45E}" srcId="{049E1E08-9A3E-4A3E-A10E-F3E9006A8DBD}" destId="{E2FE92A7-F890-4AA6-8E05-85F6D92E2C2B}" srcOrd="7" destOrd="0" parTransId="{25A27F20-9D37-444A-B4FA-DA30474333C0}" sibTransId="{3BDEF653-B34B-413A-B658-7A7D2FA33647}"/>
    <dgm:cxn modelId="{49682D8A-F112-4A5B-B7BD-B7A603298123}" type="presOf" srcId="{7C241522-BE33-44CD-B207-63D0F5DCB975}" destId="{0ED094EB-B9D5-48CF-83CD-290FA3AF4058}" srcOrd="0" destOrd="0" presId="urn:microsoft.com/office/officeart/2005/8/layout/bProcess2"/>
    <dgm:cxn modelId="{A4719893-2109-46B5-80B1-CF7C136A78ED}" type="presOf" srcId="{3BDEF653-B34B-413A-B658-7A7D2FA33647}" destId="{7E621AD3-6A2B-4648-BF6A-30F8B8AE45FF}" srcOrd="0" destOrd="0" presId="urn:microsoft.com/office/officeart/2005/8/layout/bProcess2"/>
    <dgm:cxn modelId="{AAE5FE96-A12F-4933-8423-380808CB791B}" type="presOf" srcId="{A9129D0C-CF2B-456B-A9F8-5D815339BDF4}" destId="{DB8FCB73-9325-4197-97E2-27D13750DBB3}" srcOrd="0" destOrd="0" presId="urn:microsoft.com/office/officeart/2005/8/layout/bProcess2"/>
    <dgm:cxn modelId="{4642AC9A-9D91-4EFB-AAC6-1AC0E0B08CEC}" type="presOf" srcId="{A36EF9D7-CBBC-40D0-A72A-D906E9DBA5DA}" destId="{B004A381-7928-47D2-9BB7-C578ADB8F35B}" srcOrd="0" destOrd="0" presId="urn:microsoft.com/office/officeart/2005/8/layout/bProcess2"/>
    <dgm:cxn modelId="{39C8D2A0-37E0-4909-83C1-C27414F5A08B}" type="presOf" srcId="{8007D288-6B76-4E27-BEF4-691C582D8A47}" destId="{C2F88BCA-CDFA-4EE4-AAEE-9B7685656C94}" srcOrd="0" destOrd="0" presId="urn:microsoft.com/office/officeart/2005/8/layout/bProcess2"/>
    <dgm:cxn modelId="{0D4D7DA3-8CEF-49D6-9820-13AA18E89F14}" type="presOf" srcId="{7A930DDE-C646-4F30-80BF-AFFCB9C8B159}" destId="{725C2D0B-C270-4B9E-BC61-63F998BED2A9}" srcOrd="0" destOrd="0" presId="urn:microsoft.com/office/officeart/2005/8/layout/bProcess2"/>
    <dgm:cxn modelId="{DB4123AF-D52D-48A4-AAF8-8BFFECECD2B0}" srcId="{049E1E08-9A3E-4A3E-A10E-F3E9006A8DBD}" destId="{7C241522-BE33-44CD-B207-63D0F5DCB975}" srcOrd="2" destOrd="0" parTransId="{3DFC98E7-1CD8-499F-98ED-486076AE01A5}" sibTransId="{A9129D0C-CF2B-456B-A9F8-5D815339BDF4}"/>
    <dgm:cxn modelId="{B5E5FDAF-4ED4-43F0-B94C-47C98111DA66}" type="presOf" srcId="{E2FE92A7-F890-4AA6-8E05-85F6D92E2C2B}" destId="{C34D93C7-68DF-48AD-8851-A9CC749A5FEF}" srcOrd="0" destOrd="0" presId="urn:microsoft.com/office/officeart/2005/8/layout/bProcess2"/>
    <dgm:cxn modelId="{00CF00B1-D3FC-4E52-AA71-AFCD54ADE730}" srcId="{049E1E08-9A3E-4A3E-A10E-F3E9006A8DBD}" destId="{6A09BE21-8F54-4845-95EA-09969AB6B024}" srcOrd="1" destOrd="0" parTransId="{1CE71586-1FEF-4BC5-BEBF-E31C81A15FE5}" sibTransId="{5D92A1D4-BA14-4A8B-B3A6-E0F3DC21BE42}"/>
    <dgm:cxn modelId="{9B0BF8B4-9FAD-4D74-8DA5-B1F100BE3B97}" type="presOf" srcId="{7E3DB08F-7D44-4CF4-95AB-8C24C5C3D0D8}" destId="{90B3CFC2-2B2F-4E5F-B1B1-DFAB5A77BE42}" srcOrd="0" destOrd="0" presId="urn:microsoft.com/office/officeart/2005/8/layout/bProcess2"/>
    <dgm:cxn modelId="{2FAF45BF-EBF9-42AF-9F2F-EDF115543BB6}" type="presOf" srcId="{6A09BE21-8F54-4845-95EA-09969AB6B024}" destId="{4FA6C3B4-9283-412F-9861-FD1566537CD0}" srcOrd="0" destOrd="0" presId="urn:microsoft.com/office/officeart/2005/8/layout/bProcess2"/>
    <dgm:cxn modelId="{120318CD-2205-4AC5-995D-CB7899CCA752}" type="presOf" srcId="{5D92A1D4-BA14-4A8B-B3A6-E0F3DC21BE42}" destId="{5C214AB5-0B7B-4369-939C-44963F885C1F}" srcOrd="0" destOrd="0" presId="urn:microsoft.com/office/officeart/2005/8/layout/bProcess2"/>
    <dgm:cxn modelId="{1F1FE4D3-7EB3-4E3F-B70F-8D28D8A3ABE8}" srcId="{049E1E08-9A3E-4A3E-A10E-F3E9006A8DBD}" destId="{BADB0589-649B-4F15-A0DA-3288E0523E49}" srcOrd="0" destOrd="0" parTransId="{A9630E2E-A52D-4DFE-BC83-312AD0CD4696}" sibTransId="{A36EF9D7-CBBC-40D0-A72A-D906E9DBA5DA}"/>
    <dgm:cxn modelId="{3B5BF3D6-9277-4D4B-8D1E-3DD511606194}" type="presOf" srcId="{CC870DA7-2EE6-4F7F-AEA4-EC149487A2AC}" destId="{0B41E1F1-8AEF-4A5D-A12A-4AF7B6805DB5}" srcOrd="0" destOrd="0" presId="urn:microsoft.com/office/officeart/2005/8/layout/bProcess2"/>
    <dgm:cxn modelId="{DFEEC0D9-2066-47FB-B3C1-B19CB99EBFE1}" type="presOf" srcId="{8E1B01F3-22DA-41FE-9F52-F0785BFC4985}" destId="{EF27AA05-51A3-4792-BACB-60D038F5F26E}" srcOrd="0" destOrd="0" presId="urn:microsoft.com/office/officeart/2005/8/layout/bProcess2"/>
    <dgm:cxn modelId="{C7A32DDE-062B-4259-8817-70F094643758}" type="presOf" srcId="{BADB0589-649B-4F15-A0DA-3288E0523E49}" destId="{5F0FFE57-2771-4BA8-87C8-11AF9C927CFD}" srcOrd="0" destOrd="0" presId="urn:microsoft.com/office/officeart/2005/8/layout/bProcess2"/>
    <dgm:cxn modelId="{6F6F67E4-CD96-4403-887A-B1752D449740}" type="presOf" srcId="{40ED95EA-439B-4FE4-B9DE-AFA9D8374E53}" destId="{1C54AE3D-1E45-4615-B824-4503F8FA2280}" srcOrd="0" destOrd="0" presId="urn:microsoft.com/office/officeart/2005/8/layout/bProcess2"/>
    <dgm:cxn modelId="{AE9154E9-F2A2-47FB-A322-B8CCCB32EA42}" srcId="{049E1E08-9A3E-4A3E-A10E-F3E9006A8DBD}" destId="{8E1B01F3-22DA-41FE-9F52-F0785BFC4985}" srcOrd="3" destOrd="0" parTransId="{FF5B3FD6-13A2-43AD-A9E5-A9DB8D4FCF91}" sibTransId="{CC870DA7-2EE6-4F7F-AEA4-EC149487A2AC}"/>
    <dgm:cxn modelId="{FB122AFB-4CA0-4811-A2D6-EC3DE7C2420D}" type="presOf" srcId="{B53A1E32-8F98-4514-8F0C-CE7592BDB263}" destId="{A7B2DF1C-053D-406F-9764-7435C667535E}" srcOrd="0" destOrd="0" presId="urn:microsoft.com/office/officeart/2005/8/layout/bProcess2"/>
    <dgm:cxn modelId="{03DC4F32-CFEC-49AA-964C-16EF3F84FC2D}" type="presParOf" srcId="{7152BAD1-A5A4-4E02-B255-E05B8453F545}" destId="{5F0FFE57-2771-4BA8-87C8-11AF9C927CFD}" srcOrd="0" destOrd="0" presId="urn:microsoft.com/office/officeart/2005/8/layout/bProcess2"/>
    <dgm:cxn modelId="{92AA52DD-30A1-48B1-B0FF-DA3A322DB0D4}" type="presParOf" srcId="{7152BAD1-A5A4-4E02-B255-E05B8453F545}" destId="{B004A381-7928-47D2-9BB7-C578ADB8F35B}" srcOrd="1" destOrd="0" presId="urn:microsoft.com/office/officeart/2005/8/layout/bProcess2"/>
    <dgm:cxn modelId="{189F2DD0-6BF9-4617-90A1-5B8199C31FDB}" type="presParOf" srcId="{7152BAD1-A5A4-4E02-B255-E05B8453F545}" destId="{2A3D1276-5E9E-4504-9EAC-41706FC63746}" srcOrd="2" destOrd="0" presId="urn:microsoft.com/office/officeart/2005/8/layout/bProcess2"/>
    <dgm:cxn modelId="{6A1417DD-2F55-44B9-9809-32279CA1F22F}" type="presParOf" srcId="{2A3D1276-5E9E-4504-9EAC-41706FC63746}" destId="{E00B66B7-C612-499E-B227-F2BF44F48D33}" srcOrd="0" destOrd="0" presId="urn:microsoft.com/office/officeart/2005/8/layout/bProcess2"/>
    <dgm:cxn modelId="{B22BD833-F129-4F07-A6A1-59443664377D}" type="presParOf" srcId="{2A3D1276-5E9E-4504-9EAC-41706FC63746}" destId="{4FA6C3B4-9283-412F-9861-FD1566537CD0}" srcOrd="1" destOrd="0" presId="urn:microsoft.com/office/officeart/2005/8/layout/bProcess2"/>
    <dgm:cxn modelId="{900E27CF-FED4-4144-ABFC-2629E911D443}" type="presParOf" srcId="{7152BAD1-A5A4-4E02-B255-E05B8453F545}" destId="{5C214AB5-0B7B-4369-939C-44963F885C1F}" srcOrd="3" destOrd="0" presId="urn:microsoft.com/office/officeart/2005/8/layout/bProcess2"/>
    <dgm:cxn modelId="{3AC5077E-A86F-4414-B895-2A4AD41526AA}" type="presParOf" srcId="{7152BAD1-A5A4-4E02-B255-E05B8453F545}" destId="{5C1FA072-802D-494E-ADC9-F98385B66F81}" srcOrd="4" destOrd="0" presId="urn:microsoft.com/office/officeart/2005/8/layout/bProcess2"/>
    <dgm:cxn modelId="{9910142A-C23C-417F-A64E-E8508FB20982}" type="presParOf" srcId="{5C1FA072-802D-494E-ADC9-F98385B66F81}" destId="{6AC6EAEB-14FA-4AC3-8D80-23F65125CFF4}" srcOrd="0" destOrd="0" presId="urn:microsoft.com/office/officeart/2005/8/layout/bProcess2"/>
    <dgm:cxn modelId="{F28AD912-2896-479F-B0BE-FE53EDF75029}" type="presParOf" srcId="{5C1FA072-802D-494E-ADC9-F98385B66F81}" destId="{0ED094EB-B9D5-48CF-83CD-290FA3AF4058}" srcOrd="1" destOrd="0" presId="urn:microsoft.com/office/officeart/2005/8/layout/bProcess2"/>
    <dgm:cxn modelId="{723F26BC-729D-41E2-8BE7-ACB83D4B403F}" type="presParOf" srcId="{7152BAD1-A5A4-4E02-B255-E05B8453F545}" destId="{DB8FCB73-9325-4197-97E2-27D13750DBB3}" srcOrd="5" destOrd="0" presId="urn:microsoft.com/office/officeart/2005/8/layout/bProcess2"/>
    <dgm:cxn modelId="{65DAFF1A-006A-40ED-AACF-3D595C1A846B}" type="presParOf" srcId="{7152BAD1-A5A4-4E02-B255-E05B8453F545}" destId="{FADFBE41-C19A-4AFD-BAD3-1A417E4E3062}" srcOrd="6" destOrd="0" presId="urn:microsoft.com/office/officeart/2005/8/layout/bProcess2"/>
    <dgm:cxn modelId="{9851B693-246A-48FE-9C88-9F678A4662C7}" type="presParOf" srcId="{FADFBE41-C19A-4AFD-BAD3-1A417E4E3062}" destId="{52D5A1D3-80F2-4CFB-8E88-4D6927F11B9F}" srcOrd="0" destOrd="0" presId="urn:microsoft.com/office/officeart/2005/8/layout/bProcess2"/>
    <dgm:cxn modelId="{861FE728-B62B-44F8-B15F-8C5A6705E659}" type="presParOf" srcId="{FADFBE41-C19A-4AFD-BAD3-1A417E4E3062}" destId="{EF27AA05-51A3-4792-BACB-60D038F5F26E}" srcOrd="1" destOrd="0" presId="urn:microsoft.com/office/officeart/2005/8/layout/bProcess2"/>
    <dgm:cxn modelId="{CD072F11-6294-429B-B0D5-FB068B5E79BC}" type="presParOf" srcId="{7152BAD1-A5A4-4E02-B255-E05B8453F545}" destId="{0B41E1F1-8AEF-4A5D-A12A-4AF7B6805DB5}" srcOrd="7" destOrd="0" presId="urn:microsoft.com/office/officeart/2005/8/layout/bProcess2"/>
    <dgm:cxn modelId="{4BA687FE-93A2-4245-A1C2-B114C923541D}" type="presParOf" srcId="{7152BAD1-A5A4-4E02-B255-E05B8453F545}" destId="{A2C4E872-4282-4E41-A259-7194DB5E99E4}" srcOrd="8" destOrd="0" presId="urn:microsoft.com/office/officeart/2005/8/layout/bProcess2"/>
    <dgm:cxn modelId="{87688562-074E-4D8C-9DFE-7BAF10C70DD6}" type="presParOf" srcId="{A2C4E872-4282-4E41-A259-7194DB5E99E4}" destId="{42669CFF-073F-485F-9994-D095ADA4140F}" srcOrd="0" destOrd="0" presId="urn:microsoft.com/office/officeart/2005/8/layout/bProcess2"/>
    <dgm:cxn modelId="{7B776556-7274-483D-80E5-1C190FBF507A}" type="presParOf" srcId="{A2C4E872-4282-4E41-A259-7194DB5E99E4}" destId="{4932DD56-4A3E-4A57-8739-72B86C6A9C7C}" srcOrd="1" destOrd="0" presId="urn:microsoft.com/office/officeart/2005/8/layout/bProcess2"/>
    <dgm:cxn modelId="{55EA1700-8E9F-4E15-9C69-59A65D2A198D}" type="presParOf" srcId="{7152BAD1-A5A4-4E02-B255-E05B8453F545}" destId="{26E09A81-5B64-408E-8752-954DC9897C56}" srcOrd="9" destOrd="0" presId="urn:microsoft.com/office/officeart/2005/8/layout/bProcess2"/>
    <dgm:cxn modelId="{086671B2-6AD4-43A5-B2CE-5DE732E4FFE8}" type="presParOf" srcId="{7152BAD1-A5A4-4E02-B255-E05B8453F545}" destId="{6BD6EA06-1BC7-4AD4-AF1D-C73493350585}" srcOrd="10" destOrd="0" presId="urn:microsoft.com/office/officeart/2005/8/layout/bProcess2"/>
    <dgm:cxn modelId="{79E67541-0C5A-46B7-8D62-005DDE283B31}" type="presParOf" srcId="{6BD6EA06-1BC7-4AD4-AF1D-C73493350585}" destId="{1EB28BAC-7696-45B1-A122-C375F2102E50}" srcOrd="0" destOrd="0" presId="urn:microsoft.com/office/officeart/2005/8/layout/bProcess2"/>
    <dgm:cxn modelId="{A703ED6B-F108-46FB-B71C-79FD42677FAC}" type="presParOf" srcId="{6BD6EA06-1BC7-4AD4-AF1D-C73493350585}" destId="{1C54AE3D-1E45-4615-B824-4503F8FA2280}" srcOrd="1" destOrd="0" presId="urn:microsoft.com/office/officeart/2005/8/layout/bProcess2"/>
    <dgm:cxn modelId="{5CA9B37C-62CC-4CCD-B3C3-C2B0B86474E2}" type="presParOf" srcId="{7152BAD1-A5A4-4E02-B255-E05B8453F545}" destId="{C762FC81-D8C7-45B4-B404-A00FA31BE800}" srcOrd="11" destOrd="0" presId="urn:microsoft.com/office/officeart/2005/8/layout/bProcess2"/>
    <dgm:cxn modelId="{644AC9BD-185E-41DE-AB57-38A9E23227C3}" type="presParOf" srcId="{7152BAD1-A5A4-4E02-B255-E05B8453F545}" destId="{4CA5D2E0-4F6A-40B0-A36F-417C0E4EC405}" srcOrd="12" destOrd="0" presId="urn:microsoft.com/office/officeart/2005/8/layout/bProcess2"/>
    <dgm:cxn modelId="{282DDFEC-FEED-47F3-A670-2B5438989AAF}" type="presParOf" srcId="{4CA5D2E0-4F6A-40B0-A36F-417C0E4EC405}" destId="{601A3DB0-7021-4918-B54B-07E7B0876754}" srcOrd="0" destOrd="0" presId="urn:microsoft.com/office/officeart/2005/8/layout/bProcess2"/>
    <dgm:cxn modelId="{FA00C76F-F02B-4431-BD61-B21397A128E5}" type="presParOf" srcId="{4CA5D2E0-4F6A-40B0-A36F-417C0E4EC405}" destId="{94DE43C0-2CC2-40CB-95CE-630E7F836286}" srcOrd="1" destOrd="0" presId="urn:microsoft.com/office/officeart/2005/8/layout/bProcess2"/>
    <dgm:cxn modelId="{F00F2B92-38F5-410B-8E4B-7CC0D9FBB1ED}" type="presParOf" srcId="{7152BAD1-A5A4-4E02-B255-E05B8453F545}" destId="{90B3CFC2-2B2F-4E5F-B1B1-DFAB5A77BE42}" srcOrd="13" destOrd="0" presId="urn:microsoft.com/office/officeart/2005/8/layout/bProcess2"/>
    <dgm:cxn modelId="{90FA817D-CC02-45DD-BD54-651CB8E331CD}" type="presParOf" srcId="{7152BAD1-A5A4-4E02-B255-E05B8453F545}" destId="{41FA7A05-9B3B-4496-BA30-857D42B4128E}" srcOrd="14" destOrd="0" presId="urn:microsoft.com/office/officeart/2005/8/layout/bProcess2"/>
    <dgm:cxn modelId="{9ED4BD46-0240-430A-A1CF-6A974CAB3BE1}" type="presParOf" srcId="{41FA7A05-9B3B-4496-BA30-857D42B4128E}" destId="{371473CE-B321-41BD-9518-AF824D0159CD}" srcOrd="0" destOrd="0" presId="urn:microsoft.com/office/officeart/2005/8/layout/bProcess2"/>
    <dgm:cxn modelId="{552FDDB1-D2AA-41AC-A39C-220D5141BDEA}" type="presParOf" srcId="{41FA7A05-9B3B-4496-BA30-857D42B4128E}" destId="{C34D93C7-68DF-48AD-8851-A9CC749A5FEF}" srcOrd="1" destOrd="0" presId="urn:microsoft.com/office/officeart/2005/8/layout/bProcess2"/>
    <dgm:cxn modelId="{E9D63E85-3C17-4462-B66A-A09077C22CCB}" type="presParOf" srcId="{7152BAD1-A5A4-4E02-B255-E05B8453F545}" destId="{7E621AD3-6A2B-4648-BF6A-30F8B8AE45FF}" srcOrd="15" destOrd="0" presId="urn:microsoft.com/office/officeart/2005/8/layout/bProcess2"/>
    <dgm:cxn modelId="{E27C47CE-1F7B-4FC4-ADCA-B07B6AAA1E88}" type="presParOf" srcId="{7152BAD1-A5A4-4E02-B255-E05B8453F545}" destId="{A2F32B2F-3FFA-43EC-A901-F6BA88134499}" srcOrd="16" destOrd="0" presId="urn:microsoft.com/office/officeart/2005/8/layout/bProcess2"/>
    <dgm:cxn modelId="{7F7BF60D-1ACF-4675-BB16-64BD90D5DFC3}" type="presParOf" srcId="{A2F32B2F-3FFA-43EC-A901-F6BA88134499}" destId="{DCBAFC60-97DA-4622-AD1A-4619607BE63C}" srcOrd="0" destOrd="0" presId="urn:microsoft.com/office/officeart/2005/8/layout/bProcess2"/>
    <dgm:cxn modelId="{9DFD1FD1-62FD-46E9-A8AC-37CD3FA30F5B}" type="presParOf" srcId="{A2F32B2F-3FFA-43EC-A901-F6BA88134499}" destId="{C2F88BCA-CDFA-4EE4-AAEE-9B7685656C94}" srcOrd="1" destOrd="0" presId="urn:microsoft.com/office/officeart/2005/8/layout/bProcess2"/>
    <dgm:cxn modelId="{9545A529-AB4E-4319-B1F3-13C31B468A3F}" type="presParOf" srcId="{7152BAD1-A5A4-4E02-B255-E05B8453F545}" destId="{A7B2DF1C-053D-406F-9764-7435C667535E}" srcOrd="17" destOrd="0" presId="urn:microsoft.com/office/officeart/2005/8/layout/bProcess2"/>
    <dgm:cxn modelId="{399FB507-A649-490B-A4AD-9A3767FD05FC}" type="presParOf" srcId="{7152BAD1-A5A4-4E02-B255-E05B8453F545}" destId="{725C2D0B-C270-4B9E-BC61-63F998BED2A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0FFE57-2771-4BA8-87C8-11AF9C927CFD}">
      <dsp:nvSpPr>
        <dsp:cNvPr id="0" name=""/>
        <dsp:cNvSpPr/>
      </dsp:nvSpPr>
      <dsp:spPr>
        <a:xfrm>
          <a:off x="5471" y="392834"/>
          <a:ext cx="1421492" cy="142149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Early Help Initial Assesment</a:t>
          </a:r>
        </a:p>
      </dsp:txBody>
      <dsp:txXfrm>
        <a:off x="213644" y="601007"/>
        <a:ext cx="1005146" cy="1005146"/>
      </dsp:txXfrm>
    </dsp:sp>
    <dsp:sp modelId="{B004A381-7928-47D2-9BB7-C578ADB8F35B}">
      <dsp:nvSpPr>
        <dsp:cNvPr id="0" name=""/>
        <dsp:cNvSpPr/>
      </dsp:nvSpPr>
      <dsp:spPr>
        <a:xfrm rot="10800000">
          <a:off x="490676" y="1963875"/>
          <a:ext cx="451083" cy="161106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FA6C3B4-9283-412F-9861-FD1566537CD0}">
      <dsp:nvSpPr>
        <dsp:cNvPr id="0" name=""/>
        <dsp:cNvSpPr/>
      </dsp:nvSpPr>
      <dsp:spPr>
        <a:xfrm>
          <a:off x="5475" y="2265410"/>
          <a:ext cx="1421485" cy="142148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Vulnerable Children's Meeting</a:t>
          </a:r>
        </a:p>
      </dsp:txBody>
      <dsp:txXfrm>
        <a:off x="213647" y="2473582"/>
        <a:ext cx="1005141" cy="1005141"/>
      </dsp:txXfrm>
    </dsp:sp>
    <dsp:sp modelId="{5C214AB5-0B7B-4369-939C-44963F885C1F}">
      <dsp:nvSpPr>
        <dsp:cNvPr id="0" name=""/>
        <dsp:cNvSpPr/>
      </dsp:nvSpPr>
      <dsp:spPr>
        <a:xfrm rot="5400000">
          <a:off x="1528183" y="2895600"/>
          <a:ext cx="451083" cy="161106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ED094EB-B9D5-48CF-83CD-290FA3AF4058}">
      <dsp:nvSpPr>
        <dsp:cNvPr id="0" name=""/>
        <dsp:cNvSpPr/>
      </dsp:nvSpPr>
      <dsp:spPr>
        <a:xfrm>
          <a:off x="2071369" y="2265410"/>
          <a:ext cx="1421485" cy="142148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Worker allocated</a:t>
          </a:r>
        </a:p>
      </dsp:txBody>
      <dsp:txXfrm>
        <a:off x="2279541" y="2473582"/>
        <a:ext cx="1005141" cy="1005141"/>
      </dsp:txXfrm>
    </dsp:sp>
    <dsp:sp modelId="{DB8FCB73-9325-4197-97E2-27D13750DBB3}">
      <dsp:nvSpPr>
        <dsp:cNvPr id="0" name=""/>
        <dsp:cNvSpPr/>
      </dsp:nvSpPr>
      <dsp:spPr>
        <a:xfrm>
          <a:off x="2556570" y="1954756"/>
          <a:ext cx="451083" cy="161106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F27AA05-51A3-4792-BACB-60D038F5F26E}">
      <dsp:nvSpPr>
        <dsp:cNvPr id="0" name=""/>
        <dsp:cNvSpPr/>
      </dsp:nvSpPr>
      <dsp:spPr>
        <a:xfrm>
          <a:off x="2071369" y="392841"/>
          <a:ext cx="1421485" cy="142148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Family needs confirmed and support  identified</a:t>
          </a:r>
        </a:p>
      </dsp:txBody>
      <dsp:txXfrm>
        <a:off x="2279541" y="601013"/>
        <a:ext cx="1005141" cy="1005141"/>
      </dsp:txXfrm>
    </dsp:sp>
    <dsp:sp modelId="{0B41E1F1-8AEF-4A5D-A12A-4AF7B6805DB5}">
      <dsp:nvSpPr>
        <dsp:cNvPr id="0" name=""/>
        <dsp:cNvSpPr/>
      </dsp:nvSpPr>
      <dsp:spPr>
        <a:xfrm rot="5421105">
          <a:off x="3594075" y="1029400"/>
          <a:ext cx="451083" cy="161106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32DD56-4A3E-4A57-8739-72B86C6A9C7C}">
      <dsp:nvSpPr>
        <dsp:cNvPr id="0" name=""/>
        <dsp:cNvSpPr/>
      </dsp:nvSpPr>
      <dsp:spPr>
        <a:xfrm>
          <a:off x="4137259" y="392841"/>
          <a:ext cx="1447008" cy="144700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0" kern="1200"/>
            <a:t>Appropriate   partners engaged to provide support</a:t>
          </a:r>
        </a:p>
      </dsp:txBody>
      <dsp:txXfrm>
        <a:off x="4349168" y="604750"/>
        <a:ext cx="1023190" cy="1023190"/>
      </dsp:txXfrm>
    </dsp:sp>
    <dsp:sp modelId="{26E09A81-5B64-408E-8752-954DC9897C56}">
      <dsp:nvSpPr>
        <dsp:cNvPr id="0" name=""/>
        <dsp:cNvSpPr/>
      </dsp:nvSpPr>
      <dsp:spPr>
        <a:xfrm rot="10800000">
          <a:off x="4635222" y="1989398"/>
          <a:ext cx="451083" cy="161106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C54AE3D-1E45-4615-B824-4503F8FA2280}">
      <dsp:nvSpPr>
        <dsp:cNvPr id="0" name=""/>
        <dsp:cNvSpPr/>
      </dsp:nvSpPr>
      <dsp:spPr>
        <a:xfrm>
          <a:off x="4149857" y="2290933"/>
          <a:ext cx="1421812" cy="142181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Integrated Early Help Commissioning Framework</a:t>
          </a:r>
        </a:p>
      </dsp:txBody>
      <dsp:txXfrm>
        <a:off x="4358077" y="2499153"/>
        <a:ext cx="1005372" cy="1005372"/>
      </dsp:txXfrm>
    </dsp:sp>
    <dsp:sp modelId="{C762FC81-D8C7-45B4-B404-A00FA31BE800}">
      <dsp:nvSpPr>
        <dsp:cNvPr id="0" name=""/>
        <dsp:cNvSpPr/>
      </dsp:nvSpPr>
      <dsp:spPr>
        <a:xfrm rot="8315781">
          <a:off x="5361690" y="1796433"/>
          <a:ext cx="451083" cy="161106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4DE43C0-2CC2-40CB-95CE-630E7F836286}">
      <dsp:nvSpPr>
        <dsp:cNvPr id="0" name=""/>
        <dsp:cNvSpPr/>
      </dsp:nvSpPr>
      <dsp:spPr>
        <a:xfrm>
          <a:off x="5924567" y="2158601"/>
          <a:ext cx="1421485" cy="142148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Intensive Family Support Worker</a:t>
          </a:r>
        </a:p>
      </dsp:txBody>
      <dsp:txXfrm>
        <a:off x="6132739" y="2366773"/>
        <a:ext cx="1005141" cy="1005141"/>
      </dsp:txXfrm>
    </dsp:sp>
    <dsp:sp modelId="{90B3CFC2-2B2F-4E5F-B1B1-DFAB5A77BE42}">
      <dsp:nvSpPr>
        <dsp:cNvPr id="0" name=""/>
        <dsp:cNvSpPr/>
      </dsp:nvSpPr>
      <dsp:spPr>
        <a:xfrm rot="5419502">
          <a:off x="5721871" y="1062130"/>
          <a:ext cx="451083" cy="161106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4D93C7-68DF-48AD-8851-A9CC749A5FEF}">
      <dsp:nvSpPr>
        <dsp:cNvPr id="0" name=""/>
        <dsp:cNvSpPr/>
      </dsp:nvSpPr>
      <dsp:spPr>
        <a:xfrm>
          <a:off x="6228672" y="418691"/>
          <a:ext cx="1421485" cy="142148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19050" rIns="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Employment Advisor</a:t>
          </a:r>
        </a:p>
      </dsp:txBody>
      <dsp:txXfrm>
        <a:off x="6436844" y="626863"/>
        <a:ext cx="1005141" cy="1005141"/>
      </dsp:txXfrm>
    </dsp:sp>
    <dsp:sp modelId="{7E621AD3-6A2B-4648-BF6A-30F8B8AE45FF}">
      <dsp:nvSpPr>
        <dsp:cNvPr id="0" name=""/>
        <dsp:cNvSpPr/>
      </dsp:nvSpPr>
      <dsp:spPr>
        <a:xfrm rot="5949652">
          <a:off x="7745977" y="1216651"/>
          <a:ext cx="451083" cy="161106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F88BCA-CDFA-4EE4-AAEE-9B7685656C94}">
      <dsp:nvSpPr>
        <dsp:cNvPr id="0" name=""/>
        <dsp:cNvSpPr/>
      </dsp:nvSpPr>
      <dsp:spPr>
        <a:xfrm>
          <a:off x="8300364" y="752780"/>
          <a:ext cx="1421485" cy="142148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19050" rIns="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Outcomes assessed and impact evidenced</a:t>
          </a:r>
        </a:p>
      </dsp:txBody>
      <dsp:txXfrm>
        <a:off x="8508536" y="960952"/>
        <a:ext cx="1005141" cy="1005141"/>
      </dsp:txXfrm>
    </dsp:sp>
    <dsp:sp modelId="{A7B2DF1C-053D-406F-9764-7435C667535E}">
      <dsp:nvSpPr>
        <dsp:cNvPr id="0" name=""/>
        <dsp:cNvSpPr/>
      </dsp:nvSpPr>
      <dsp:spPr>
        <a:xfrm rot="10800328">
          <a:off x="8785482" y="2250259"/>
          <a:ext cx="451083" cy="161106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5C2D0B-C270-4B9E-BC61-63F998BED2A9}">
      <dsp:nvSpPr>
        <dsp:cNvPr id="0" name=""/>
        <dsp:cNvSpPr/>
      </dsp:nvSpPr>
      <dsp:spPr>
        <a:xfrm>
          <a:off x="8300035" y="2478240"/>
          <a:ext cx="1421814" cy="142181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Payment By Results</a:t>
          </a:r>
        </a:p>
      </dsp:txBody>
      <dsp:txXfrm>
        <a:off x="8508255" y="2686460"/>
        <a:ext cx="1005374" cy="1005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effectLst>
          <a:outerShdw dist="107763" dir="2700000" sx="101000" sy="101000" algn="ctr" rotWithShape="0">
            <a:srgbClr val="2F6EBE">
              <a:alpha val="50000"/>
            </a:srgbClr>
          </a:outerShdw>
        </a:effectLst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76200">
              <a:solidFill>
                <a:srgbClr val="90B5E3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113D-AEF9-4EF0-9898-4C66386E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Sarah-Anne</dc:creator>
  <cp:lastModifiedBy>Mohammed Jamil</cp:lastModifiedBy>
  <cp:revision>3</cp:revision>
  <cp:lastPrinted>2016-10-18T08:03:00Z</cp:lastPrinted>
  <dcterms:created xsi:type="dcterms:W3CDTF">2020-06-23T12:00:00Z</dcterms:created>
  <dcterms:modified xsi:type="dcterms:W3CDTF">2020-06-23T12:02:00Z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89fa821d-b77f-4ef2-9f48-f209883f4d89</vt:lpwstr>
  </property>
  <property fmtid="{D5CDD505-2E9C-101B-9397-08002B2CF9AE}" pid="3" name="DCCClassification">
    <vt:lpwstr>OFFICIAL</vt:lpwstr>
  </property>
  <property fmtid="{D5CDD505-2E9C-101B-9397-08002B2CF9AE}" pid="4" name="Classification">
    <vt:lpwstr>OFFICIAL</vt:lpwstr>
  </property>
</Properties>
</file>