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8F" w:rsidRPr="005F7D18" w:rsidRDefault="00D3158F" w:rsidP="00D3158F">
      <w:pPr>
        <w:rPr>
          <w:rFonts w:cs="Arial"/>
        </w:rPr>
      </w:pPr>
      <w:r w:rsidRPr="005F7D18">
        <w:rPr>
          <w:rFonts w:cs="Arial"/>
        </w:rPr>
        <w:t xml:space="preserve">The </w:t>
      </w:r>
      <w:smartTag w:uri="urn:schemas-microsoft-com:office:smarttags" w:element="PersonName">
        <w:r w:rsidRPr="005F7D18">
          <w:rPr>
            <w:rFonts w:cs="Arial"/>
          </w:rPr>
          <w:t>Licensing</w:t>
        </w:r>
      </w:smartTag>
      <w:r w:rsidRPr="005F7D18">
        <w:rPr>
          <w:rFonts w:cs="Arial"/>
        </w:rPr>
        <w:t xml:space="preserve"> Team </w:t>
      </w:r>
      <w:r>
        <w:rPr>
          <w:rFonts w:cs="Arial"/>
        </w:rPr>
        <w:t xml:space="preserve">Communities </w:t>
      </w:r>
      <w:r w:rsidRPr="005F7D18">
        <w:rPr>
          <w:rFonts w:cs="Arial"/>
        </w:rPr>
        <w:t>Environment and Regulatory Services</w:t>
      </w:r>
    </w:p>
    <w:p w:rsidR="00D3158F" w:rsidRPr="005F7D18" w:rsidRDefault="00D3158F" w:rsidP="00D3158F">
      <w:pPr>
        <w:rPr>
          <w:rFonts w:cs="Arial"/>
        </w:rPr>
      </w:pPr>
      <w:r w:rsidRPr="005F7D18">
        <w:rPr>
          <w:rFonts w:cs="Arial"/>
        </w:rPr>
        <w:t xml:space="preserve"> </w:t>
      </w:r>
      <w:smartTag w:uri="urn:schemas-microsoft-com:office:smarttags" w:element="place">
        <w:smartTag w:uri="urn:schemas-microsoft-com:office:smarttags" w:element="City">
          <w:r w:rsidRPr="005F7D18">
            <w:rPr>
              <w:rFonts w:cs="Arial"/>
            </w:rPr>
            <w:t>Derby</w:t>
          </w:r>
        </w:smartTag>
      </w:smartTag>
      <w:r w:rsidRPr="005F7D18">
        <w:rPr>
          <w:rFonts w:cs="Arial"/>
        </w:rPr>
        <w:t xml:space="preserve"> City Council </w:t>
      </w:r>
      <w:proofErr w:type="gramStart"/>
      <w:r w:rsidRPr="005F7D18">
        <w:rPr>
          <w:rFonts w:cs="Arial"/>
        </w:rPr>
        <w:t>The</w:t>
      </w:r>
      <w:proofErr w:type="gramEnd"/>
      <w:r w:rsidRPr="005F7D18">
        <w:rPr>
          <w:rFonts w:cs="Arial"/>
        </w:rPr>
        <w:t xml:space="preserve"> </w:t>
      </w:r>
      <w:smartTag w:uri="urn:schemas-microsoft-com:office:smarttags" w:element="address">
        <w:smartTag w:uri="urn:schemas-microsoft-com:office:smarttags" w:element="Street">
          <w:r w:rsidRPr="005F7D18">
            <w:rPr>
              <w:rFonts w:cs="Arial"/>
            </w:rPr>
            <w:t>Council House Corporation Street</w:t>
          </w:r>
        </w:smartTag>
        <w:r w:rsidRPr="005F7D18">
          <w:rPr>
            <w:rFonts w:cs="Arial"/>
          </w:rPr>
          <w:t xml:space="preserve"> </w:t>
        </w:r>
        <w:smartTag w:uri="urn:schemas-microsoft-com:office:smarttags" w:element="City">
          <w:r w:rsidRPr="005F7D18">
            <w:rPr>
              <w:rFonts w:cs="Arial"/>
            </w:rPr>
            <w:t>Derby</w:t>
          </w:r>
        </w:smartTag>
        <w:r w:rsidRPr="005F7D18">
          <w:rPr>
            <w:rFonts w:cs="Arial"/>
          </w:rPr>
          <w:t xml:space="preserve"> </w:t>
        </w:r>
        <w:smartTag w:uri="urn:schemas-microsoft-com:office:smarttags" w:element="PostalCode">
          <w:r w:rsidRPr="005F7D18">
            <w:rPr>
              <w:rFonts w:cs="Arial"/>
            </w:rPr>
            <w:t>DE1 2FS</w:t>
          </w:r>
        </w:smartTag>
      </w:smartTag>
    </w:p>
    <w:p w:rsidR="00A32323" w:rsidRPr="00047DBA" w:rsidRDefault="00D3158F" w:rsidP="00D3158F">
      <w:pPr>
        <w:pStyle w:val="Title"/>
        <w:rPr>
          <w:rFonts w:ascii="Arial" w:hAnsi="Arial" w:cs="Arial"/>
          <w:b w:val="0"/>
          <w:i/>
          <w:sz w:val="20"/>
          <w:szCs w:val="20"/>
        </w:rPr>
      </w:pPr>
      <w:r w:rsidRPr="00047DBA">
        <w:rPr>
          <w:rFonts w:ascii="Arial" w:hAnsi="Arial" w:cs="Arial"/>
          <w:b w:val="0"/>
          <w:i/>
          <w:sz w:val="20"/>
          <w:szCs w:val="20"/>
        </w:rPr>
        <w:t xml:space="preserve"> </w:t>
      </w:r>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7B13D2">
              <w:rPr>
                <w:rFonts w:ascii="Arial" w:hAnsi="Arial" w:cs="Arial"/>
                <w:b w:val="0"/>
                <w:bCs w:val="0"/>
                <w:sz w:val="22"/>
              </w:rPr>
            </w:r>
            <w:r w:rsidR="007B13D2">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7B13D2">
              <w:rPr>
                <w:rFonts w:ascii="Arial" w:hAnsi="Arial" w:cs="Arial"/>
                <w:b w:val="0"/>
                <w:bCs w:val="0"/>
                <w:sz w:val="22"/>
              </w:rPr>
            </w:r>
            <w:r w:rsidR="007B13D2">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7B13D2">
              <w:rPr>
                <w:rFonts w:ascii="Arial" w:hAnsi="Arial" w:cs="Arial"/>
                <w:b w:val="0"/>
                <w:bCs w:val="0"/>
                <w:sz w:val="22"/>
              </w:rPr>
            </w:r>
            <w:r w:rsidR="007B13D2">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B13D2">
              <w:rPr>
                <w:rFonts w:ascii="Arial" w:hAnsi="Arial" w:cs="Arial"/>
                <w:b w:val="0"/>
                <w:bCs w:val="0"/>
                <w:sz w:val="22"/>
              </w:rPr>
            </w:r>
            <w:r w:rsidR="007B13D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7B13D2">
              <w:rPr>
                <w:rFonts w:ascii="Arial" w:hAnsi="Arial" w:cs="Arial"/>
                <w:b w:val="0"/>
                <w:bCs w:val="0"/>
                <w:sz w:val="22"/>
              </w:rPr>
            </w:r>
            <w:r w:rsidR="007B13D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7B13D2">
              <w:rPr>
                <w:rFonts w:ascii="Arial" w:hAnsi="Arial" w:cs="Arial"/>
                <w:b w:val="0"/>
                <w:bCs w:val="0"/>
                <w:sz w:val="22"/>
              </w:rPr>
            </w:r>
            <w:r w:rsidR="007B13D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B13D2">
              <w:rPr>
                <w:rFonts w:ascii="Arial" w:hAnsi="Arial" w:cs="Arial"/>
                <w:b w:val="0"/>
                <w:bCs w:val="0"/>
                <w:sz w:val="22"/>
              </w:rPr>
            </w:r>
            <w:r w:rsidR="007B13D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7B13D2">
              <w:rPr>
                <w:rFonts w:ascii="Arial" w:hAnsi="Arial" w:cs="Arial"/>
                <w:b w:val="0"/>
                <w:bCs w:val="0"/>
                <w:sz w:val="22"/>
              </w:rPr>
            </w:r>
            <w:r w:rsidR="007B13D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7B13D2">
              <w:rPr>
                <w:rFonts w:ascii="Arial" w:hAnsi="Arial" w:cs="Arial"/>
                <w:sz w:val="22"/>
              </w:rPr>
            </w:r>
            <w:r w:rsidR="007B13D2">
              <w:rPr>
                <w:rFonts w:ascii="Arial" w:hAnsi="Arial" w:cs="Arial"/>
                <w:sz w:val="22"/>
              </w:rPr>
              <w:fldChar w:fldCharType="separate"/>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7B13D2">
              <w:rPr>
                <w:rFonts w:ascii="Arial" w:hAnsi="Arial" w:cs="Arial"/>
                <w:sz w:val="22"/>
              </w:rPr>
            </w:r>
            <w:r w:rsidR="007B13D2">
              <w:rPr>
                <w:rFonts w:ascii="Arial" w:hAnsi="Arial" w:cs="Arial"/>
                <w:sz w:val="22"/>
              </w:rPr>
              <w:fldChar w:fldCharType="separate"/>
            </w:r>
            <w:r>
              <w:rPr>
                <w:rFonts w:ascii="Arial" w:hAnsi="Arial" w:cs="Arial"/>
                <w:sz w:val="22"/>
              </w:rPr>
              <w:fldChar w:fldCharType="end"/>
            </w:r>
            <w:bookmarkEnd w:id="9"/>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7B13D2">
              <w:rPr>
                <w:rFonts w:ascii="Arial" w:hAnsi="Arial" w:cs="Arial"/>
                <w:sz w:val="22"/>
              </w:rPr>
            </w:r>
            <w:r w:rsidR="007B13D2">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7B13D2">
              <w:rPr>
                <w:rFonts w:ascii="Arial" w:hAnsi="Arial" w:cs="Arial"/>
                <w:sz w:val="22"/>
              </w:rPr>
            </w:r>
            <w:r w:rsidR="007B13D2">
              <w:rPr>
                <w:rFonts w:ascii="Arial" w:hAnsi="Arial" w:cs="Arial"/>
                <w:sz w:val="22"/>
              </w:rPr>
              <w:fldChar w:fldCharType="separate"/>
            </w:r>
            <w:r>
              <w:rPr>
                <w:rFonts w:ascii="Arial" w:hAnsi="Arial" w:cs="Arial"/>
                <w:sz w:val="22"/>
              </w:rPr>
              <w:fldChar w:fldCharType="end"/>
            </w:r>
            <w:bookmarkEnd w:id="16"/>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rsidR="007B13D2" w:rsidRDefault="007B13D2">
      <w:pPr>
        <w:pStyle w:val="BodyText"/>
        <w:rPr>
          <w:rFonts w:ascii="Arial" w:hAnsi="Arial" w:cs="Arial"/>
          <w:sz w:val="22"/>
        </w:rPr>
      </w:pPr>
    </w:p>
    <w:p w:rsidR="007B13D2" w:rsidRPr="007B13D2" w:rsidRDefault="007B13D2" w:rsidP="007B13D2">
      <w:pPr>
        <w:pStyle w:val="BodyText"/>
        <w:rPr>
          <w:rFonts w:ascii="Arial" w:hAnsi="Arial" w:cs="Arial"/>
          <w:b/>
          <w:sz w:val="22"/>
        </w:rPr>
      </w:pPr>
      <w:r w:rsidRPr="007B13D2">
        <w:rPr>
          <w:rFonts w:ascii="Arial" w:hAnsi="Arial" w:cs="Arial"/>
          <w:b/>
          <w:sz w:val="22"/>
        </w:rPr>
        <w:t>Licensing – Privacy Notice</w:t>
      </w:r>
    </w:p>
    <w:p w:rsidR="007B13D2" w:rsidRPr="007B13D2" w:rsidRDefault="007B13D2" w:rsidP="007B13D2">
      <w:pPr>
        <w:pStyle w:val="BodyText"/>
        <w:rPr>
          <w:rFonts w:ascii="Arial" w:hAnsi="Arial" w:cs="Arial"/>
          <w:sz w:val="22"/>
        </w:rPr>
      </w:pPr>
    </w:p>
    <w:p w:rsidR="007B13D2" w:rsidRPr="007B13D2" w:rsidRDefault="007B13D2" w:rsidP="007B13D2">
      <w:pPr>
        <w:pStyle w:val="BodyText"/>
        <w:rPr>
          <w:rFonts w:ascii="Arial" w:hAnsi="Arial" w:cs="Arial"/>
          <w:b/>
          <w:sz w:val="22"/>
        </w:rPr>
      </w:pPr>
      <w:r w:rsidRPr="007B13D2">
        <w:rPr>
          <w:rFonts w:ascii="Arial" w:hAnsi="Arial" w:cs="Arial"/>
          <w:b/>
          <w:sz w:val="22"/>
        </w:rPr>
        <w:t xml:space="preserve">How is your information used? </w:t>
      </w:r>
    </w:p>
    <w:p w:rsidR="007B13D2" w:rsidRPr="007B13D2" w:rsidRDefault="007B13D2" w:rsidP="007B13D2">
      <w:pPr>
        <w:pStyle w:val="BodyText"/>
        <w:rPr>
          <w:rFonts w:ascii="Arial" w:hAnsi="Arial" w:cs="Arial"/>
          <w:sz w:val="22"/>
        </w:rPr>
      </w:pPr>
      <w:r w:rsidRPr="007B13D2">
        <w:rPr>
          <w:rFonts w:ascii="Arial" w:hAnsi="Arial" w:cs="Arial"/>
          <w:sz w:val="22"/>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7B13D2" w:rsidRPr="007B13D2" w:rsidRDefault="007B13D2" w:rsidP="007B13D2">
      <w:pPr>
        <w:pStyle w:val="BodyText"/>
        <w:rPr>
          <w:rFonts w:ascii="Arial" w:hAnsi="Arial" w:cs="Arial"/>
          <w:sz w:val="22"/>
        </w:rPr>
      </w:pPr>
    </w:p>
    <w:p w:rsidR="007B13D2" w:rsidRPr="007B13D2" w:rsidRDefault="007B13D2" w:rsidP="007B13D2">
      <w:pPr>
        <w:pStyle w:val="BodyText"/>
        <w:rPr>
          <w:rFonts w:ascii="Arial" w:hAnsi="Arial" w:cs="Arial"/>
          <w:b/>
          <w:sz w:val="22"/>
        </w:rPr>
      </w:pPr>
      <w:bookmarkStart w:id="20" w:name="_GoBack"/>
      <w:r w:rsidRPr="007B13D2">
        <w:rPr>
          <w:rFonts w:ascii="Arial" w:hAnsi="Arial" w:cs="Arial"/>
          <w:b/>
          <w:sz w:val="22"/>
        </w:rPr>
        <w:t xml:space="preserve">Who has access to your information? </w:t>
      </w:r>
    </w:p>
    <w:bookmarkEnd w:id="20"/>
    <w:p w:rsidR="007B13D2" w:rsidRPr="007B13D2" w:rsidRDefault="007B13D2" w:rsidP="007B13D2">
      <w:pPr>
        <w:pStyle w:val="BodyText"/>
        <w:rPr>
          <w:rFonts w:ascii="Arial" w:hAnsi="Arial" w:cs="Arial"/>
          <w:sz w:val="22"/>
        </w:rPr>
      </w:pPr>
      <w:r w:rsidRPr="007B13D2">
        <w:rPr>
          <w:rFonts w:ascii="Arial" w:hAnsi="Arial" w:cs="Arial"/>
          <w:sz w:val="22"/>
        </w:rPr>
        <w:t xml:space="preserve">We may share your information with: </w:t>
      </w:r>
    </w:p>
    <w:p w:rsidR="007B13D2" w:rsidRPr="007B13D2" w:rsidRDefault="007B13D2" w:rsidP="007B13D2">
      <w:pPr>
        <w:pStyle w:val="BodyText"/>
        <w:rPr>
          <w:rFonts w:ascii="Arial" w:hAnsi="Arial" w:cs="Arial"/>
          <w:sz w:val="22"/>
        </w:rPr>
      </w:pPr>
    </w:p>
    <w:p w:rsidR="007B13D2" w:rsidRPr="007B13D2" w:rsidRDefault="007B13D2" w:rsidP="007B13D2">
      <w:pPr>
        <w:pStyle w:val="BodyText"/>
        <w:rPr>
          <w:rFonts w:ascii="Arial" w:hAnsi="Arial" w:cs="Arial"/>
          <w:sz w:val="22"/>
        </w:rPr>
      </w:pPr>
      <w:r w:rsidRPr="007B13D2">
        <w:rPr>
          <w:rFonts w:ascii="Arial" w:hAnsi="Arial" w:cs="Arial"/>
          <w:sz w:val="22"/>
        </w:rPr>
        <w:t>•</w:t>
      </w:r>
      <w:r w:rsidRPr="007B13D2">
        <w:rPr>
          <w:rFonts w:ascii="Arial" w:hAnsi="Arial" w:cs="Arial"/>
          <w:sz w:val="22"/>
        </w:rPr>
        <w:tab/>
        <w:t xml:space="preserve">Other Council Departments – to ensure we meet our statutory duties; or to collect debt, and prevent fraud and the misuse of public funds. </w:t>
      </w:r>
    </w:p>
    <w:p w:rsidR="007B13D2" w:rsidRPr="007B13D2" w:rsidRDefault="007B13D2" w:rsidP="007B13D2">
      <w:pPr>
        <w:pStyle w:val="BodyText"/>
        <w:rPr>
          <w:rFonts w:ascii="Arial" w:hAnsi="Arial" w:cs="Arial"/>
          <w:sz w:val="22"/>
        </w:rPr>
      </w:pPr>
    </w:p>
    <w:p w:rsidR="007B13D2" w:rsidRPr="007B13D2" w:rsidRDefault="007B13D2" w:rsidP="007B13D2">
      <w:pPr>
        <w:pStyle w:val="BodyText"/>
        <w:rPr>
          <w:rFonts w:ascii="Arial" w:hAnsi="Arial" w:cs="Arial"/>
          <w:sz w:val="22"/>
        </w:rPr>
      </w:pPr>
      <w:r w:rsidRPr="007B13D2">
        <w:rPr>
          <w:rFonts w:ascii="Arial" w:hAnsi="Arial" w:cs="Arial"/>
          <w:sz w:val="22"/>
        </w:rPr>
        <w:t>•</w:t>
      </w:r>
      <w:r w:rsidRPr="007B13D2">
        <w:rPr>
          <w:rFonts w:ascii="Arial" w:hAnsi="Arial" w:cs="Arial"/>
          <w:sz w:val="22"/>
        </w:rPr>
        <w:tab/>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rsidR="007B13D2" w:rsidRPr="007B13D2" w:rsidRDefault="007B13D2" w:rsidP="007B13D2">
      <w:pPr>
        <w:pStyle w:val="BodyText"/>
        <w:rPr>
          <w:rFonts w:ascii="Arial" w:hAnsi="Arial" w:cs="Arial"/>
          <w:sz w:val="22"/>
        </w:rPr>
      </w:pPr>
    </w:p>
    <w:p w:rsidR="007B13D2" w:rsidRPr="007B13D2" w:rsidRDefault="007B13D2" w:rsidP="007B13D2">
      <w:pPr>
        <w:pStyle w:val="BodyText"/>
        <w:rPr>
          <w:rFonts w:ascii="Arial" w:hAnsi="Arial" w:cs="Arial"/>
          <w:sz w:val="22"/>
        </w:rPr>
      </w:pPr>
      <w:r w:rsidRPr="007B13D2">
        <w:rPr>
          <w:rFonts w:ascii="Arial" w:hAnsi="Arial" w:cs="Arial"/>
          <w:sz w:val="22"/>
        </w:rPr>
        <w:t xml:space="preserve">For further information about how your personal information will be used, please visit www.derby.gov.uk/privacy-notice/ where you can see a full copy of our privacy notice.  Alternatively you can request a hard copy from </w:t>
      </w:r>
      <w:proofErr w:type="gramStart"/>
      <w:r w:rsidRPr="007B13D2">
        <w:rPr>
          <w:rFonts w:ascii="Arial" w:hAnsi="Arial" w:cs="Arial"/>
          <w:sz w:val="22"/>
        </w:rPr>
        <w:t>-  licensing@derby.gov.uk</w:t>
      </w:r>
      <w:proofErr w:type="gramEnd"/>
    </w:p>
    <w:p w:rsidR="007B13D2" w:rsidRDefault="007B13D2">
      <w:pPr>
        <w:pStyle w:val="BodyText"/>
        <w:rPr>
          <w:rFonts w:ascii="Arial" w:hAnsi="Arial" w:cs="Arial"/>
          <w:sz w:val="22"/>
        </w:rPr>
      </w:pPr>
    </w:p>
    <w:sectPr w:rsidR="007B13D2"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3D2">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7B13D2"/>
    <w:rsid w:val="00810C11"/>
    <w:rsid w:val="00834328"/>
    <w:rsid w:val="008B03C8"/>
    <w:rsid w:val="008B145C"/>
    <w:rsid w:val="008F709A"/>
    <w:rsid w:val="009221F6"/>
    <w:rsid w:val="009525E6"/>
    <w:rsid w:val="00981F88"/>
    <w:rsid w:val="009D43EA"/>
    <w:rsid w:val="00A32323"/>
    <w:rsid w:val="00AC61DD"/>
    <w:rsid w:val="00BC7853"/>
    <w:rsid w:val="00D3158F"/>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Vardey, Roger</cp:lastModifiedBy>
  <cp:revision>4</cp:revision>
  <cp:lastPrinted>2017-03-01T11:56:00Z</cp:lastPrinted>
  <dcterms:created xsi:type="dcterms:W3CDTF">2017-03-22T10:22:00Z</dcterms:created>
  <dcterms:modified xsi:type="dcterms:W3CDTF">2018-06-04T13:58:00Z</dcterms:modified>
</cp:coreProperties>
</file>