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641994"/>
    <w:bookmarkEnd w:id="0"/>
    <w:p w14:paraId="6A71FC19" w14:textId="7C6D06E5" w:rsidR="00307BA7" w:rsidRDefault="00815A54">
      <w:pPr>
        <w:rPr>
          <w:b/>
          <w:bCs/>
          <w:u w:val="single"/>
          <w:lang w:val="en-US"/>
        </w:rPr>
      </w:pPr>
      <w:r>
        <w:rPr>
          <w:b/>
          <w:bCs/>
          <w:noProof/>
          <w:u w:val="single"/>
          <w:lang w:val="en-US"/>
        </w:rPr>
        <mc:AlternateContent>
          <mc:Choice Requires="wps">
            <w:drawing>
              <wp:anchor distT="0" distB="0" distL="114300" distR="114300" simplePos="0" relativeHeight="251682816" behindDoc="0" locked="0" layoutInCell="1" allowOverlap="1" wp14:anchorId="5D471CF7" wp14:editId="297307CB">
                <wp:simplePos x="0" y="0"/>
                <wp:positionH relativeFrom="column">
                  <wp:posOffset>1798320</wp:posOffset>
                </wp:positionH>
                <wp:positionV relativeFrom="paragraph">
                  <wp:posOffset>-403860</wp:posOffset>
                </wp:positionV>
                <wp:extent cx="0" cy="1604010"/>
                <wp:effectExtent l="95250" t="19050" r="76200" b="110490"/>
                <wp:wrapNone/>
                <wp:docPr id="7" name="Straight Connector 7"/>
                <wp:cNvGraphicFramePr/>
                <a:graphic xmlns:a="http://schemas.openxmlformats.org/drawingml/2006/main">
                  <a:graphicData uri="http://schemas.microsoft.com/office/word/2010/wordprocessingShape">
                    <wps:wsp>
                      <wps:cNvCnPr/>
                      <wps:spPr>
                        <a:xfrm flipH="1">
                          <a:off x="0" y="0"/>
                          <a:ext cx="0" cy="1604010"/>
                        </a:xfrm>
                        <a:prstGeom prst="line">
                          <a:avLst/>
                        </a:prstGeom>
                        <a:ln w="57150"/>
                        <a:effectLst>
                          <a:outerShdw blurRad="50800" dist="38100" dir="8100000" algn="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0FBC3" id="Straight Connector 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31.8pt" to="141.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" strokecolor="black [3200]" strokeweight="4.5pt">
                <v:stroke joinstyle="miter"/>
                <v:shadow on="t" color="black" opacity="26214f" origin=".5,-.5" offset="-.74836mm,.74836mm"/>
              </v:line>
            </w:pict>
          </mc:Fallback>
        </mc:AlternateContent>
      </w:r>
      <w:r>
        <w:rPr>
          <w:b/>
          <w:bCs/>
          <w:noProof/>
          <w:u w:val="single"/>
          <w:lang w:val="en-US"/>
        </w:rPr>
        <mc:AlternateContent>
          <mc:Choice Requires="wps">
            <w:drawing>
              <wp:anchor distT="0" distB="0" distL="114300" distR="114300" simplePos="0" relativeHeight="251681792" behindDoc="0" locked="0" layoutInCell="1" allowOverlap="1" wp14:anchorId="2306F83F" wp14:editId="7949B68C">
                <wp:simplePos x="0" y="0"/>
                <wp:positionH relativeFrom="column">
                  <wp:posOffset>-342900</wp:posOffset>
                </wp:positionH>
                <wp:positionV relativeFrom="paragraph">
                  <wp:posOffset>198120</wp:posOffset>
                </wp:positionV>
                <wp:extent cx="1924050" cy="12725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924050" cy="1272540"/>
                        </a:xfrm>
                        <a:prstGeom prst="rect">
                          <a:avLst/>
                        </a:prstGeom>
                        <a:solidFill>
                          <a:schemeClr val="lt1"/>
                        </a:solidFill>
                        <a:ln w="6350">
                          <a:noFill/>
                        </a:ln>
                      </wps:spPr>
                      <wps:txbx>
                        <w:txbxContent>
                          <w:p w14:paraId="3EDD84C2" w14:textId="7B087375" w:rsidR="00815A54" w:rsidRDefault="00815A54">
                            <w:r w:rsidRPr="00815A54">
                              <w:rPr>
                                <w:noProof/>
                              </w:rPr>
                              <w:drawing>
                                <wp:inline distT="0" distB="0" distL="0" distR="0" wp14:anchorId="5BE25995" wp14:editId="1EF60742">
                                  <wp:extent cx="1775460" cy="10398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2728" cy="1044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6F83F" id="_x0000_t202" coordsize="21600,21600" o:spt="202" path="m,l,21600r21600,l21600,xe">
                <v:stroke joinstyle="miter"/>
                <v:path gradientshapeok="t" o:connecttype="rect"/>
              </v:shapetype>
              <v:shape id="Text Box 3" o:spid="_x0000_s1026" type="#_x0000_t202" style="position:absolute;margin-left:-27pt;margin-top:15.6pt;width:151.5pt;height:10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" fillcolor="white [3201]" stroked="f" strokeweight=".5pt">
                <v:textbox>
                  <w:txbxContent>
                    <w:p w14:paraId="3EDD84C2" w14:textId="7B087375" w:rsidR="00815A54" w:rsidRDefault="00815A54">
                      <w:r w:rsidRPr="00815A54">
                        <w:rPr>
                          <w:noProof/>
                        </w:rPr>
                        <w:drawing>
                          <wp:inline distT="0" distB="0" distL="0" distR="0" wp14:anchorId="5BE25995" wp14:editId="1EF60742">
                            <wp:extent cx="1775460" cy="10398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728" cy="1044056"/>
                                    </a:xfrm>
                                    <a:prstGeom prst="rect">
                                      <a:avLst/>
                                    </a:prstGeom>
                                    <a:noFill/>
                                    <a:ln>
                                      <a:noFill/>
                                    </a:ln>
                                  </pic:spPr>
                                </pic:pic>
                              </a:graphicData>
                            </a:graphic>
                          </wp:inline>
                        </w:drawing>
                      </w:r>
                    </w:p>
                  </w:txbxContent>
                </v:textbox>
              </v:shape>
            </w:pict>
          </mc:Fallback>
        </mc:AlternateContent>
      </w:r>
    </w:p>
    <w:p w14:paraId="51B1D0C0" w14:textId="44EEF892" w:rsidR="00307BA7" w:rsidRPr="00815A54" w:rsidRDefault="00307BA7" w:rsidP="00815A54">
      <w:pPr>
        <w:jc w:val="right"/>
        <w:rPr>
          <w:b/>
          <w:bCs/>
          <w:sz w:val="44"/>
          <w:szCs w:val="44"/>
          <w:u w:val="single"/>
        </w:rPr>
      </w:pPr>
      <w:r w:rsidRPr="00815A54">
        <w:rPr>
          <w:b/>
          <w:bCs/>
          <w:sz w:val="44"/>
          <w:szCs w:val="44"/>
          <w:u w:val="single"/>
        </w:rPr>
        <w:t>T</w:t>
      </w:r>
      <w:r w:rsidR="00815A54" w:rsidRPr="00815A54">
        <w:rPr>
          <w:b/>
          <w:bCs/>
          <w:sz w:val="44"/>
          <w:szCs w:val="44"/>
          <w:u w:val="single"/>
        </w:rPr>
        <w:t>RAFFIC MANAGEMENT REPORT</w:t>
      </w:r>
    </w:p>
    <w:p w14:paraId="37D43C60" w14:textId="17EC4B1E" w:rsidR="00815A54" w:rsidRPr="009B64E0" w:rsidRDefault="00C9168C" w:rsidP="009B64E0">
      <w:pPr>
        <w:jc w:val="right"/>
        <w:rPr>
          <w:rFonts w:asciiTheme="majorHAnsi" w:hAnsiTheme="majorHAnsi" w:cstheme="majorHAnsi"/>
          <w:b/>
          <w:bCs/>
          <w:sz w:val="36"/>
          <w:szCs w:val="36"/>
        </w:rPr>
      </w:pPr>
      <w:r>
        <w:rPr>
          <w:rFonts w:asciiTheme="majorHAnsi" w:hAnsiTheme="majorHAnsi" w:cstheme="majorHAnsi"/>
          <w:b/>
          <w:bCs/>
          <w:sz w:val="36"/>
          <w:szCs w:val="36"/>
        </w:rPr>
        <w:t>CARLTON ROAD AND WHITAKER ROAD</w:t>
      </w:r>
    </w:p>
    <w:p w14:paraId="6FD665DA" w14:textId="79806ECA" w:rsidR="00307BA7" w:rsidRDefault="00307BA7" w:rsidP="00815A54">
      <w:pPr>
        <w:jc w:val="center"/>
        <w:rPr>
          <w:b/>
          <w:bCs/>
          <w:sz w:val="28"/>
          <w:szCs w:val="28"/>
          <w:u w:val="single"/>
        </w:rPr>
      </w:pPr>
    </w:p>
    <w:p w14:paraId="4F274181" w14:textId="77777777" w:rsidR="009B64E0" w:rsidRDefault="009B64E0" w:rsidP="00815A54">
      <w:pPr>
        <w:jc w:val="center"/>
        <w:rPr>
          <w:b/>
          <w:bCs/>
          <w:sz w:val="28"/>
          <w:szCs w:val="28"/>
          <w:u w:val="single"/>
        </w:rPr>
      </w:pPr>
    </w:p>
    <w:p w14:paraId="51961998" w14:textId="0660C4AC" w:rsidR="009B64E0" w:rsidRDefault="009B64E0" w:rsidP="00815A54">
      <w:pPr>
        <w:jc w:val="center"/>
        <w:rPr>
          <w:b/>
          <w:bCs/>
          <w:sz w:val="28"/>
          <w:szCs w:val="28"/>
          <w:u w:val="single"/>
        </w:rPr>
      </w:pPr>
    </w:p>
    <w:p w14:paraId="4965B5E7" w14:textId="77777777" w:rsidR="009B64E0" w:rsidRDefault="009B64E0" w:rsidP="006161BC">
      <w:pPr>
        <w:jc w:val="center"/>
        <w:rPr>
          <w:b/>
          <w:bCs/>
          <w:sz w:val="28"/>
          <w:szCs w:val="28"/>
          <w:u w:val="single"/>
        </w:rPr>
      </w:pPr>
    </w:p>
    <w:p w14:paraId="0F0E525C" w14:textId="510C491F" w:rsidR="00307BA7" w:rsidRDefault="00815A54" w:rsidP="006161BC">
      <w:pPr>
        <w:jc w:val="center"/>
        <w:rPr>
          <w:b/>
          <w:bCs/>
          <w:sz w:val="28"/>
          <w:szCs w:val="28"/>
          <w:u w:val="single"/>
        </w:rPr>
      </w:pPr>
      <w:r>
        <w:rPr>
          <w:b/>
          <w:bCs/>
          <w:noProof/>
          <w:u w:val="single"/>
        </w:rPr>
        <mc:AlternateContent>
          <mc:Choice Requires="wps">
            <w:drawing>
              <wp:anchor distT="0" distB="0" distL="114300" distR="114300" simplePos="0" relativeHeight="251663360" behindDoc="0" locked="0" layoutInCell="1" allowOverlap="1" wp14:anchorId="4A25CE79" wp14:editId="38641857">
                <wp:simplePos x="0" y="0"/>
                <wp:positionH relativeFrom="margin">
                  <wp:posOffset>464820</wp:posOffset>
                </wp:positionH>
                <wp:positionV relativeFrom="paragraph">
                  <wp:posOffset>81915</wp:posOffset>
                </wp:positionV>
                <wp:extent cx="4751070" cy="33299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4751070" cy="3329940"/>
                        </a:xfrm>
                        <a:prstGeom prst="rect">
                          <a:avLst/>
                        </a:prstGeom>
                        <a:solidFill>
                          <a:schemeClr val="lt1"/>
                        </a:solidFill>
                        <a:ln w="6350">
                          <a:solidFill>
                            <a:prstClr val="black"/>
                          </a:solidFill>
                        </a:ln>
                      </wps:spPr>
                      <wps:txbx>
                        <w:txbxContent>
                          <w:p w14:paraId="6F7A102D" w14:textId="436D4C90" w:rsidR="004A3685" w:rsidRDefault="006161BC" w:rsidP="006161BC">
                            <w:pPr>
                              <w:jc w:val="center"/>
                            </w:pPr>
                            <w:r>
                              <w:rPr>
                                <w:noProof/>
                              </w:rPr>
                              <w:drawing>
                                <wp:inline distT="0" distB="0" distL="0" distR="0" wp14:anchorId="531F0E32" wp14:editId="710BB598">
                                  <wp:extent cx="4269105" cy="3199963"/>
                                  <wp:effectExtent l="0" t="0" r="0" b="635"/>
                                  <wp:docPr id="4" name="Picture 4" descr="A street with cars park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reet with cars parked on it"/>
                                          <pic:cNvPicPr/>
                                        </pic:nvPicPr>
                                        <pic:blipFill>
                                          <a:blip r:embed="rId10">
                                            <a:extLst>
                                              <a:ext uri="{28A0092B-C50C-407E-A947-70E740481C1C}">
                                                <a14:useLocalDpi xmlns:a14="http://schemas.microsoft.com/office/drawing/2010/main" val="0"/>
                                              </a:ext>
                                            </a:extLst>
                                          </a:blip>
                                          <a:stretch>
                                            <a:fillRect/>
                                          </a:stretch>
                                        </pic:blipFill>
                                        <pic:spPr>
                                          <a:xfrm>
                                            <a:off x="0" y="0"/>
                                            <a:ext cx="4278367" cy="320690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CE79" id="Text Box 8" o:spid="_x0000_s1027" type="#_x0000_t202" style="position:absolute;left:0;text-align:left;margin-left:36.6pt;margin-top:6.45pt;width:374.1pt;height:26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" fillcolor="white [3201]" strokeweight=".5pt">
                <v:textbox>
                  <w:txbxContent>
                    <w:p w14:paraId="6F7A102D" w14:textId="436D4C90" w:rsidR="004A3685" w:rsidRDefault="006161BC" w:rsidP="006161BC">
                      <w:pPr>
                        <w:jc w:val="center"/>
                      </w:pPr>
                      <w:r>
                        <w:rPr>
                          <w:noProof/>
                        </w:rPr>
                        <w:drawing>
                          <wp:inline distT="0" distB="0" distL="0" distR="0" wp14:anchorId="531F0E32" wp14:editId="710BB598">
                            <wp:extent cx="4269105" cy="3199963"/>
                            <wp:effectExtent l="0" t="0" r="0" b="635"/>
                            <wp:docPr id="4" name="Picture 4" descr="A street with cars park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reet with cars parked on it"/>
                                    <pic:cNvPicPr/>
                                  </pic:nvPicPr>
                                  <pic:blipFill>
                                    <a:blip r:embed="rId11">
                                      <a:extLst>
                                        <a:ext uri="{28A0092B-C50C-407E-A947-70E740481C1C}">
                                          <a14:useLocalDpi xmlns:a14="http://schemas.microsoft.com/office/drawing/2010/main" val="0"/>
                                        </a:ext>
                                      </a:extLst>
                                    </a:blip>
                                    <a:stretch>
                                      <a:fillRect/>
                                    </a:stretch>
                                  </pic:blipFill>
                                  <pic:spPr>
                                    <a:xfrm>
                                      <a:off x="0" y="0"/>
                                      <a:ext cx="4278367" cy="3206905"/>
                                    </a:xfrm>
                                    <a:prstGeom prst="rect">
                                      <a:avLst/>
                                    </a:prstGeom>
                                    <a:ln>
                                      <a:noFill/>
                                    </a:ln>
                                    <a:effectLst>
                                      <a:softEdge rad="112500"/>
                                    </a:effectLst>
                                  </pic:spPr>
                                </pic:pic>
                              </a:graphicData>
                            </a:graphic>
                          </wp:inline>
                        </w:drawing>
                      </w:r>
                    </w:p>
                  </w:txbxContent>
                </v:textbox>
                <w10:wrap anchorx="margin"/>
              </v:shape>
            </w:pict>
          </mc:Fallback>
        </mc:AlternateContent>
      </w:r>
    </w:p>
    <w:p w14:paraId="55D880C7" w14:textId="77777777" w:rsidR="00307BA7" w:rsidRDefault="00307BA7" w:rsidP="006161BC">
      <w:pPr>
        <w:jc w:val="center"/>
        <w:rPr>
          <w:b/>
          <w:bCs/>
          <w:u w:val="single"/>
          <w:lang w:val="en-US"/>
        </w:rPr>
      </w:pPr>
    </w:p>
    <w:p w14:paraId="2E9E5885" w14:textId="134CB5D8" w:rsidR="00307BA7" w:rsidRDefault="00307BA7" w:rsidP="006161BC">
      <w:pPr>
        <w:jc w:val="center"/>
        <w:rPr>
          <w:b/>
          <w:bCs/>
          <w:u w:val="single"/>
          <w:lang w:val="en-US"/>
        </w:rPr>
      </w:pPr>
    </w:p>
    <w:p w14:paraId="00E8DFC3" w14:textId="00DCE97A" w:rsidR="004A3685" w:rsidRDefault="004A3685" w:rsidP="006161BC">
      <w:pPr>
        <w:jc w:val="center"/>
        <w:rPr>
          <w:b/>
          <w:bCs/>
          <w:u w:val="single"/>
          <w:lang w:val="en-US"/>
        </w:rPr>
      </w:pPr>
    </w:p>
    <w:p w14:paraId="35F59230" w14:textId="7A631DE6" w:rsidR="004A3685" w:rsidRDefault="004A3685" w:rsidP="006161BC">
      <w:pPr>
        <w:jc w:val="center"/>
        <w:rPr>
          <w:b/>
          <w:bCs/>
          <w:u w:val="single"/>
          <w:lang w:val="en-US"/>
        </w:rPr>
      </w:pPr>
    </w:p>
    <w:p w14:paraId="477EEBEE" w14:textId="55B7B39A" w:rsidR="004A3685" w:rsidRDefault="004A3685" w:rsidP="006161BC">
      <w:pPr>
        <w:jc w:val="center"/>
        <w:rPr>
          <w:b/>
          <w:bCs/>
          <w:u w:val="single"/>
          <w:lang w:val="en-US"/>
        </w:rPr>
      </w:pPr>
    </w:p>
    <w:p w14:paraId="0372087F" w14:textId="7FB570DA" w:rsidR="004A3685" w:rsidRDefault="004A3685" w:rsidP="006161BC">
      <w:pPr>
        <w:jc w:val="center"/>
        <w:rPr>
          <w:b/>
          <w:bCs/>
          <w:u w:val="single"/>
          <w:lang w:val="en-US"/>
        </w:rPr>
      </w:pPr>
    </w:p>
    <w:p w14:paraId="6EB747D7" w14:textId="5BFDA352" w:rsidR="004A3685" w:rsidRDefault="004A3685" w:rsidP="006161BC">
      <w:pPr>
        <w:jc w:val="center"/>
        <w:rPr>
          <w:b/>
          <w:bCs/>
          <w:u w:val="single"/>
          <w:lang w:val="en-US"/>
        </w:rPr>
      </w:pPr>
    </w:p>
    <w:p w14:paraId="2C6F6DF6" w14:textId="44C39D0F" w:rsidR="004A3685" w:rsidRDefault="004A3685" w:rsidP="006161BC">
      <w:pPr>
        <w:jc w:val="center"/>
        <w:rPr>
          <w:b/>
          <w:bCs/>
          <w:u w:val="single"/>
          <w:lang w:val="en-US"/>
        </w:rPr>
      </w:pPr>
    </w:p>
    <w:p w14:paraId="1F6D2058" w14:textId="1B5691C7" w:rsidR="004A3685" w:rsidRDefault="004A3685" w:rsidP="006161BC">
      <w:pPr>
        <w:jc w:val="center"/>
        <w:rPr>
          <w:b/>
          <w:bCs/>
          <w:u w:val="single"/>
          <w:lang w:val="en-US"/>
        </w:rPr>
      </w:pPr>
    </w:p>
    <w:p w14:paraId="63233384" w14:textId="3C0269B1" w:rsidR="004A3685" w:rsidRDefault="004A3685" w:rsidP="006161BC">
      <w:pPr>
        <w:jc w:val="center"/>
        <w:rPr>
          <w:b/>
          <w:bCs/>
          <w:u w:val="single"/>
          <w:lang w:val="en-US"/>
        </w:rPr>
      </w:pPr>
    </w:p>
    <w:p w14:paraId="439D8657" w14:textId="0D3785AF" w:rsidR="00815A54" w:rsidRDefault="00815A54" w:rsidP="006161BC">
      <w:pPr>
        <w:jc w:val="center"/>
        <w:rPr>
          <w:b/>
          <w:bCs/>
          <w:u w:val="single"/>
          <w:lang w:val="en-US"/>
        </w:rPr>
      </w:pPr>
    </w:p>
    <w:p w14:paraId="26104864" w14:textId="59B5F88C" w:rsidR="00815A54" w:rsidRDefault="00815A54" w:rsidP="006161BC">
      <w:pPr>
        <w:jc w:val="center"/>
        <w:rPr>
          <w:b/>
          <w:bCs/>
          <w:u w:val="single"/>
          <w:lang w:val="en-US"/>
        </w:rPr>
      </w:pPr>
    </w:p>
    <w:p w14:paraId="350CF2FE" w14:textId="4CD2D5D6" w:rsidR="00815A54" w:rsidRDefault="00815A54" w:rsidP="006161BC">
      <w:pPr>
        <w:jc w:val="center"/>
        <w:rPr>
          <w:b/>
          <w:bCs/>
          <w:u w:val="single"/>
          <w:lang w:val="en-US"/>
        </w:rPr>
      </w:pPr>
    </w:p>
    <w:p w14:paraId="4F624B3B" w14:textId="098390A7" w:rsidR="00815A54" w:rsidRDefault="00815A54" w:rsidP="006161BC">
      <w:pPr>
        <w:jc w:val="center"/>
        <w:rPr>
          <w:b/>
          <w:bCs/>
          <w:u w:val="single"/>
          <w:lang w:val="en-US"/>
        </w:rPr>
      </w:pPr>
    </w:p>
    <w:p w14:paraId="1750FDC9" w14:textId="1924B474" w:rsidR="00815A54" w:rsidRDefault="00815A54" w:rsidP="006161BC">
      <w:pPr>
        <w:jc w:val="center"/>
        <w:rPr>
          <w:b/>
          <w:bCs/>
          <w:u w:val="single"/>
          <w:lang w:val="en-US"/>
        </w:rPr>
      </w:pPr>
    </w:p>
    <w:p w14:paraId="302B94F7" w14:textId="77777777" w:rsidR="00815A54" w:rsidRDefault="00815A54" w:rsidP="006161BC">
      <w:pPr>
        <w:jc w:val="center"/>
        <w:rPr>
          <w:b/>
          <w:bCs/>
          <w:u w:val="single"/>
          <w:lang w:val="en-US"/>
        </w:rPr>
      </w:pPr>
    </w:p>
    <w:tbl>
      <w:tblPr>
        <w:tblStyle w:val="PlainTable1"/>
        <w:tblpPr w:leftFromText="180" w:rightFromText="180" w:vertAnchor="text" w:horzAnchor="margin" w:tblpXSpec="right" w:tblpY="293"/>
        <w:tblW w:w="0" w:type="auto"/>
        <w:tblLook w:val="04A0" w:firstRow="1" w:lastRow="0" w:firstColumn="1" w:lastColumn="0" w:noHBand="0" w:noVBand="1"/>
      </w:tblPr>
      <w:tblGrid>
        <w:gridCol w:w="2660"/>
        <w:gridCol w:w="1984"/>
        <w:gridCol w:w="1985"/>
        <w:gridCol w:w="1134"/>
      </w:tblGrid>
      <w:tr w:rsidR="00CF04FB" w:rsidRPr="007E0C08" w14:paraId="3CC3E26E" w14:textId="77777777" w:rsidTr="00CF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2553342" w14:textId="77777777" w:rsidR="00CF04FB" w:rsidRPr="007E0C08" w:rsidRDefault="00CF04FB" w:rsidP="00CF04FB">
            <w:pPr>
              <w:rPr>
                <w:rFonts w:ascii="MS Reference Sans Serif" w:eastAsia="Calibri" w:hAnsi="MS Reference Sans Serif" w:cs="Times New Roman"/>
                <w:sz w:val="18"/>
                <w:szCs w:val="20"/>
                <w:lang w:eastAsia="en-GB"/>
              </w:rPr>
            </w:pPr>
            <w:r w:rsidRPr="007E0C08">
              <w:rPr>
                <w:rFonts w:ascii="MS Reference Sans Serif" w:eastAsia="Calibri" w:hAnsi="MS Reference Sans Serif" w:cs="Times New Roman"/>
                <w:sz w:val="18"/>
                <w:szCs w:val="20"/>
                <w:lang w:eastAsia="en-GB"/>
              </w:rPr>
              <w:t>Document Ref:</w:t>
            </w:r>
          </w:p>
        </w:tc>
        <w:tc>
          <w:tcPr>
            <w:tcW w:w="1984" w:type="dxa"/>
          </w:tcPr>
          <w:p w14:paraId="199C1ADC" w14:textId="77777777" w:rsidR="00CF04FB" w:rsidRPr="007E0C08" w:rsidRDefault="00CF04FB" w:rsidP="00CF04FB">
            <w:pPr>
              <w:cnfStyle w:val="100000000000" w:firstRow="1" w:lastRow="0" w:firstColumn="0" w:lastColumn="0" w:oddVBand="0" w:evenVBand="0" w:oddHBand="0" w:evenHBand="0" w:firstRowFirstColumn="0" w:firstRowLastColumn="0" w:lastRowFirstColumn="0" w:lastRowLastColumn="0"/>
              <w:rPr>
                <w:rFonts w:ascii="MS Reference Sans Serif" w:eastAsia="Calibri" w:hAnsi="MS Reference Sans Serif" w:cs="Times New Roman"/>
                <w:sz w:val="18"/>
                <w:szCs w:val="20"/>
                <w:lang w:eastAsia="en-GB"/>
              </w:rPr>
            </w:pPr>
            <w:r w:rsidRPr="007E0C08">
              <w:rPr>
                <w:rFonts w:ascii="MS Reference Sans Serif" w:eastAsia="Calibri" w:hAnsi="MS Reference Sans Serif" w:cs="Times New Roman"/>
                <w:sz w:val="18"/>
                <w:szCs w:val="20"/>
                <w:lang w:eastAsia="en-GB"/>
              </w:rPr>
              <w:t>Author(s)</w:t>
            </w:r>
          </w:p>
        </w:tc>
        <w:tc>
          <w:tcPr>
            <w:tcW w:w="1985" w:type="dxa"/>
          </w:tcPr>
          <w:p w14:paraId="14BF2007" w14:textId="77777777" w:rsidR="00CF04FB" w:rsidRPr="007E0C08" w:rsidRDefault="00CF04FB" w:rsidP="00CF04FB">
            <w:pPr>
              <w:cnfStyle w:val="100000000000" w:firstRow="1" w:lastRow="0" w:firstColumn="0" w:lastColumn="0" w:oddVBand="0" w:evenVBand="0" w:oddHBand="0" w:evenHBand="0" w:firstRowFirstColumn="0" w:firstRowLastColumn="0" w:lastRowFirstColumn="0" w:lastRowLastColumn="0"/>
              <w:rPr>
                <w:rFonts w:ascii="MS Reference Sans Serif" w:eastAsia="Calibri" w:hAnsi="MS Reference Sans Serif" w:cs="Times New Roman"/>
                <w:sz w:val="18"/>
                <w:szCs w:val="20"/>
                <w:lang w:eastAsia="en-GB"/>
              </w:rPr>
            </w:pPr>
            <w:r w:rsidRPr="007E0C08">
              <w:rPr>
                <w:rFonts w:ascii="MS Reference Sans Serif" w:eastAsia="Calibri" w:hAnsi="MS Reference Sans Serif" w:cs="Times New Roman"/>
                <w:sz w:val="18"/>
                <w:szCs w:val="20"/>
                <w:lang w:eastAsia="en-GB"/>
              </w:rPr>
              <w:t>Checked</w:t>
            </w:r>
          </w:p>
        </w:tc>
        <w:tc>
          <w:tcPr>
            <w:tcW w:w="1134" w:type="dxa"/>
          </w:tcPr>
          <w:p w14:paraId="033C5635" w14:textId="77777777" w:rsidR="00CF04FB" w:rsidRPr="007E0C08" w:rsidRDefault="00CF04FB" w:rsidP="00CF04FB">
            <w:pPr>
              <w:cnfStyle w:val="100000000000" w:firstRow="1" w:lastRow="0" w:firstColumn="0" w:lastColumn="0" w:oddVBand="0" w:evenVBand="0" w:oddHBand="0" w:evenHBand="0" w:firstRowFirstColumn="0" w:firstRowLastColumn="0" w:lastRowFirstColumn="0" w:lastRowLastColumn="0"/>
              <w:rPr>
                <w:rFonts w:ascii="MS Reference Sans Serif" w:eastAsia="Calibri" w:hAnsi="MS Reference Sans Serif" w:cs="Times New Roman"/>
                <w:sz w:val="18"/>
                <w:szCs w:val="20"/>
                <w:lang w:eastAsia="en-GB"/>
              </w:rPr>
            </w:pPr>
            <w:r w:rsidRPr="007E0C08">
              <w:rPr>
                <w:rFonts w:ascii="MS Reference Sans Serif" w:eastAsia="Calibri" w:hAnsi="MS Reference Sans Serif" w:cs="Times New Roman"/>
                <w:sz w:val="18"/>
                <w:szCs w:val="20"/>
                <w:lang w:eastAsia="en-GB"/>
              </w:rPr>
              <w:t>Date</w:t>
            </w:r>
          </w:p>
        </w:tc>
      </w:tr>
      <w:tr w:rsidR="00CF04FB" w:rsidRPr="007E0C08" w14:paraId="18E26240" w14:textId="77777777" w:rsidTr="00CF0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D27220" w14:textId="58CD6888" w:rsidR="00CF04FB" w:rsidRPr="007E0C08" w:rsidRDefault="00CF04FB" w:rsidP="00CF04FB">
            <w:pPr>
              <w:rPr>
                <w:rFonts w:ascii="MS Reference Sans Serif" w:eastAsia="Calibri" w:hAnsi="MS Reference Sans Serif" w:cs="Times New Roman"/>
                <w:b w:val="0"/>
                <w:bCs w:val="0"/>
                <w:sz w:val="18"/>
                <w:szCs w:val="20"/>
                <w:lang w:eastAsia="en-GB"/>
              </w:rPr>
            </w:pPr>
            <w:r>
              <w:rPr>
                <w:rFonts w:ascii="MS Reference Sans Serif" w:eastAsia="Calibri" w:hAnsi="MS Reference Sans Serif" w:cs="Times New Roman"/>
                <w:b w:val="0"/>
                <w:bCs w:val="0"/>
                <w:sz w:val="18"/>
                <w:szCs w:val="20"/>
                <w:lang w:eastAsia="en-GB"/>
              </w:rPr>
              <w:t>TMT</w:t>
            </w:r>
            <w:r w:rsidR="00460911">
              <w:rPr>
                <w:rFonts w:ascii="MS Reference Sans Serif" w:eastAsia="Calibri" w:hAnsi="MS Reference Sans Serif" w:cs="Times New Roman"/>
                <w:b w:val="0"/>
                <w:bCs w:val="0"/>
                <w:sz w:val="18"/>
                <w:szCs w:val="20"/>
                <w:lang w:eastAsia="en-GB"/>
              </w:rPr>
              <w:t>22</w:t>
            </w:r>
          </w:p>
        </w:tc>
        <w:tc>
          <w:tcPr>
            <w:tcW w:w="1984" w:type="dxa"/>
          </w:tcPr>
          <w:p w14:paraId="41711023" w14:textId="494ED18F" w:rsidR="00CF04FB" w:rsidRPr="007E0C08" w:rsidRDefault="00460911" w:rsidP="00CF04FB">
            <w:pPr>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s="Times New Roman"/>
                <w:sz w:val="18"/>
                <w:szCs w:val="20"/>
                <w:lang w:eastAsia="en-GB"/>
              </w:rPr>
            </w:pPr>
            <w:r>
              <w:rPr>
                <w:rFonts w:ascii="MS Reference Sans Serif" w:eastAsia="Calibri" w:hAnsi="MS Reference Sans Serif" w:cs="Times New Roman"/>
                <w:sz w:val="18"/>
                <w:szCs w:val="20"/>
                <w:lang w:eastAsia="en-GB"/>
              </w:rPr>
              <w:t>DJ</w:t>
            </w:r>
            <w:r w:rsidR="00CF04FB">
              <w:rPr>
                <w:rFonts w:ascii="MS Reference Sans Serif" w:eastAsia="Calibri" w:hAnsi="MS Reference Sans Serif" w:cs="Times New Roman"/>
                <w:sz w:val="18"/>
                <w:szCs w:val="20"/>
                <w:lang w:eastAsia="en-GB"/>
              </w:rPr>
              <w:t xml:space="preserve"> </w:t>
            </w:r>
          </w:p>
        </w:tc>
        <w:tc>
          <w:tcPr>
            <w:tcW w:w="1985" w:type="dxa"/>
          </w:tcPr>
          <w:p w14:paraId="2984F8BD" w14:textId="25429298" w:rsidR="00CF04FB" w:rsidRPr="007E0C08" w:rsidRDefault="00811423" w:rsidP="00CF04FB">
            <w:pPr>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s="Times New Roman"/>
                <w:sz w:val="18"/>
                <w:szCs w:val="20"/>
                <w:lang w:eastAsia="en-GB"/>
              </w:rPr>
            </w:pPr>
            <w:r>
              <w:rPr>
                <w:rFonts w:ascii="MS Reference Sans Serif" w:eastAsia="Calibri" w:hAnsi="MS Reference Sans Serif" w:cs="Times New Roman"/>
                <w:sz w:val="18"/>
                <w:szCs w:val="20"/>
                <w:lang w:eastAsia="en-GB"/>
              </w:rPr>
              <w:t>AR</w:t>
            </w:r>
          </w:p>
          <w:p w14:paraId="6D474552" w14:textId="77777777" w:rsidR="00CF04FB" w:rsidRPr="007E0C08" w:rsidRDefault="00CF04FB" w:rsidP="00CF04FB">
            <w:pPr>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s="Times New Roman"/>
                <w:sz w:val="18"/>
                <w:szCs w:val="20"/>
                <w:lang w:eastAsia="en-GB"/>
              </w:rPr>
            </w:pPr>
          </w:p>
        </w:tc>
        <w:tc>
          <w:tcPr>
            <w:tcW w:w="1134" w:type="dxa"/>
          </w:tcPr>
          <w:p w14:paraId="623B52BF" w14:textId="3A70F9AB" w:rsidR="00CF04FB" w:rsidRPr="007E0C08" w:rsidRDefault="00811423" w:rsidP="00CF04FB">
            <w:pPr>
              <w:cnfStyle w:val="000000100000" w:firstRow="0" w:lastRow="0" w:firstColumn="0" w:lastColumn="0" w:oddVBand="0" w:evenVBand="0" w:oddHBand="1" w:evenHBand="0" w:firstRowFirstColumn="0" w:firstRowLastColumn="0" w:lastRowFirstColumn="0" w:lastRowLastColumn="0"/>
              <w:rPr>
                <w:rFonts w:ascii="MS Reference Sans Serif" w:eastAsia="Calibri" w:hAnsi="MS Reference Sans Serif" w:cs="Times New Roman"/>
                <w:sz w:val="18"/>
                <w:szCs w:val="20"/>
                <w:lang w:eastAsia="en-GB"/>
              </w:rPr>
            </w:pPr>
            <w:r>
              <w:rPr>
                <w:rFonts w:ascii="MS Reference Sans Serif" w:eastAsia="Calibri" w:hAnsi="MS Reference Sans Serif" w:cs="Times New Roman"/>
                <w:sz w:val="18"/>
                <w:szCs w:val="20"/>
                <w:lang w:eastAsia="en-GB"/>
              </w:rPr>
              <w:t>07/24</w:t>
            </w:r>
          </w:p>
        </w:tc>
      </w:tr>
    </w:tbl>
    <w:p w14:paraId="6D804D23" w14:textId="6E1C2196" w:rsidR="004A3685" w:rsidRDefault="004A3685">
      <w:pPr>
        <w:rPr>
          <w:b/>
          <w:bCs/>
          <w:u w:val="single"/>
          <w:lang w:val="en-US"/>
        </w:rPr>
      </w:pPr>
    </w:p>
    <w:p w14:paraId="66F0D2C8" w14:textId="77777777" w:rsidR="004A3685" w:rsidRDefault="004A3685" w:rsidP="004A3685">
      <w:pPr>
        <w:jc w:val="center"/>
        <w:rPr>
          <w:b/>
          <w:bCs/>
          <w:u w:val="single"/>
        </w:rPr>
      </w:pPr>
    </w:p>
    <w:p w14:paraId="3FD3239D" w14:textId="77777777" w:rsidR="004A3685" w:rsidRDefault="004A3685" w:rsidP="004A3685">
      <w:pPr>
        <w:jc w:val="center"/>
        <w:rPr>
          <w:b/>
          <w:bCs/>
          <w:u w:val="single"/>
        </w:rPr>
      </w:pPr>
    </w:p>
    <w:p w14:paraId="220A1986" w14:textId="5E003A54" w:rsidR="00B7773A" w:rsidRDefault="00B7773A" w:rsidP="004A3685">
      <w:pPr>
        <w:jc w:val="center"/>
        <w:rPr>
          <w:b/>
          <w:bCs/>
          <w:u w:val="single"/>
        </w:rPr>
      </w:pPr>
    </w:p>
    <w:p w14:paraId="49CA996F" w14:textId="740BD847" w:rsidR="009B64E0" w:rsidRDefault="009B64E0" w:rsidP="004A3685">
      <w:pPr>
        <w:jc w:val="center"/>
        <w:rPr>
          <w:b/>
          <w:bCs/>
          <w:u w:val="single"/>
        </w:rPr>
      </w:pPr>
    </w:p>
    <w:p w14:paraId="05752105" w14:textId="6FA85F95" w:rsidR="009B64E0" w:rsidRDefault="009B64E0" w:rsidP="004A3685">
      <w:pPr>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B7773A" w:rsidRPr="00B7773A" w14:paraId="65F7ADCD" w14:textId="77777777" w:rsidTr="00097346">
        <w:tc>
          <w:tcPr>
            <w:tcW w:w="7225" w:type="dxa"/>
            <w:gridSpan w:val="2"/>
          </w:tcPr>
          <w:p w14:paraId="5BF7BD99" w14:textId="2A2D6C60" w:rsidR="00B7773A" w:rsidRPr="00B7773A" w:rsidRDefault="00B7773A" w:rsidP="00B7773A">
            <w:pPr>
              <w:rPr>
                <w:rFonts w:ascii="Arial Nova" w:hAnsi="Arial Nova"/>
                <w:b/>
                <w:bCs/>
                <w:sz w:val="24"/>
                <w:szCs w:val="24"/>
              </w:rPr>
            </w:pPr>
            <w:r w:rsidRPr="00B7773A">
              <w:rPr>
                <w:rFonts w:ascii="Arial Nova" w:hAnsi="Arial Nova"/>
                <w:b/>
                <w:bCs/>
                <w:sz w:val="24"/>
                <w:szCs w:val="24"/>
              </w:rPr>
              <w:t xml:space="preserve">TABLE OF CONTENTS </w:t>
            </w:r>
          </w:p>
        </w:tc>
        <w:tc>
          <w:tcPr>
            <w:tcW w:w="1791" w:type="dxa"/>
          </w:tcPr>
          <w:p w14:paraId="4A317238" w14:textId="77777777" w:rsidR="00B7773A" w:rsidRPr="00B7773A" w:rsidRDefault="00B7773A" w:rsidP="004A3685">
            <w:pPr>
              <w:jc w:val="center"/>
              <w:rPr>
                <w:rFonts w:ascii="Arial Nova" w:hAnsi="Arial Nova"/>
                <w:b/>
                <w:bCs/>
                <w:u w:val="single"/>
              </w:rPr>
            </w:pPr>
          </w:p>
        </w:tc>
      </w:tr>
      <w:tr w:rsidR="00B7773A" w:rsidRPr="00B7773A" w14:paraId="7AAE9ED1" w14:textId="77777777" w:rsidTr="00097346">
        <w:tc>
          <w:tcPr>
            <w:tcW w:w="846" w:type="dxa"/>
          </w:tcPr>
          <w:p w14:paraId="69D37B0B" w14:textId="77777777" w:rsidR="00B7773A" w:rsidRPr="00B7773A" w:rsidRDefault="00B7773A" w:rsidP="004A3685">
            <w:pPr>
              <w:jc w:val="center"/>
              <w:rPr>
                <w:rFonts w:ascii="Arial Nova" w:hAnsi="Arial Nova"/>
                <w:b/>
                <w:bCs/>
                <w:u w:val="single"/>
              </w:rPr>
            </w:pPr>
          </w:p>
        </w:tc>
        <w:tc>
          <w:tcPr>
            <w:tcW w:w="6379" w:type="dxa"/>
          </w:tcPr>
          <w:p w14:paraId="71245293" w14:textId="77777777" w:rsidR="00B7773A" w:rsidRPr="00B7773A" w:rsidRDefault="00B7773A" w:rsidP="004A3685">
            <w:pPr>
              <w:jc w:val="center"/>
              <w:rPr>
                <w:rFonts w:ascii="Arial Nova" w:hAnsi="Arial Nova"/>
                <w:b/>
                <w:bCs/>
                <w:u w:val="single"/>
              </w:rPr>
            </w:pPr>
          </w:p>
        </w:tc>
        <w:tc>
          <w:tcPr>
            <w:tcW w:w="1791" w:type="dxa"/>
          </w:tcPr>
          <w:p w14:paraId="1980BBBA" w14:textId="27AB9AE6" w:rsidR="00B7773A" w:rsidRPr="00B7773A" w:rsidRDefault="00B7773A" w:rsidP="004A3685">
            <w:pPr>
              <w:jc w:val="center"/>
              <w:rPr>
                <w:rFonts w:ascii="Arial Nova" w:hAnsi="Arial Nova"/>
                <w:b/>
                <w:bCs/>
                <w:sz w:val="24"/>
                <w:szCs w:val="24"/>
              </w:rPr>
            </w:pPr>
            <w:r w:rsidRPr="00B7773A">
              <w:rPr>
                <w:rFonts w:ascii="Arial Nova" w:hAnsi="Arial Nova"/>
                <w:b/>
                <w:bCs/>
                <w:sz w:val="24"/>
                <w:szCs w:val="24"/>
              </w:rPr>
              <w:t>Page</w:t>
            </w:r>
          </w:p>
        </w:tc>
      </w:tr>
      <w:tr w:rsidR="00B7773A" w:rsidRPr="00B7773A" w14:paraId="38113C64" w14:textId="77777777" w:rsidTr="00097346">
        <w:tc>
          <w:tcPr>
            <w:tcW w:w="846" w:type="dxa"/>
          </w:tcPr>
          <w:p w14:paraId="1825BA90" w14:textId="77777777" w:rsidR="00B7773A" w:rsidRPr="00B7773A" w:rsidRDefault="00B7773A" w:rsidP="004A3685">
            <w:pPr>
              <w:jc w:val="center"/>
              <w:rPr>
                <w:rFonts w:ascii="Arial Nova" w:hAnsi="Arial Nova"/>
                <w:b/>
                <w:bCs/>
                <w:u w:val="single"/>
              </w:rPr>
            </w:pPr>
          </w:p>
        </w:tc>
        <w:tc>
          <w:tcPr>
            <w:tcW w:w="6379" w:type="dxa"/>
          </w:tcPr>
          <w:p w14:paraId="7A72E8EC" w14:textId="77777777" w:rsidR="00B7773A" w:rsidRPr="00B7773A" w:rsidRDefault="00B7773A" w:rsidP="004A3685">
            <w:pPr>
              <w:jc w:val="center"/>
              <w:rPr>
                <w:rFonts w:ascii="Arial Nova" w:hAnsi="Arial Nova"/>
                <w:b/>
                <w:bCs/>
                <w:u w:val="single"/>
              </w:rPr>
            </w:pPr>
          </w:p>
        </w:tc>
        <w:tc>
          <w:tcPr>
            <w:tcW w:w="1791" w:type="dxa"/>
          </w:tcPr>
          <w:p w14:paraId="255E91EF" w14:textId="77777777" w:rsidR="00B7773A" w:rsidRPr="00B7773A" w:rsidRDefault="00B7773A" w:rsidP="004A3685">
            <w:pPr>
              <w:jc w:val="center"/>
              <w:rPr>
                <w:rFonts w:ascii="Arial Nova" w:hAnsi="Arial Nova"/>
                <w:b/>
                <w:bCs/>
                <w:sz w:val="24"/>
                <w:szCs w:val="24"/>
              </w:rPr>
            </w:pPr>
          </w:p>
        </w:tc>
      </w:tr>
      <w:tr w:rsidR="00B7773A" w:rsidRPr="00B7773A" w14:paraId="346F2FF9" w14:textId="77777777" w:rsidTr="00097346">
        <w:tc>
          <w:tcPr>
            <w:tcW w:w="846" w:type="dxa"/>
          </w:tcPr>
          <w:p w14:paraId="180FA65F" w14:textId="5E0904AD" w:rsidR="00B7773A" w:rsidRPr="00277C3D" w:rsidRDefault="00B7773A" w:rsidP="004A3685">
            <w:pPr>
              <w:jc w:val="center"/>
              <w:rPr>
                <w:rFonts w:ascii="Arial Nova" w:hAnsi="Arial Nova"/>
                <w:sz w:val="28"/>
                <w:szCs w:val="28"/>
              </w:rPr>
            </w:pPr>
            <w:r w:rsidRPr="00277C3D">
              <w:rPr>
                <w:rFonts w:ascii="Arial Nova" w:hAnsi="Arial Nova"/>
                <w:sz w:val="28"/>
                <w:szCs w:val="28"/>
              </w:rPr>
              <w:t>1</w:t>
            </w:r>
            <w:r w:rsidR="00277C3D" w:rsidRPr="00277C3D">
              <w:rPr>
                <w:rFonts w:ascii="Arial Nova" w:hAnsi="Arial Nova"/>
                <w:sz w:val="28"/>
                <w:szCs w:val="28"/>
              </w:rPr>
              <w:t>.</w:t>
            </w:r>
          </w:p>
        </w:tc>
        <w:tc>
          <w:tcPr>
            <w:tcW w:w="6379" w:type="dxa"/>
          </w:tcPr>
          <w:p w14:paraId="2B6E5A76" w14:textId="48745427" w:rsidR="00B7773A" w:rsidRPr="00B7773A" w:rsidRDefault="005B3C2E" w:rsidP="00B7773A">
            <w:pP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66432" behindDoc="0" locked="0" layoutInCell="1" allowOverlap="1" wp14:anchorId="31CD2D8B" wp14:editId="59407FDD">
                      <wp:simplePos x="0" y="0"/>
                      <wp:positionH relativeFrom="column">
                        <wp:posOffset>1501140</wp:posOffset>
                      </wp:positionH>
                      <wp:positionV relativeFrom="paragraph">
                        <wp:posOffset>197485</wp:posOffset>
                      </wp:positionV>
                      <wp:extent cx="2872740" cy="3810"/>
                      <wp:effectExtent l="0" t="0" r="22860" b="34290"/>
                      <wp:wrapNone/>
                      <wp:docPr id="11" name="Straight Connector 11"/>
                      <wp:cNvGraphicFramePr/>
                      <a:graphic xmlns:a="http://schemas.openxmlformats.org/drawingml/2006/main">
                        <a:graphicData uri="http://schemas.microsoft.com/office/word/2010/wordprocessingShape">
                          <wps:wsp>
                            <wps:cNvCnPr/>
                            <wps:spPr>
                              <a:xfrm flipV="1">
                                <a:off x="0" y="0"/>
                                <a:ext cx="287274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E438C"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5.55pt" to="344.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" strokecolor="black [3200]">
                      <v:stroke dashstyle="dash"/>
                    </v:line>
                  </w:pict>
                </mc:Fallback>
              </mc:AlternateContent>
            </w:r>
            <w:r w:rsidR="00B7773A" w:rsidRPr="00B7773A">
              <w:rPr>
                <w:rFonts w:ascii="Arial Nova" w:hAnsi="Arial Nova"/>
                <w:sz w:val="28"/>
                <w:szCs w:val="28"/>
              </w:rPr>
              <w:t xml:space="preserve">Purpose of Report </w:t>
            </w:r>
          </w:p>
        </w:tc>
        <w:tc>
          <w:tcPr>
            <w:tcW w:w="1791" w:type="dxa"/>
          </w:tcPr>
          <w:p w14:paraId="43913370" w14:textId="47D8FBE3" w:rsidR="00B7773A" w:rsidRPr="00B7773A" w:rsidRDefault="00B7773A" w:rsidP="004A3685">
            <w:pPr>
              <w:jc w:val="center"/>
              <w:rPr>
                <w:rFonts w:ascii="Arial Nova" w:hAnsi="Arial Nova"/>
                <w:sz w:val="28"/>
                <w:szCs w:val="28"/>
              </w:rPr>
            </w:pPr>
            <w:r w:rsidRPr="00B7773A">
              <w:rPr>
                <w:rFonts w:ascii="Arial Nova" w:hAnsi="Arial Nova"/>
                <w:sz w:val="28"/>
                <w:szCs w:val="28"/>
              </w:rPr>
              <w:t>3</w:t>
            </w:r>
          </w:p>
        </w:tc>
      </w:tr>
      <w:tr w:rsidR="00B7773A" w:rsidRPr="00B7773A" w14:paraId="7F32E0A5" w14:textId="77777777" w:rsidTr="00097346">
        <w:tc>
          <w:tcPr>
            <w:tcW w:w="846" w:type="dxa"/>
          </w:tcPr>
          <w:p w14:paraId="28902698" w14:textId="77777777" w:rsidR="00B7773A" w:rsidRPr="00277C3D" w:rsidRDefault="00B7773A" w:rsidP="004A3685">
            <w:pPr>
              <w:jc w:val="center"/>
              <w:rPr>
                <w:rFonts w:ascii="Arial Nova" w:hAnsi="Arial Nova"/>
                <w:sz w:val="28"/>
                <w:szCs w:val="28"/>
                <w:u w:val="single"/>
              </w:rPr>
            </w:pPr>
          </w:p>
        </w:tc>
        <w:tc>
          <w:tcPr>
            <w:tcW w:w="6379" w:type="dxa"/>
          </w:tcPr>
          <w:p w14:paraId="3D256578" w14:textId="77777777" w:rsidR="00B7773A" w:rsidRPr="00B7773A" w:rsidRDefault="00B7773A" w:rsidP="004A3685">
            <w:pPr>
              <w:jc w:val="center"/>
              <w:rPr>
                <w:rFonts w:ascii="Arial Nova" w:hAnsi="Arial Nova"/>
                <w:b/>
                <w:bCs/>
                <w:u w:val="single"/>
              </w:rPr>
            </w:pPr>
          </w:p>
        </w:tc>
        <w:tc>
          <w:tcPr>
            <w:tcW w:w="1791" w:type="dxa"/>
          </w:tcPr>
          <w:p w14:paraId="5EB274AC" w14:textId="77777777" w:rsidR="00B7773A" w:rsidRPr="00B7773A" w:rsidRDefault="00B7773A" w:rsidP="004A3685">
            <w:pPr>
              <w:jc w:val="center"/>
              <w:rPr>
                <w:rFonts w:ascii="Arial Nova" w:hAnsi="Arial Nova"/>
                <w:b/>
                <w:bCs/>
                <w:u w:val="single"/>
              </w:rPr>
            </w:pPr>
          </w:p>
        </w:tc>
      </w:tr>
      <w:tr w:rsidR="00B7773A" w:rsidRPr="00B7773A" w14:paraId="2B21FCF1" w14:textId="77777777" w:rsidTr="00097346">
        <w:tc>
          <w:tcPr>
            <w:tcW w:w="846" w:type="dxa"/>
          </w:tcPr>
          <w:p w14:paraId="5DE104F0" w14:textId="33A9181A" w:rsidR="00B7773A" w:rsidRPr="00277C3D" w:rsidRDefault="00B7773A" w:rsidP="004A3685">
            <w:pPr>
              <w:jc w:val="center"/>
              <w:rPr>
                <w:rFonts w:ascii="Arial Nova" w:hAnsi="Arial Nova"/>
                <w:sz w:val="28"/>
                <w:szCs w:val="28"/>
              </w:rPr>
            </w:pPr>
          </w:p>
        </w:tc>
        <w:tc>
          <w:tcPr>
            <w:tcW w:w="6379" w:type="dxa"/>
          </w:tcPr>
          <w:p w14:paraId="1C8753B7" w14:textId="77777777" w:rsidR="00B7773A" w:rsidRPr="00B7773A" w:rsidRDefault="00B7773A" w:rsidP="004A3685">
            <w:pPr>
              <w:jc w:val="center"/>
              <w:rPr>
                <w:rFonts w:ascii="Arial Nova" w:hAnsi="Arial Nova"/>
                <w:b/>
                <w:bCs/>
                <w:u w:val="single"/>
              </w:rPr>
            </w:pPr>
          </w:p>
        </w:tc>
        <w:tc>
          <w:tcPr>
            <w:tcW w:w="1791" w:type="dxa"/>
          </w:tcPr>
          <w:p w14:paraId="0EA355DF" w14:textId="77777777" w:rsidR="00B7773A" w:rsidRPr="00B7773A" w:rsidRDefault="00B7773A" w:rsidP="004A3685">
            <w:pPr>
              <w:jc w:val="center"/>
              <w:rPr>
                <w:rFonts w:ascii="Arial Nova" w:hAnsi="Arial Nova"/>
                <w:b/>
                <w:bCs/>
                <w:u w:val="single"/>
              </w:rPr>
            </w:pPr>
          </w:p>
        </w:tc>
      </w:tr>
      <w:tr w:rsidR="00B7773A" w:rsidRPr="00B7773A" w14:paraId="1C65E113" w14:textId="77777777" w:rsidTr="00097346">
        <w:tc>
          <w:tcPr>
            <w:tcW w:w="846" w:type="dxa"/>
          </w:tcPr>
          <w:p w14:paraId="15FBA77D" w14:textId="313B1787" w:rsidR="00B7773A" w:rsidRPr="00277C3D" w:rsidRDefault="00277C3D" w:rsidP="004A3685">
            <w:pPr>
              <w:jc w:val="center"/>
              <w:rPr>
                <w:rFonts w:ascii="Arial Nova" w:hAnsi="Arial Nova"/>
                <w:sz w:val="28"/>
                <w:szCs w:val="28"/>
              </w:rPr>
            </w:pPr>
            <w:r w:rsidRPr="00277C3D">
              <w:rPr>
                <w:rFonts w:ascii="Arial Nova" w:hAnsi="Arial Nova"/>
                <w:sz w:val="28"/>
                <w:szCs w:val="28"/>
              </w:rPr>
              <w:t>2.</w:t>
            </w:r>
          </w:p>
        </w:tc>
        <w:tc>
          <w:tcPr>
            <w:tcW w:w="6379" w:type="dxa"/>
          </w:tcPr>
          <w:p w14:paraId="725519F5" w14:textId="53D10D34" w:rsidR="00B7773A" w:rsidRPr="00277C3D" w:rsidRDefault="00277C3D" w:rsidP="00277C3D">
            <w:pPr>
              <w:rPr>
                <w:rFonts w:ascii="Arial Nova" w:hAnsi="Arial Nova"/>
                <w:sz w:val="28"/>
                <w:szCs w:val="28"/>
              </w:rPr>
            </w:pPr>
            <w:r w:rsidRPr="00277C3D">
              <w:rPr>
                <w:rFonts w:ascii="Arial Nova" w:hAnsi="Arial Nova"/>
                <w:sz w:val="28"/>
                <w:szCs w:val="28"/>
              </w:rPr>
              <w:t>Introduction</w:t>
            </w:r>
          </w:p>
        </w:tc>
        <w:tc>
          <w:tcPr>
            <w:tcW w:w="1791" w:type="dxa"/>
          </w:tcPr>
          <w:p w14:paraId="45D1CB02" w14:textId="02145E70" w:rsidR="00B7773A" w:rsidRPr="00277C3D" w:rsidRDefault="00277C3D" w:rsidP="004A3685">
            <w:pPr>
              <w:jc w:val="center"/>
              <w:rPr>
                <w:rFonts w:ascii="Arial Nova" w:hAnsi="Arial Nova"/>
                <w:sz w:val="28"/>
                <w:szCs w:val="28"/>
              </w:rPr>
            </w:pPr>
            <w:r w:rsidRPr="00277C3D">
              <w:rPr>
                <w:rFonts w:ascii="Arial Nova" w:hAnsi="Arial Nova"/>
                <w:sz w:val="28"/>
                <w:szCs w:val="28"/>
              </w:rPr>
              <w:t>3</w:t>
            </w:r>
          </w:p>
        </w:tc>
      </w:tr>
      <w:tr w:rsidR="00B7773A" w:rsidRPr="00B7773A" w14:paraId="20D8CBF8" w14:textId="77777777" w:rsidTr="00097346">
        <w:tc>
          <w:tcPr>
            <w:tcW w:w="846" w:type="dxa"/>
          </w:tcPr>
          <w:p w14:paraId="45639EEF" w14:textId="790E6154" w:rsidR="00B7773A" w:rsidRPr="00277C3D" w:rsidRDefault="00B7773A" w:rsidP="004A3685">
            <w:pPr>
              <w:jc w:val="center"/>
              <w:rPr>
                <w:rFonts w:ascii="Arial Nova" w:hAnsi="Arial Nova"/>
                <w:sz w:val="28"/>
                <w:szCs w:val="28"/>
              </w:rPr>
            </w:pPr>
          </w:p>
        </w:tc>
        <w:tc>
          <w:tcPr>
            <w:tcW w:w="6379" w:type="dxa"/>
          </w:tcPr>
          <w:p w14:paraId="19D5007B" w14:textId="15F47842" w:rsidR="00B7773A" w:rsidRPr="00277C3D" w:rsidRDefault="005B3C2E"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68480" behindDoc="0" locked="0" layoutInCell="1" allowOverlap="1" wp14:anchorId="0A39CE51" wp14:editId="2D34321B">
                      <wp:simplePos x="0" y="0"/>
                      <wp:positionH relativeFrom="column">
                        <wp:posOffset>1116330</wp:posOffset>
                      </wp:positionH>
                      <wp:positionV relativeFrom="paragraph">
                        <wp:posOffset>8255</wp:posOffset>
                      </wp:positionV>
                      <wp:extent cx="326136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32613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D9FD6" id="Straight Connector 1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65pt" to="344.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" strokecolor="black [3200]">
                      <v:stroke dashstyle="dash"/>
                    </v:line>
                  </w:pict>
                </mc:Fallback>
              </mc:AlternateContent>
            </w:r>
          </w:p>
        </w:tc>
        <w:tc>
          <w:tcPr>
            <w:tcW w:w="1791" w:type="dxa"/>
          </w:tcPr>
          <w:p w14:paraId="1B80375E" w14:textId="77777777" w:rsidR="00B7773A" w:rsidRPr="00277C3D" w:rsidRDefault="00B7773A" w:rsidP="004A3685">
            <w:pPr>
              <w:jc w:val="center"/>
              <w:rPr>
                <w:rFonts w:ascii="Arial Nova" w:hAnsi="Arial Nova"/>
                <w:sz w:val="28"/>
                <w:szCs w:val="28"/>
              </w:rPr>
            </w:pPr>
          </w:p>
        </w:tc>
      </w:tr>
      <w:tr w:rsidR="00B7773A" w:rsidRPr="00B7773A" w14:paraId="2074A0C1" w14:textId="77777777" w:rsidTr="00097346">
        <w:tc>
          <w:tcPr>
            <w:tcW w:w="846" w:type="dxa"/>
          </w:tcPr>
          <w:p w14:paraId="6D87B80F" w14:textId="77777777" w:rsidR="00B7773A" w:rsidRPr="00277C3D" w:rsidRDefault="00B7773A" w:rsidP="004A3685">
            <w:pPr>
              <w:jc w:val="center"/>
              <w:rPr>
                <w:rFonts w:ascii="Arial Nova" w:hAnsi="Arial Nova"/>
                <w:sz w:val="28"/>
                <w:szCs w:val="28"/>
              </w:rPr>
            </w:pPr>
          </w:p>
        </w:tc>
        <w:tc>
          <w:tcPr>
            <w:tcW w:w="6379" w:type="dxa"/>
          </w:tcPr>
          <w:p w14:paraId="0AAD03F3" w14:textId="0C1E1557" w:rsidR="00B7773A" w:rsidRPr="00277C3D" w:rsidRDefault="00B7773A" w:rsidP="004A3685">
            <w:pPr>
              <w:jc w:val="center"/>
              <w:rPr>
                <w:rFonts w:ascii="Arial Nova" w:hAnsi="Arial Nova"/>
                <w:sz w:val="28"/>
                <w:szCs w:val="28"/>
              </w:rPr>
            </w:pPr>
          </w:p>
        </w:tc>
        <w:tc>
          <w:tcPr>
            <w:tcW w:w="1791" w:type="dxa"/>
          </w:tcPr>
          <w:p w14:paraId="2A7D355B" w14:textId="77777777" w:rsidR="00B7773A" w:rsidRPr="00277C3D" w:rsidRDefault="00B7773A" w:rsidP="004A3685">
            <w:pPr>
              <w:jc w:val="center"/>
              <w:rPr>
                <w:rFonts w:ascii="Arial Nova" w:hAnsi="Arial Nova"/>
                <w:sz w:val="28"/>
                <w:szCs w:val="28"/>
              </w:rPr>
            </w:pPr>
          </w:p>
        </w:tc>
      </w:tr>
      <w:tr w:rsidR="00B7773A" w:rsidRPr="00B7773A" w14:paraId="71F3257F" w14:textId="77777777" w:rsidTr="00097346">
        <w:tc>
          <w:tcPr>
            <w:tcW w:w="846" w:type="dxa"/>
          </w:tcPr>
          <w:p w14:paraId="045D4169" w14:textId="0DA5EB28" w:rsidR="00B7773A" w:rsidRPr="00277C3D" w:rsidRDefault="00277C3D" w:rsidP="004A3685">
            <w:pPr>
              <w:jc w:val="center"/>
              <w:rPr>
                <w:rFonts w:ascii="Arial Nova" w:hAnsi="Arial Nova"/>
                <w:sz w:val="28"/>
                <w:szCs w:val="28"/>
              </w:rPr>
            </w:pPr>
            <w:r w:rsidRPr="00277C3D">
              <w:rPr>
                <w:rFonts w:ascii="Arial Nova" w:hAnsi="Arial Nova"/>
                <w:sz w:val="28"/>
                <w:szCs w:val="28"/>
              </w:rPr>
              <w:t>3.</w:t>
            </w:r>
          </w:p>
        </w:tc>
        <w:tc>
          <w:tcPr>
            <w:tcW w:w="6379" w:type="dxa"/>
          </w:tcPr>
          <w:p w14:paraId="08A31192" w14:textId="02AE2A05" w:rsidR="00B7773A" w:rsidRPr="00277C3D" w:rsidRDefault="00277C3D" w:rsidP="00277C3D">
            <w:pPr>
              <w:rPr>
                <w:rFonts w:ascii="Arial Nova" w:hAnsi="Arial Nova"/>
                <w:sz w:val="28"/>
                <w:szCs w:val="28"/>
              </w:rPr>
            </w:pPr>
            <w:r w:rsidRPr="00277C3D">
              <w:rPr>
                <w:rFonts w:ascii="Arial Nova" w:hAnsi="Arial Nova"/>
                <w:sz w:val="28"/>
                <w:szCs w:val="28"/>
              </w:rPr>
              <w:t>Background</w:t>
            </w:r>
          </w:p>
        </w:tc>
        <w:tc>
          <w:tcPr>
            <w:tcW w:w="1791" w:type="dxa"/>
          </w:tcPr>
          <w:p w14:paraId="72E5B8E5" w14:textId="574F73F1" w:rsidR="00B7773A" w:rsidRPr="00277C3D" w:rsidRDefault="00277C3D" w:rsidP="004A3685">
            <w:pPr>
              <w:jc w:val="center"/>
              <w:rPr>
                <w:rFonts w:ascii="Arial Nova" w:hAnsi="Arial Nova"/>
                <w:sz w:val="28"/>
                <w:szCs w:val="28"/>
              </w:rPr>
            </w:pPr>
            <w:r>
              <w:rPr>
                <w:rFonts w:ascii="Arial Nova" w:hAnsi="Arial Nova"/>
                <w:sz w:val="28"/>
                <w:szCs w:val="28"/>
              </w:rPr>
              <w:t>3</w:t>
            </w:r>
          </w:p>
        </w:tc>
      </w:tr>
      <w:tr w:rsidR="00B7773A" w:rsidRPr="00B7773A" w14:paraId="699FD9F2" w14:textId="77777777" w:rsidTr="00097346">
        <w:tc>
          <w:tcPr>
            <w:tcW w:w="846" w:type="dxa"/>
          </w:tcPr>
          <w:p w14:paraId="5E467D94" w14:textId="77777777" w:rsidR="00B7773A" w:rsidRPr="00277C3D" w:rsidRDefault="00B7773A" w:rsidP="004A3685">
            <w:pPr>
              <w:jc w:val="center"/>
              <w:rPr>
                <w:rFonts w:ascii="Arial Nova" w:hAnsi="Arial Nova"/>
                <w:sz w:val="28"/>
                <w:szCs w:val="28"/>
              </w:rPr>
            </w:pPr>
          </w:p>
        </w:tc>
        <w:tc>
          <w:tcPr>
            <w:tcW w:w="6379" w:type="dxa"/>
          </w:tcPr>
          <w:p w14:paraId="514C6D9B" w14:textId="1D5AFD95" w:rsidR="00B7773A" w:rsidRPr="00277C3D" w:rsidRDefault="005B3C2E"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70528" behindDoc="0" locked="0" layoutInCell="1" allowOverlap="1" wp14:anchorId="54503874" wp14:editId="6C2C2674">
                      <wp:simplePos x="0" y="0"/>
                      <wp:positionH relativeFrom="column">
                        <wp:posOffset>1104900</wp:posOffset>
                      </wp:positionH>
                      <wp:positionV relativeFrom="paragraph">
                        <wp:posOffset>-12065</wp:posOffset>
                      </wp:positionV>
                      <wp:extent cx="3219450" cy="11430"/>
                      <wp:effectExtent l="0" t="0" r="19050" b="26670"/>
                      <wp:wrapNone/>
                      <wp:docPr id="13" name="Straight Connector 13"/>
                      <wp:cNvGraphicFramePr/>
                      <a:graphic xmlns:a="http://schemas.openxmlformats.org/drawingml/2006/main">
                        <a:graphicData uri="http://schemas.microsoft.com/office/word/2010/wordprocessingShape">
                          <wps:wsp>
                            <wps:cNvCnPr/>
                            <wps:spPr>
                              <a:xfrm>
                                <a:off x="0" y="0"/>
                                <a:ext cx="3219450" cy="114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2A0E8"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5pt" to="34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" strokecolor="black [3200]">
                      <v:stroke dashstyle="dash"/>
                    </v:line>
                  </w:pict>
                </mc:Fallback>
              </mc:AlternateContent>
            </w:r>
          </w:p>
        </w:tc>
        <w:tc>
          <w:tcPr>
            <w:tcW w:w="1791" w:type="dxa"/>
          </w:tcPr>
          <w:p w14:paraId="7C15C126" w14:textId="77777777" w:rsidR="00B7773A" w:rsidRPr="00277C3D" w:rsidRDefault="00B7773A" w:rsidP="004A3685">
            <w:pPr>
              <w:jc w:val="center"/>
              <w:rPr>
                <w:rFonts w:ascii="Arial Nova" w:hAnsi="Arial Nova"/>
                <w:sz w:val="28"/>
                <w:szCs w:val="28"/>
              </w:rPr>
            </w:pPr>
          </w:p>
        </w:tc>
      </w:tr>
      <w:tr w:rsidR="00B7773A" w:rsidRPr="00B7773A" w14:paraId="059B973F" w14:textId="77777777" w:rsidTr="00097346">
        <w:tc>
          <w:tcPr>
            <w:tcW w:w="846" w:type="dxa"/>
          </w:tcPr>
          <w:p w14:paraId="7FB36A57" w14:textId="77777777" w:rsidR="00B7773A" w:rsidRPr="00277C3D" w:rsidRDefault="00B7773A" w:rsidP="004A3685">
            <w:pPr>
              <w:jc w:val="center"/>
              <w:rPr>
                <w:rFonts w:ascii="Arial Nova" w:hAnsi="Arial Nova"/>
                <w:sz w:val="28"/>
                <w:szCs w:val="28"/>
              </w:rPr>
            </w:pPr>
          </w:p>
        </w:tc>
        <w:tc>
          <w:tcPr>
            <w:tcW w:w="6379" w:type="dxa"/>
          </w:tcPr>
          <w:p w14:paraId="2103788E" w14:textId="3DB763E2" w:rsidR="00B7773A" w:rsidRPr="00277C3D" w:rsidRDefault="00B7773A" w:rsidP="004A3685">
            <w:pPr>
              <w:jc w:val="center"/>
              <w:rPr>
                <w:rFonts w:ascii="Arial Nova" w:hAnsi="Arial Nova"/>
                <w:sz w:val="28"/>
                <w:szCs w:val="28"/>
              </w:rPr>
            </w:pPr>
          </w:p>
        </w:tc>
        <w:tc>
          <w:tcPr>
            <w:tcW w:w="1791" w:type="dxa"/>
          </w:tcPr>
          <w:p w14:paraId="1D349743" w14:textId="77777777" w:rsidR="00B7773A" w:rsidRPr="00277C3D" w:rsidRDefault="00B7773A" w:rsidP="004A3685">
            <w:pPr>
              <w:jc w:val="center"/>
              <w:rPr>
                <w:rFonts w:ascii="Arial Nova" w:hAnsi="Arial Nova"/>
                <w:sz w:val="28"/>
                <w:szCs w:val="28"/>
              </w:rPr>
            </w:pPr>
          </w:p>
        </w:tc>
      </w:tr>
      <w:tr w:rsidR="00B7773A" w:rsidRPr="00B7773A" w14:paraId="4CBE082A" w14:textId="77777777" w:rsidTr="00097346">
        <w:tc>
          <w:tcPr>
            <w:tcW w:w="846" w:type="dxa"/>
          </w:tcPr>
          <w:p w14:paraId="67B566B3" w14:textId="63DC1887" w:rsidR="00B7773A" w:rsidRPr="00277C3D" w:rsidRDefault="00277C3D" w:rsidP="004A3685">
            <w:pPr>
              <w:jc w:val="center"/>
              <w:rPr>
                <w:rFonts w:ascii="Arial Nova" w:hAnsi="Arial Nova"/>
                <w:sz w:val="28"/>
                <w:szCs w:val="28"/>
              </w:rPr>
            </w:pPr>
            <w:r w:rsidRPr="00277C3D">
              <w:rPr>
                <w:rFonts w:ascii="Arial Nova" w:hAnsi="Arial Nova"/>
                <w:sz w:val="28"/>
                <w:szCs w:val="28"/>
              </w:rPr>
              <w:t>4.</w:t>
            </w:r>
          </w:p>
        </w:tc>
        <w:tc>
          <w:tcPr>
            <w:tcW w:w="6379" w:type="dxa"/>
          </w:tcPr>
          <w:p w14:paraId="3531DB16" w14:textId="5C830B2F" w:rsidR="00B7773A" w:rsidRPr="00277C3D" w:rsidRDefault="00277C3D" w:rsidP="00277C3D">
            <w:pPr>
              <w:rPr>
                <w:rFonts w:ascii="Arial Nova" w:hAnsi="Arial Nova"/>
                <w:sz w:val="28"/>
                <w:szCs w:val="28"/>
              </w:rPr>
            </w:pPr>
            <w:r w:rsidRPr="00277C3D">
              <w:rPr>
                <w:rFonts w:ascii="Arial Nova" w:hAnsi="Arial Nova"/>
                <w:sz w:val="28"/>
                <w:szCs w:val="28"/>
              </w:rPr>
              <w:t>Road User Composition and Traffic Volume</w:t>
            </w:r>
          </w:p>
        </w:tc>
        <w:tc>
          <w:tcPr>
            <w:tcW w:w="1791" w:type="dxa"/>
          </w:tcPr>
          <w:p w14:paraId="54AEB0B6" w14:textId="37212405" w:rsidR="00B7773A" w:rsidRPr="00277C3D" w:rsidRDefault="004E399B" w:rsidP="004A3685">
            <w:pPr>
              <w:jc w:val="center"/>
              <w:rPr>
                <w:rFonts w:ascii="Arial Nova" w:hAnsi="Arial Nova"/>
                <w:sz w:val="28"/>
                <w:szCs w:val="28"/>
              </w:rPr>
            </w:pPr>
            <w:r>
              <w:rPr>
                <w:rFonts w:ascii="Arial Nova" w:hAnsi="Arial Nova"/>
                <w:sz w:val="28"/>
                <w:szCs w:val="28"/>
              </w:rPr>
              <w:t>4</w:t>
            </w:r>
          </w:p>
        </w:tc>
      </w:tr>
      <w:tr w:rsidR="00B7773A" w:rsidRPr="00B7773A" w14:paraId="221DF91A" w14:textId="77777777" w:rsidTr="00097346">
        <w:tc>
          <w:tcPr>
            <w:tcW w:w="846" w:type="dxa"/>
          </w:tcPr>
          <w:p w14:paraId="14F85131" w14:textId="77777777" w:rsidR="00B7773A" w:rsidRPr="00277C3D" w:rsidRDefault="00B7773A" w:rsidP="004A3685">
            <w:pPr>
              <w:jc w:val="center"/>
              <w:rPr>
                <w:rFonts w:ascii="Arial Nova" w:hAnsi="Arial Nova"/>
                <w:sz w:val="28"/>
                <w:szCs w:val="28"/>
              </w:rPr>
            </w:pPr>
          </w:p>
        </w:tc>
        <w:tc>
          <w:tcPr>
            <w:tcW w:w="6379" w:type="dxa"/>
          </w:tcPr>
          <w:p w14:paraId="154F7069" w14:textId="5122D38D" w:rsidR="00B7773A" w:rsidRPr="00277C3D" w:rsidRDefault="00B7773A" w:rsidP="004A3685">
            <w:pPr>
              <w:jc w:val="center"/>
              <w:rPr>
                <w:rFonts w:ascii="Arial Nova" w:hAnsi="Arial Nova"/>
                <w:sz w:val="28"/>
                <w:szCs w:val="28"/>
              </w:rPr>
            </w:pPr>
          </w:p>
        </w:tc>
        <w:tc>
          <w:tcPr>
            <w:tcW w:w="1791" w:type="dxa"/>
          </w:tcPr>
          <w:p w14:paraId="23983B0C" w14:textId="401ABBFD" w:rsidR="00B7773A" w:rsidRPr="00277C3D" w:rsidRDefault="00D078EB"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72576" behindDoc="0" locked="0" layoutInCell="1" allowOverlap="1" wp14:anchorId="24EA9240" wp14:editId="75A8A969">
                      <wp:simplePos x="0" y="0"/>
                      <wp:positionH relativeFrom="column">
                        <wp:posOffset>-579755</wp:posOffset>
                      </wp:positionH>
                      <wp:positionV relativeFrom="paragraph">
                        <wp:posOffset>-5715</wp:posOffset>
                      </wp:positionV>
                      <wp:extent cx="830580" cy="3810"/>
                      <wp:effectExtent l="0" t="0" r="26670" b="34290"/>
                      <wp:wrapNone/>
                      <wp:docPr id="14" name="Straight Connector 14"/>
                      <wp:cNvGraphicFramePr/>
                      <a:graphic xmlns:a="http://schemas.openxmlformats.org/drawingml/2006/main">
                        <a:graphicData uri="http://schemas.microsoft.com/office/word/2010/wordprocessingShape">
                          <wps:wsp>
                            <wps:cNvCnPr/>
                            <wps:spPr>
                              <a:xfrm flipV="1">
                                <a:off x="0" y="0"/>
                                <a:ext cx="83058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F10CB" id="Straight Connector 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45pt" to="1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" strokecolor="black [3200]">
                      <v:stroke dashstyle="dash"/>
                    </v:line>
                  </w:pict>
                </mc:Fallback>
              </mc:AlternateContent>
            </w:r>
          </w:p>
        </w:tc>
      </w:tr>
      <w:tr w:rsidR="00B7773A" w:rsidRPr="00B7773A" w14:paraId="28F149D8" w14:textId="77777777" w:rsidTr="00097346">
        <w:tc>
          <w:tcPr>
            <w:tcW w:w="846" w:type="dxa"/>
          </w:tcPr>
          <w:p w14:paraId="24E7F69C" w14:textId="77777777" w:rsidR="00B7773A" w:rsidRPr="00277C3D" w:rsidRDefault="00B7773A" w:rsidP="004A3685">
            <w:pPr>
              <w:jc w:val="center"/>
              <w:rPr>
                <w:rFonts w:ascii="Arial Nova" w:hAnsi="Arial Nova"/>
                <w:sz w:val="28"/>
                <w:szCs w:val="28"/>
              </w:rPr>
            </w:pPr>
          </w:p>
        </w:tc>
        <w:tc>
          <w:tcPr>
            <w:tcW w:w="6379" w:type="dxa"/>
          </w:tcPr>
          <w:p w14:paraId="71EC8759" w14:textId="2BA4C780" w:rsidR="00B7773A" w:rsidRPr="00277C3D" w:rsidRDefault="00B7773A" w:rsidP="004A3685">
            <w:pPr>
              <w:jc w:val="center"/>
              <w:rPr>
                <w:rFonts w:ascii="Arial Nova" w:hAnsi="Arial Nova"/>
                <w:sz w:val="28"/>
                <w:szCs w:val="28"/>
              </w:rPr>
            </w:pPr>
          </w:p>
        </w:tc>
        <w:tc>
          <w:tcPr>
            <w:tcW w:w="1791" w:type="dxa"/>
          </w:tcPr>
          <w:p w14:paraId="1A1168E1" w14:textId="77777777" w:rsidR="00B7773A" w:rsidRPr="00277C3D" w:rsidRDefault="00B7773A" w:rsidP="004A3685">
            <w:pPr>
              <w:jc w:val="center"/>
              <w:rPr>
                <w:rFonts w:ascii="Arial Nova" w:hAnsi="Arial Nova"/>
                <w:sz w:val="28"/>
                <w:szCs w:val="28"/>
              </w:rPr>
            </w:pPr>
          </w:p>
        </w:tc>
      </w:tr>
      <w:tr w:rsidR="00B7773A" w:rsidRPr="00B7773A" w14:paraId="551A72BC" w14:textId="77777777" w:rsidTr="00097346">
        <w:tc>
          <w:tcPr>
            <w:tcW w:w="846" w:type="dxa"/>
          </w:tcPr>
          <w:p w14:paraId="74110236" w14:textId="5083CFFB" w:rsidR="00B7773A" w:rsidRPr="00277C3D" w:rsidRDefault="00277C3D" w:rsidP="004A3685">
            <w:pPr>
              <w:jc w:val="center"/>
              <w:rPr>
                <w:rFonts w:ascii="Arial Nova" w:hAnsi="Arial Nova"/>
                <w:sz w:val="28"/>
                <w:szCs w:val="28"/>
              </w:rPr>
            </w:pPr>
            <w:r w:rsidRPr="00277C3D">
              <w:rPr>
                <w:rFonts w:ascii="Arial Nova" w:hAnsi="Arial Nova"/>
                <w:sz w:val="28"/>
                <w:szCs w:val="28"/>
              </w:rPr>
              <w:t>5.</w:t>
            </w:r>
          </w:p>
        </w:tc>
        <w:tc>
          <w:tcPr>
            <w:tcW w:w="6379" w:type="dxa"/>
          </w:tcPr>
          <w:p w14:paraId="4B8ED724" w14:textId="1632C391" w:rsidR="00B7773A" w:rsidRPr="00277C3D" w:rsidRDefault="00277C3D" w:rsidP="00277C3D">
            <w:pPr>
              <w:rPr>
                <w:rFonts w:ascii="Arial Nova" w:hAnsi="Arial Nova"/>
                <w:sz w:val="28"/>
                <w:szCs w:val="28"/>
              </w:rPr>
            </w:pPr>
            <w:r w:rsidRPr="00277C3D">
              <w:rPr>
                <w:rFonts w:ascii="Arial Nova" w:hAnsi="Arial Nova"/>
                <w:sz w:val="28"/>
                <w:szCs w:val="28"/>
              </w:rPr>
              <w:t>Speed Review</w:t>
            </w:r>
          </w:p>
        </w:tc>
        <w:tc>
          <w:tcPr>
            <w:tcW w:w="1791" w:type="dxa"/>
          </w:tcPr>
          <w:p w14:paraId="41E04DEE" w14:textId="4D793827" w:rsidR="00B7773A" w:rsidRPr="00277C3D" w:rsidRDefault="004E399B" w:rsidP="004A3685">
            <w:pPr>
              <w:jc w:val="center"/>
              <w:rPr>
                <w:rFonts w:ascii="Arial Nova" w:hAnsi="Arial Nova"/>
                <w:sz w:val="28"/>
                <w:szCs w:val="28"/>
              </w:rPr>
            </w:pPr>
            <w:r>
              <w:rPr>
                <w:rFonts w:ascii="Arial Nova" w:hAnsi="Arial Nova"/>
                <w:sz w:val="28"/>
                <w:szCs w:val="28"/>
              </w:rPr>
              <w:t>5</w:t>
            </w:r>
          </w:p>
        </w:tc>
      </w:tr>
      <w:tr w:rsidR="00B7773A" w:rsidRPr="00B7773A" w14:paraId="5AF8C8DC" w14:textId="77777777" w:rsidTr="00097346">
        <w:tc>
          <w:tcPr>
            <w:tcW w:w="846" w:type="dxa"/>
          </w:tcPr>
          <w:p w14:paraId="0F85AE1F" w14:textId="77777777" w:rsidR="00B7773A" w:rsidRPr="00277C3D" w:rsidRDefault="00B7773A" w:rsidP="004A3685">
            <w:pPr>
              <w:jc w:val="center"/>
              <w:rPr>
                <w:rFonts w:ascii="Arial Nova" w:hAnsi="Arial Nova"/>
                <w:sz w:val="28"/>
                <w:szCs w:val="28"/>
              </w:rPr>
            </w:pPr>
          </w:p>
        </w:tc>
        <w:tc>
          <w:tcPr>
            <w:tcW w:w="6379" w:type="dxa"/>
          </w:tcPr>
          <w:p w14:paraId="16758B98" w14:textId="46BEEC69" w:rsidR="00B7773A" w:rsidRPr="00277C3D" w:rsidRDefault="00D078EB"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74624" behindDoc="0" locked="0" layoutInCell="1" allowOverlap="1" wp14:anchorId="197EB99C" wp14:editId="0FB14396">
                      <wp:simplePos x="0" y="0"/>
                      <wp:positionH relativeFrom="column">
                        <wp:posOffset>1287780</wp:posOffset>
                      </wp:positionH>
                      <wp:positionV relativeFrom="paragraph">
                        <wp:posOffset>-10795</wp:posOffset>
                      </wp:positionV>
                      <wp:extent cx="3055620" cy="3810"/>
                      <wp:effectExtent l="0" t="0" r="11430" b="34290"/>
                      <wp:wrapNone/>
                      <wp:docPr id="15" name="Straight Connector 15"/>
                      <wp:cNvGraphicFramePr/>
                      <a:graphic xmlns:a="http://schemas.openxmlformats.org/drawingml/2006/main">
                        <a:graphicData uri="http://schemas.microsoft.com/office/word/2010/wordprocessingShape">
                          <wps:wsp>
                            <wps:cNvCnPr/>
                            <wps:spPr>
                              <a:xfrm>
                                <a:off x="0" y="0"/>
                                <a:ext cx="305562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C38A2" id="Straight Connector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85pt" to="34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" strokecolor="black [3200]">
                      <v:stroke dashstyle="dash"/>
                    </v:line>
                  </w:pict>
                </mc:Fallback>
              </mc:AlternateContent>
            </w:r>
          </w:p>
        </w:tc>
        <w:tc>
          <w:tcPr>
            <w:tcW w:w="1791" w:type="dxa"/>
          </w:tcPr>
          <w:p w14:paraId="3678FFC4" w14:textId="77777777" w:rsidR="00B7773A" w:rsidRPr="00277C3D" w:rsidRDefault="00B7773A" w:rsidP="004A3685">
            <w:pPr>
              <w:jc w:val="center"/>
              <w:rPr>
                <w:rFonts w:ascii="Arial Nova" w:hAnsi="Arial Nova"/>
                <w:sz w:val="28"/>
                <w:szCs w:val="28"/>
              </w:rPr>
            </w:pPr>
          </w:p>
        </w:tc>
      </w:tr>
      <w:tr w:rsidR="00B7773A" w:rsidRPr="00B7773A" w14:paraId="0CAD8BA9" w14:textId="77777777" w:rsidTr="00097346">
        <w:tc>
          <w:tcPr>
            <w:tcW w:w="846" w:type="dxa"/>
          </w:tcPr>
          <w:p w14:paraId="55732D17" w14:textId="77777777" w:rsidR="00B7773A" w:rsidRPr="00277C3D" w:rsidRDefault="00B7773A" w:rsidP="004A3685">
            <w:pPr>
              <w:jc w:val="center"/>
              <w:rPr>
                <w:rFonts w:ascii="Arial Nova" w:hAnsi="Arial Nova"/>
                <w:sz w:val="28"/>
                <w:szCs w:val="28"/>
              </w:rPr>
            </w:pPr>
          </w:p>
        </w:tc>
        <w:tc>
          <w:tcPr>
            <w:tcW w:w="6379" w:type="dxa"/>
          </w:tcPr>
          <w:p w14:paraId="3E95B6A7" w14:textId="77777777" w:rsidR="00B7773A" w:rsidRPr="00277C3D" w:rsidRDefault="00B7773A" w:rsidP="004A3685">
            <w:pPr>
              <w:jc w:val="center"/>
              <w:rPr>
                <w:rFonts w:ascii="Arial Nova" w:hAnsi="Arial Nova"/>
                <w:sz w:val="28"/>
                <w:szCs w:val="28"/>
              </w:rPr>
            </w:pPr>
          </w:p>
        </w:tc>
        <w:tc>
          <w:tcPr>
            <w:tcW w:w="1791" w:type="dxa"/>
          </w:tcPr>
          <w:p w14:paraId="108D02B5" w14:textId="77777777" w:rsidR="00B7773A" w:rsidRPr="00277C3D" w:rsidRDefault="00B7773A" w:rsidP="004A3685">
            <w:pPr>
              <w:jc w:val="center"/>
              <w:rPr>
                <w:rFonts w:ascii="Arial Nova" w:hAnsi="Arial Nova"/>
                <w:sz w:val="28"/>
                <w:szCs w:val="28"/>
              </w:rPr>
            </w:pPr>
          </w:p>
        </w:tc>
      </w:tr>
      <w:tr w:rsidR="00B7773A" w:rsidRPr="00B7773A" w14:paraId="1845EA6D" w14:textId="77777777" w:rsidTr="00097346">
        <w:tc>
          <w:tcPr>
            <w:tcW w:w="846" w:type="dxa"/>
          </w:tcPr>
          <w:p w14:paraId="6388F299" w14:textId="60DF9752" w:rsidR="00B7773A" w:rsidRPr="00277C3D" w:rsidRDefault="004E399B" w:rsidP="004A3685">
            <w:pPr>
              <w:jc w:val="center"/>
              <w:rPr>
                <w:rFonts w:ascii="Arial Nova" w:hAnsi="Arial Nova"/>
                <w:sz w:val="28"/>
                <w:szCs w:val="28"/>
              </w:rPr>
            </w:pPr>
            <w:r>
              <w:rPr>
                <w:rFonts w:ascii="Arial Nova" w:hAnsi="Arial Nova"/>
                <w:sz w:val="28"/>
                <w:szCs w:val="28"/>
              </w:rPr>
              <w:t>6</w:t>
            </w:r>
            <w:r w:rsidR="00FF4274">
              <w:rPr>
                <w:rFonts w:ascii="Arial Nova" w:hAnsi="Arial Nova"/>
                <w:sz w:val="28"/>
                <w:szCs w:val="28"/>
              </w:rPr>
              <w:t>.</w:t>
            </w:r>
          </w:p>
        </w:tc>
        <w:tc>
          <w:tcPr>
            <w:tcW w:w="6379" w:type="dxa"/>
          </w:tcPr>
          <w:p w14:paraId="17CFB9D1" w14:textId="249D09E2" w:rsidR="00B7773A" w:rsidRPr="00277C3D" w:rsidRDefault="00D078EB" w:rsidP="004E399B">
            <w:pP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76672" behindDoc="0" locked="0" layoutInCell="1" allowOverlap="1" wp14:anchorId="3F4CC967" wp14:editId="6A03612F">
                      <wp:simplePos x="0" y="0"/>
                      <wp:positionH relativeFrom="column">
                        <wp:posOffset>1828800</wp:posOffset>
                      </wp:positionH>
                      <wp:positionV relativeFrom="paragraph">
                        <wp:posOffset>214630</wp:posOffset>
                      </wp:positionV>
                      <wp:extent cx="2453640" cy="7620"/>
                      <wp:effectExtent l="0" t="0" r="22860" b="30480"/>
                      <wp:wrapNone/>
                      <wp:docPr id="16" name="Straight Connector 16"/>
                      <wp:cNvGraphicFramePr/>
                      <a:graphic xmlns:a="http://schemas.openxmlformats.org/drawingml/2006/main">
                        <a:graphicData uri="http://schemas.microsoft.com/office/word/2010/wordprocessingShape">
                          <wps:wsp>
                            <wps:cNvCnPr/>
                            <wps:spPr>
                              <a:xfrm>
                                <a:off x="0" y="0"/>
                                <a:ext cx="245364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19840"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6.9pt" to="33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" strokecolor="black [3200]">
                      <v:stroke dashstyle="dash"/>
                    </v:line>
                  </w:pict>
                </mc:Fallback>
              </mc:AlternateContent>
            </w:r>
            <w:r w:rsidR="004E399B">
              <w:rPr>
                <w:rFonts w:ascii="Arial Nova" w:hAnsi="Arial Nova"/>
                <w:sz w:val="28"/>
                <w:szCs w:val="28"/>
              </w:rPr>
              <w:t xml:space="preserve">Road Traffic Collisions </w:t>
            </w:r>
          </w:p>
        </w:tc>
        <w:tc>
          <w:tcPr>
            <w:tcW w:w="1791" w:type="dxa"/>
          </w:tcPr>
          <w:p w14:paraId="17183F6D" w14:textId="3E6C1C71" w:rsidR="00B7773A" w:rsidRPr="00277C3D" w:rsidRDefault="00112D8C" w:rsidP="004A3685">
            <w:pPr>
              <w:jc w:val="center"/>
              <w:rPr>
                <w:rFonts w:ascii="Arial Nova" w:hAnsi="Arial Nova"/>
                <w:sz w:val="28"/>
                <w:szCs w:val="28"/>
              </w:rPr>
            </w:pPr>
            <w:r>
              <w:rPr>
                <w:rFonts w:ascii="Arial Nova" w:hAnsi="Arial Nova"/>
                <w:sz w:val="28"/>
                <w:szCs w:val="28"/>
              </w:rPr>
              <w:t>7</w:t>
            </w:r>
          </w:p>
        </w:tc>
      </w:tr>
      <w:tr w:rsidR="00B7773A" w:rsidRPr="00B7773A" w14:paraId="7C2A1339" w14:textId="77777777" w:rsidTr="00097346">
        <w:tc>
          <w:tcPr>
            <w:tcW w:w="846" w:type="dxa"/>
          </w:tcPr>
          <w:p w14:paraId="3AEBC540" w14:textId="77777777" w:rsidR="00B7773A" w:rsidRPr="00277C3D" w:rsidRDefault="00B7773A" w:rsidP="004A3685">
            <w:pPr>
              <w:jc w:val="center"/>
              <w:rPr>
                <w:rFonts w:ascii="Arial Nova" w:hAnsi="Arial Nova"/>
                <w:sz w:val="28"/>
                <w:szCs w:val="28"/>
              </w:rPr>
            </w:pPr>
          </w:p>
        </w:tc>
        <w:tc>
          <w:tcPr>
            <w:tcW w:w="6379" w:type="dxa"/>
          </w:tcPr>
          <w:p w14:paraId="01FAE92E" w14:textId="61D053AF" w:rsidR="00B7773A" w:rsidRPr="00277C3D" w:rsidRDefault="00B7773A" w:rsidP="004A3685">
            <w:pPr>
              <w:jc w:val="center"/>
              <w:rPr>
                <w:rFonts w:ascii="Arial Nova" w:hAnsi="Arial Nova"/>
                <w:sz w:val="28"/>
                <w:szCs w:val="28"/>
              </w:rPr>
            </w:pPr>
          </w:p>
        </w:tc>
        <w:tc>
          <w:tcPr>
            <w:tcW w:w="1791" w:type="dxa"/>
          </w:tcPr>
          <w:p w14:paraId="11D03912" w14:textId="77777777" w:rsidR="00B7773A" w:rsidRPr="00277C3D" w:rsidRDefault="00B7773A" w:rsidP="004A3685">
            <w:pPr>
              <w:jc w:val="center"/>
              <w:rPr>
                <w:rFonts w:ascii="Arial Nova" w:hAnsi="Arial Nova"/>
                <w:sz w:val="28"/>
                <w:szCs w:val="28"/>
              </w:rPr>
            </w:pPr>
          </w:p>
        </w:tc>
      </w:tr>
      <w:tr w:rsidR="00B7773A" w:rsidRPr="00B7773A" w14:paraId="48AB4D4B" w14:textId="77777777" w:rsidTr="00097346">
        <w:tc>
          <w:tcPr>
            <w:tcW w:w="846" w:type="dxa"/>
          </w:tcPr>
          <w:p w14:paraId="4696E38C" w14:textId="77777777" w:rsidR="00B7773A" w:rsidRPr="00277C3D" w:rsidRDefault="00B7773A" w:rsidP="004A3685">
            <w:pPr>
              <w:jc w:val="center"/>
              <w:rPr>
                <w:rFonts w:ascii="Arial Nova" w:hAnsi="Arial Nova"/>
                <w:sz w:val="28"/>
                <w:szCs w:val="28"/>
              </w:rPr>
            </w:pPr>
          </w:p>
        </w:tc>
        <w:tc>
          <w:tcPr>
            <w:tcW w:w="6379" w:type="dxa"/>
          </w:tcPr>
          <w:p w14:paraId="25A44FE5" w14:textId="77777777" w:rsidR="00B7773A" w:rsidRPr="00277C3D" w:rsidRDefault="00B7773A" w:rsidP="004A3685">
            <w:pPr>
              <w:jc w:val="center"/>
              <w:rPr>
                <w:rFonts w:ascii="Arial Nova" w:hAnsi="Arial Nova"/>
                <w:sz w:val="28"/>
                <w:szCs w:val="28"/>
              </w:rPr>
            </w:pPr>
          </w:p>
        </w:tc>
        <w:tc>
          <w:tcPr>
            <w:tcW w:w="1791" w:type="dxa"/>
          </w:tcPr>
          <w:p w14:paraId="2B99DC75" w14:textId="77777777" w:rsidR="00B7773A" w:rsidRPr="00277C3D" w:rsidRDefault="00B7773A" w:rsidP="004A3685">
            <w:pPr>
              <w:jc w:val="center"/>
              <w:rPr>
                <w:rFonts w:ascii="Arial Nova" w:hAnsi="Arial Nova"/>
                <w:sz w:val="28"/>
                <w:szCs w:val="28"/>
              </w:rPr>
            </w:pPr>
          </w:p>
        </w:tc>
      </w:tr>
      <w:tr w:rsidR="00B7773A" w:rsidRPr="00B7773A" w14:paraId="475B32EF" w14:textId="77777777" w:rsidTr="00097346">
        <w:tc>
          <w:tcPr>
            <w:tcW w:w="846" w:type="dxa"/>
          </w:tcPr>
          <w:p w14:paraId="7CE7D1D8" w14:textId="7CBCFD6D" w:rsidR="00B7773A" w:rsidRPr="00277C3D" w:rsidRDefault="00FF4274" w:rsidP="004A3685">
            <w:pPr>
              <w:jc w:val="center"/>
              <w:rPr>
                <w:rFonts w:ascii="Arial Nova" w:hAnsi="Arial Nova"/>
                <w:sz w:val="28"/>
                <w:szCs w:val="28"/>
              </w:rPr>
            </w:pPr>
            <w:r>
              <w:rPr>
                <w:rFonts w:ascii="Arial Nova" w:hAnsi="Arial Nova"/>
                <w:sz w:val="28"/>
                <w:szCs w:val="28"/>
              </w:rPr>
              <w:t>7.</w:t>
            </w:r>
          </w:p>
        </w:tc>
        <w:tc>
          <w:tcPr>
            <w:tcW w:w="6379" w:type="dxa"/>
          </w:tcPr>
          <w:p w14:paraId="646A478C" w14:textId="60E3D363" w:rsidR="00B7773A" w:rsidRPr="00277C3D" w:rsidRDefault="00D078EB" w:rsidP="00FF4274">
            <w:pP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78720" behindDoc="0" locked="0" layoutInCell="1" allowOverlap="1" wp14:anchorId="36189CE4" wp14:editId="5D75F5AA">
                      <wp:simplePos x="0" y="0"/>
                      <wp:positionH relativeFrom="column">
                        <wp:posOffset>1653540</wp:posOffset>
                      </wp:positionH>
                      <wp:positionV relativeFrom="paragraph">
                        <wp:posOffset>208915</wp:posOffset>
                      </wp:positionV>
                      <wp:extent cx="264795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26479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7C743" id="Straight Connector 1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16.45pt" to="338.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" strokecolor="black [3200]">
                      <v:stroke dashstyle="dash"/>
                    </v:line>
                  </w:pict>
                </mc:Fallback>
              </mc:AlternateContent>
            </w:r>
            <w:r w:rsidR="00FF4274">
              <w:rPr>
                <w:rFonts w:ascii="Arial Nova" w:hAnsi="Arial Nova"/>
                <w:sz w:val="28"/>
                <w:szCs w:val="28"/>
              </w:rPr>
              <w:t xml:space="preserve">Consultation Results </w:t>
            </w:r>
          </w:p>
        </w:tc>
        <w:tc>
          <w:tcPr>
            <w:tcW w:w="1791" w:type="dxa"/>
          </w:tcPr>
          <w:p w14:paraId="5C47BE45" w14:textId="548BE095" w:rsidR="00B7773A" w:rsidRPr="00277C3D" w:rsidRDefault="00112D8C" w:rsidP="004A3685">
            <w:pPr>
              <w:jc w:val="center"/>
              <w:rPr>
                <w:rFonts w:ascii="Arial Nova" w:hAnsi="Arial Nova"/>
                <w:sz w:val="28"/>
                <w:szCs w:val="28"/>
              </w:rPr>
            </w:pPr>
            <w:r>
              <w:rPr>
                <w:rFonts w:ascii="Arial Nova" w:hAnsi="Arial Nova"/>
                <w:sz w:val="28"/>
                <w:szCs w:val="28"/>
              </w:rPr>
              <w:t>8</w:t>
            </w:r>
          </w:p>
        </w:tc>
      </w:tr>
      <w:tr w:rsidR="00B7773A" w:rsidRPr="00B7773A" w14:paraId="6A1D5093" w14:textId="77777777" w:rsidTr="00097346">
        <w:tc>
          <w:tcPr>
            <w:tcW w:w="846" w:type="dxa"/>
          </w:tcPr>
          <w:p w14:paraId="0EC84C50" w14:textId="77777777" w:rsidR="00B7773A" w:rsidRPr="00277C3D" w:rsidRDefault="00B7773A" w:rsidP="004A3685">
            <w:pPr>
              <w:jc w:val="center"/>
              <w:rPr>
                <w:rFonts w:ascii="Arial Nova" w:hAnsi="Arial Nova"/>
                <w:sz w:val="28"/>
                <w:szCs w:val="28"/>
              </w:rPr>
            </w:pPr>
          </w:p>
        </w:tc>
        <w:tc>
          <w:tcPr>
            <w:tcW w:w="6379" w:type="dxa"/>
          </w:tcPr>
          <w:p w14:paraId="35243F47" w14:textId="5F2671AD" w:rsidR="00B7773A" w:rsidRPr="00277C3D" w:rsidRDefault="00B7773A" w:rsidP="004A3685">
            <w:pPr>
              <w:jc w:val="center"/>
              <w:rPr>
                <w:rFonts w:ascii="Arial Nova" w:hAnsi="Arial Nova"/>
                <w:sz w:val="28"/>
                <w:szCs w:val="28"/>
              </w:rPr>
            </w:pPr>
          </w:p>
        </w:tc>
        <w:tc>
          <w:tcPr>
            <w:tcW w:w="1791" w:type="dxa"/>
          </w:tcPr>
          <w:p w14:paraId="4A9C52B2" w14:textId="77777777" w:rsidR="00B7773A" w:rsidRPr="00277C3D" w:rsidRDefault="00B7773A" w:rsidP="004A3685">
            <w:pPr>
              <w:jc w:val="center"/>
              <w:rPr>
                <w:rFonts w:ascii="Arial Nova" w:hAnsi="Arial Nova"/>
                <w:sz w:val="28"/>
                <w:szCs w:val="28"/>
              </w:rPr>
            </w:pPr>
          </w:p>
        </w:tc>
      </w:tr>
      <w:tr w:rsidR="00B7773A" w:rsidRPr="00B7773A" w14:paraId="5049F420" w14:textId="77777777" w:rsidTr="00097346">
        <w:tc>
          <w:tcPr>
            <w:tcW w:w="846" w:type="dxa"/>
          </w:tcPr>
          <w:p w14:paraId="61074E62" w14:textId="77777777" w:rsidR="00B7773A" w:rsidRPr="00277C3D" w:rsidRDefault="00B7773A" w:rsidP="004A3685">
            <w:pPr>
              <w:jc w:val="center"/>
              <w:rPr>
                <w:rFonts w:ascii="Arial Nova" w:hAnsi="Arial Nova"/>
                <w:sz w:val="28"/>
                <w:szCs w:val="28"/>
              </w:rPr>
            </w:pPr>
          </w:p>
        </w:tc>
        <w:tc>
          <w:tcPr>
            <w:tcW w:w="6379" w:type="dxa"/>
          </w:tcPr>
          <w:p w14:paraId="7056E49C" w14:textId="15B0490C" w:rsidR="00B7773A" w:rsidRPr="00277C3D" w:rsidRDefault="00B7773A" w:rsidP="004A3685">
            <w:pPr>
              <w:jc w:val="center"/>
              <w:rPr>
                <w:rFonts w:ascii="Arial Nova" w:hAnsi="Arial Nova"/>
                <w:sz w:val="28"/>
                <w:szCs w:val="28"/>
              </w:rPr>
            </w:pPr>
          </w:p>
        </w:tc>
        <w:tc>
          <w:tcPr>
            <w:tcW w:w="1791" w:type="dxa"/>
          </w:tcPr>
          <w:p w14:paraId="508D1ACC" w14:textId="77777777" w:rsidR="00B7773A" w:rsidRPr="00277C3D" w:rsidRDefault="00B7773A" w:rsidP="004A3685">
            <w:pPr>
              <w:jc w:val="center"/>
              <w:rPr>
                <w:rFonts w:ascii="Arial Nova" w:hAnsi="Arial Nova"/>
                <w:sz w:val="28"/>
                <w:szCs w:val="28"/>
              </w:rPr>
            </w:pPr>
          </w:p>
        </w:tc>
      </w:tr>
      <w:tr w:rsidR="00112D8C" w:rsidRPr="00B7773A" w14:paraId="7DB1E226" w14:textId="77777777" w:rsidTr="00097346">
        <w:tc>
          <w:tcPr>
            <w:tcW w:w="846" w:type="dxa"/>
          </w:tcPr>
          <w:p w14:paraId="605AFBEA" w14:textId="78F0846A" w:rsidR="00112D8C" w:rsidRPr="00277C3D" w:rsidRDefault="00112D8C" w:rsidP="004A3685">
            <w:pPr>
              <w:jc w:val="center"/>
              <w:rPr>
                <w:rFonts w:ascii="Arial Nova" w:hAnsi="Arial Nova"/>
                <w:sz w:val="28"/>
                <w:szCs w:val="28"/>
              </w:rPr>
            </w:pPr>
            <w:r>
              <w:rPr>
                <w:rFonts w:ascii="Arial Nova" w:hAnsi="Arial Nova"/>
                <w:sz w:val="28"/>
                <w:szCs w:val="28"/>
              </w:rPr>
              <w:t>8.</w:t>
            </w:r>
          </w:p>
        </w:tc>
        <w:tc>
          <w:tcPr>
            <w:tcW w:w="6379" w:type="dxa"/>
          </w:tcPr>
          <w:p w14:paraId="1D7F284F" w14:textId="338CF83A" w:rsidR="00112D8C" w:rsidRPr="00277C3D" w:rsidRDefault="00B6750A" w:rsidP="00112D8C">
            <w:pPr>
              <w:rPr>
                <w:rFonts w:ascii="Arial Nova" w:hAnsi="Arial Nova"/>
                <w:sz w:val="28"/>
                <w:szCs w:val="28"/>
              </w:rPr>
            </w:pPr>
            <w:r>
              <w:rPr>
                <w:rFonts w:ascii="Arial Nova" w:hAnsi="Arial Nova"/>
                <w:sz w:val="28"/>
                <w:szCs w:val="28"/>
              </w:rPr>
              <w:t>Consultation</w:t>
            </w:r>
            <w:r w:rsidR="00AD2BCF">
              <w:rPr>
                <w:rFonts w:ascii="Arial Nova" w:hAnsi="Arial Nova"/>
                <w:sz w:val="28"/>
                <w:szCs w:val="28"/>
              </w:rPr>
              <w:t xml:space="preserve"> - Feedback and Comments </w:t>
            </w:r>
          </w:p>
        </w:tc>
        <w:tc>
          <w:tcPr>
            <w:tcW w:w="1791" w:type="dxa"/>
          </w:tcPr>
          <w:p w14:paraId="323A328C" w14:textId="2B7E89F6" w:rsidR="00112D8C" w:rsidRPr="00277C3D" w:rsidRDefault="00463B1D" w:rsidP="004A3685">
            <w:pPr>
              <w:jc w:val="center"/>
              <w:rPr>
                <w:rFonts w:ascii="Arial Nova" w:hAnsi="Arial Nova"/>
                <w:sz w:val="28"/>
                <w:szCs w:val="28"/>
              </w:rPr>
            </w:pPr>
            <w:r>
              <w:rPr>
                <w:rFonts w:ascii="Arial Nova" w:hAnsi="Arial Nova"/>
                <w:sz w:val="28"/>
                <w:szCs w:val="28"/>
              </w:rPr>
              <w:t>10</w:t>
            </w:r>
          </w:p>
        </w:tc>
      </w:tr>
      <w:tr w:rsidR="00112D8C" w:rsidRPr="00B7773A" w14:paraId="2DB5364C" w14:textId="77777777" w:rsidTr="00097346">
        <w:tc>
          <w:tcPr>
            <w:tcW w:w="846" w:type="dxa"/>
          </w:tcPr>
          <w:p w14:paraId="64E52623" w14:textId="77777777" w:rsidR="00112D8C" w:rsidRPr="00277C3D" w:rsidRDefault="00112D8C" w:rsidP="004A3685">
            <w:pPr>
              <w:jc w:val="center"/>
              <w:rPr>
                <w:rFonts w:ascii="Arial Nova" w:hAnsi="Arial Nova"/>
                <w:sz w:val="28"/>
                <w:szCs w:val="28"/>
              </w:rPr>
            </w:pPr>
          </w:p>
        </w:tc>
        <w:tc>
          <w:tcPr>
            <w:tcW w:w="6379" w:type="dxa"/>
          </w:tcPr>
          <w:p w14:paraId="45F4F191" w14:textId="421B9F3D" w:rsidR="00112D8C" w:rsidRPr="00277C3D" w:rsidRDefault="00AD2BCF"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713536" behindDoc="0" locked="0" layoutInCell="1" allowOverlap="1" wp14:anchorId="702F8334" wp14:editId="09CA9480">
                      <wp:simplePos x="0" y="0"/>
                      <wp:positionH relativeFrom="column">
                        <wp:posOffset>3280410</wp:posOffset>
                      </wp:positionH>
                      <wp:positionV relativeFrom="paragraph">
                        <wp:posOffset>-6985</wp:posOffset>
                      </wp:positionV>
                      <wp:extent cx="1040130" cy="3810"/>
                      <wp:effectExtent l="0" t="0" r="26670" b="34290"/>
                      <wp:wrapNone/>
                      <wp:docPr id="1" name="Straight Connector 1"/>
                      <wp:cNvGraphicFramePr/>
                      <a:graphic xmlns:a="http://schemas.openxmlformats.org/drawingml/2006/main">
                        <a:graphicData uri="http://schemas.microsoft.com/office/word/2010/wordprocessingShape">
                          <wps:wsp>
                            <wps:cNvCnPr/>
                            <wps:spPr>
                              <a:xfrm>
                                <a:off x="0" y="0"/>
                                <a:ext cx="104013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CAC9B"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pt,-.55pt" to="3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" strokecolor="black [3200]">
                      <v:stroke dashstyle="dash"/>
                    </v:line>
                  </w:pict>
                </mc:Fallback>
              </mc:AlternateContent>
            </w:r>
          </w:p>
        </w:tc>
        <w:tc>
          <w:tcPr>
            <w:tcW w:w="1791" w:type="dxa"/>
          </w:tcPr>
          <w:p w14:paraId="60E4343F" w14:textId="77777777" w:rsidR="00112D8C" w:rsidRPr="00277C3D" w:rsidRDefault="00112D8C" w:rsidP="004A3685">
            <w:pPr>
              <w:jc w:val="center"/>
              <w:rPr>
                <w:rFonts w:ascii="Arial Nova" w:hAnsi="Arial Nova"/>
                <w:sz w:val="28"/>
                <w:szCs w:val="28"/>
              </w:rPr>
            </w:pPr>
          </w:p>
        </w:tc>
      </w:tr>
      <w:tr w:rsidR="00112D8C" w:rsidRPr="00B7773A" w14:paraId="4AB3F219" w14:textId="77777777" w:rsidTr="00097346">
        <w:tc>
          <w:tcPr>
            <w:tcW w:w="846" w:type="dxa"/>
          </w:tcPr>
          <w:p w14:paraId="18C142E5" w14:textId="77777777" w:rsidR="00112D8C" w:rsidRPr="00277C3D" w:rsidRDefault="00112D8C" w:rsidP="004A3685">
            <w:pPr>
              <w:jc w:val="center"/>
              <w:rPr>
                <w:rFonts w:ascii="Arial Nova" w:hAnsi="Arial Nova"/>
                <w:sz w:val="28"/>
                <w:szCs w:val="28"/>
              </w:rPr>
            </w:pPr>
          </w:p>
        </w:tc>
        <w:tc>
          <w:tcPr>
            <w:tcW w:w="6379" w:type="dxa"/>
          </w:tcPr>
          <w:p w14:paraId="4930149F" w14:textId="77777777" w:rsidR="00112D8C" w:rsidRPr="00277C3D" w:rsidRDefault="00112D8C" w:rsidP="004A3685">
            <w:pPr>
              <w:jc w:val="center"/>
              <w:rPr>
                <w:rFonts w:ascii="Arial Nova" w:hAnsi="Arial Nova"/>
                <w:sz w:val="28"/>
                <w:szCs w:val="28"/>
              </w:rPr>
            </w:pPr>
          </w:p>
        </w:tc>
        <w:tc>
          <w:tcPr>
            <w:tcW w:w="1791" w:type="dxa"/>
          </w:tcPr>
          <w:p w14:paraId="5493F1E6" w14:textId="77777777" w:rsidR="00112D8C" w:rsidRPr="00277C3D" w:rsidRDefault="00112D8C" w:rsidP="004A3685">
            <w:pPr>
              <w:jc w:val="center"/>
              <w:rPr>
                <w:rFonts w:ascii="Arial Nova" w:hAnsi="Arial Nova"/>
                <w:sz w:val="28"/>
                <w:szCs w:val="28"/>
              </w:rPr>
            </w:pPr>
          </w:p>
        </w:tc>
      </w:tr>
      <w:tr w:rsidR="00FF4274" w:rsidRPr="00B7773A" w14:paraId="1B6856E9" w14:textId="77777777" w:rsidTr="00097346">
        <w:tc>
          <w:tcPr>
            <w:tcW w:w="846" w:type="dxa"/>
          </w:tcPr>
          <w:p w14:paraId="7E70A61C" w14:textId="4204C447" w:rsidR="00FF4274" w:rsidRPr="00277C3D" w:rsidRDefault="00112D8C" w:rsidP="004A3685">
            <w:pPr>
              <w:jc w:val="center"/>
              <w:rPr>
                <w:rFonts w:ascii="Arial Nova" w:hAnsi="Arial Nova"/>
                <w:sz w:val="28"/>
                <w:szCs w:val="28"/>
              </w:rPr>
            </w:pPr>
            <w:r>
              <w:rPr>
                <w:rFonts w:ascii="Arial Nova" w:hAnsi="Arial Nova"/>
                <w:sz w:val="28"/>
                <w:szCs w:val="28"/>
              </w:rPr>
              <w:t>9</w:t>
            </w:r>
            <w:r w:rsidR="00FF4274">
              <w:rPr>
                <w:rFonts w:ascii="Arial Nova" w:hAnsi="Arial Nova"/>
                <w:sz w:val="28"/>
                <w:szCs w:val="28"/>
              </w:rPr>
              <w:t>.</w:t>
            </w:r>
          </w:p>
        </w:tc>
        <w:tc>
          <w:tcPr>
            <w:tcW w:w="6379" w:type="dxa"/>
          </w:tcPr>
          <w:p w14:paraId="42A18EE9" w14:textId="757CBCE2" w:rsidR="00FF4274" w:rsidRPr="00277C3D" w:rsidRDefault="00FF4274" w:rsidP="00FF4274">
            <w:pPr>
              <w:rPr>
                <w:rFonts w:ascii="Arial Nova" w:hAnsi="Arial Nova"/>
                <w:sz w:val="28"/>
                <w:szCs w:val="28"/>
              </w:rPr>
            </w:pPr>
            <w:r>
              <w:rPr>
                <w:rFonts w:ascii="Arial Nova" w:hAnsi="Arial Nova"/>
                <w:sz w:val="28"/>
                <w:szCs w:val="28"/>
              </w:rPr>
              <w:t>Conclusion</w:t>
            </w:r>
          </w:p>
        </w:tc>
        <w:tc>
          <w:tcPr>
            <w:tcW w:w="1791" w:type="dxa"/>
          </w:tcPr>
          <w:p w14:paraId="4AF45B88" w14:textId="1925A268" w:rsidR="00FF4274" w:rsidRPr="00277C3D" w:rsidRDefault="00463B1D" w:rsidP="004A3685">
            <w:pPr>
              <w:jc w:val="center"/>
              <w:rPr>
                <w:rFonts w:ascii="Arial Nova" w:hAnsi="Arial Nova"/>
                <w:sz w:val="28"/>
                <w:szCs w:val="28"/>
              </w:rPr>
            </w:pPr>
            <w:r>
              <w:rPr>
                <w:rFonts w:ascii="Arial Nova" w:hAnsi="Arial Nova"/>
                <w:sz w:val="28"/>
                <w:szCs w:val="28"/>
              </w:rPr>
              <w:t>1</w:t>
            </w:r>
            <w:r w:rsidR="00A90585">
              <w:rPr>
                <w:rFonts w:ascii="Arial Nova" w:hAnsi="Arial Nova"/>
                <w:sz w:val="28"/>
                <w:szCs w:val="28"/>
              </w:rPr>
              <w:t>3</w:t>
            </w:r>
          </w:p>
        </w:tc>
      </w:tr>
      <w:tr w:rsidR="00FF4274" w:rsidRPr="00B7773A" w14:paraId="0D9339E4" w14:textId="77777777" w:rsidTr="00097346">
        <w:tc>
          <w:tcPr>
            <w:tcW w:w="846" w:type="dxa"/>
          </w:tcPr>
          <w:p w14:paraId="6ACE67A6" w14:textId="77777777" w:rsidR="00FF4274" w:rsidRPr="00277C3D" w:rsidRDefault="00FF4274" w:rsidP="004A3685">
            <w:pPr>
              <w:jc w:val="center"/>
              <w:rPr>
                <w:rFonts w:ascii="Arial Nova" w:hAnsi="Arial Nova"/>
                <w:sz w:val="28"/>
                <w:szCs w:val="28"/>
              </w:rPr>
            </w:pPr>
          </w:p>
        </w:tc>
        <w:tc>
          <w:tcPr>
            <w:tcW w:w="6379" w:type="dxa"/>
          </w:tcPr>
          <w:p w14:paraId="0B6B3B1A" w14:textId="4D670F08" w:rsidR="00FF4274" w:rsidRPr="00277C3D" w:rsidRDefault="00D078EB" w:rsidP="004A3685">
            <w:pPr>
              <w:jc w:val="cente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680768" behindDoc="0" locked="0" layoutInCell="1" allowOverlap="1" wp14:anchorId="509DD90A" wp14:editId="555DC309">
                      <wp:simplePos x="0" y="0"/>
                      <wp:positionH relativeFrom="column">
                        <wp:posOffset>1055370</wp:posOffset>
                      </wp:positionH>
                      <wp:positionV relativeFrom="paragraph">
                        <wp:posOffset>-8255</wp:posOffset>
                      </wp:positionV>
                      <wp:extent cx="3208020" cy="3810"/>
                      <wp:effectExtent l="0" t="0" r="30480" b="34290"/>
                      <wp:wrapNone/>
                      <wp:docPr id="18" name="Straight Connector 18"/>
                      <wp:cNvGraphicFramePr/>
                      <a:graphic xmlns:a="http://schemas.openxmlformats.org/drawingml/2006/main">
                        <a:graphicData uri="http://schemas.microsoft.com/office/word/2010/wordprocessingShape">
                          <wps:wsp>
                            <wps:cNvCnPr/>
                            <wps:spPr>
                              <a:xfrm>
                                <a:off x="0" y="0"/>
                                <a:ext cx="320802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46F01" id="Straight Connector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65pt" to="33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" strokecolor="black [3200]">
                      <v:stroke dashstyle="dash"/>
                    </v:line>
                  </w:pict>
                </mc:Fallback>
              </mc:AlternateContent>
            </w:r>
          </w:p>
        </w:tc>
        <w:tc>
          <w:tcPr>
            <w:tcW w:w="1791" w:type="dxa"/>
          </w:tcPr>
          <w:p w14:paraId="2BC70839" w14:textId="77777777" w:rsidR="00FF4274" w:rsidRPr="00277C3D" w:rsidRDefault="00FF4274" w:rsidP="004A3685">
            <w:pPr>
              <w:jc w:val="center"/>
              <w:rPr>
                <w:rFonts w:ascii="Arial Nova" w:hAnsi="Arial Nova"/>
                <w:sz w:val="28"/>
                <w:szCs w:val="28"/>
              </w:rPr>
            </w:pPr>
          </w:p>
        </w:tc>
      </w:tr>
      <w:tr w:rsidR="00B7773A" w:rsidRPr="00B7773A" w14:paraId="4465466D" w14:textId="77777777" w:rsidTr="00097346">
        <w:tc>
          <w:tcPr>
            <w:tcW w:w="846" w:type="dxa"/>
          </w:tcPr>
          <w:p w14:paraId="53358D0E" w14:textId="168701D8" w:rsidR="00B7773A" w:rsidRPr="00277C3D" w:rsidRDefault="00B7773A" w:rsidP="004A3685">
            <w:pPr>
              <w:jc w:val="center"/>
              <w:rPr>
                <w:rFonts w:ascii="Arial Nova" w:hAnsi="Arial Nova"/>
                <w:sz w:val="28"/>
                <w:szCs w:val="28"/>
              </w:rPr>
            </w:pPr>
          </w:p>
        </w:tc>
        <w:tc>
          <w:tcPr>
            <w:tcW w:w="6379" w:type="dxa"/>
          </w:tcPr>
          <w:p w14:paraId="487131C5" w14:textId="79A3B352" w:rsidR="00B7773A" w:rsidRPr="00277C3D" w:rsidRDefault="00B7773A" w:rsidP="00FF4274">
            <w:pPr>
              <w:rPr>
                <w:rFonts w:ascii="Arial Nova" w:hAnsi="Arial Nova"/>
                <w:sz w:val="28"/>
                <w:szCs w:val="28"/>
              </w:rPr>
            </w:pPr>
          </w:p>
        </w:tc>
        <w:tc>
          <w:tcPr>
            <w:tcW w:w="1791" w:type="dxa"/>
          </w:tcPr>
          <w:p w14:paraId="398F2AAF" w14:textId="77777777" w:rsidR="00B7773A" w:rsidRPr="00277C3D" w:rsidRDefault="00B7773A" w:rsidP="004A3685">
            <w:pPr>
              <w:jc w:val="center"/>
              <w:rPr>
                <w:rFonts w:ascii="Arial Nova" w:hAnsi="Arial Nova"/>
                <w:sz w:val="28"/>
                <w:szCs w:val="28"/>
              </w:rPr>
            </w:pPr>
          </w:p>
        </w:tc>
      </w:tr>
      <w:tr w:rsidR="00FF4274" w:rsidRPr="00B7773A" w14:paraId="517AD714" w14:textId="77777777" w:rsidTr="00097346">
        <w:tc>
          <w:tcPr>
            <w:tcW w:w="846" w:type="dxa"/>
          </w:tcPr>
          <w:p w14:paraId="5246EF43" w14:textId="7C398DAB" w:rsidR="00FF4274" w:rsidRPr="00277C3D" w:rsidRDefault="00112D8C" w:rsidP="004A3685">
            <w:pPr>
              <w:jc w:val="center"/>
              <w:rPr>
                <w:rFonts w:ascii="Arial Nova" w:hAnsi="Arial Nova"/>
                <w:sz w:val="28"/>
                <w:szCs w:val="28"/>
              </w:rPr>
            </w:pPr>
            <w:r>
              <w:rPr>
                <w:rFonts w:ascii="Arial Nova" w:hAnsi="Arial Nova"/>
                <w:sz w:val="28"/>
                <w:szCs w:val="28"/>
              </w:rPr>
              <w:t>10</w:t>
            </w:r>
            <w:r w:rsidR="00FF4274">
              <w:rPr>
                <w:rFonts w:ascii="Arial Nova" w:hAnsi="Arial Nova"/>
                <w:sz w:val="28"/>
                <w:szCs w:val="28"/>
              </w:rPr>
              <w:t>.</w:t>
            </w:r>
          </w:p>
        </w:tc>
        <w:tc>
          <w:tcPr>
            <w:tcW w:w="6379" w:type="dxa"/>
          </w:tcPr>
          <w:p w14:paraId="0655CDBC" w14:textId="33958988" w:rsidR="00FF4274" w:rsidRPr="00277C3D" w:rsidRDefault="00097346" w:rsidP="00FF4274">
            <w:pPr>
              <w:rPr>
                <w:rFonts w:ascii="Arial Nova" w:hAnsi="Arial Nova"/>
                <w:sz w:val="28"/>
                <w:szCs w:val="28"/>
              </w:rPr>
            </w:pPr>
            <w:r>
              <w:rPr>
                <w:rFonts w:ascii="Arial Nova" w:hAnsi="Arial Nova"/>
                <w:noProof/>
                <w:sz w:val="28"/>
                <w:szCs w:val="28"/>
              </w:rPr>
              <mc:AlternateContent>
                <mc:Choice Requires="wps">
                  <w:drawing>
                    <wp:anchor distT="0" distB="0" distL="114300" distR="114300" simplePos="0" relativeHeight="251715584" behindDoc="0" locked="0" layoutInCell="1" allowOverlap="1" wp14:anchorId="7D307166" wp14:editId="2DECF580">
                      <wp:simplePos x="0" y="0"/>
                      <wp:positionH relativeFrom="column">
                        <wp:posOffset>1543050</wp:posOffset>
                      </wp:positionH>
                      <wp:positionV relativeFrom="paragraph">
                        <wp:posOffset>205740</wp:posOffset>
                      </wp:positionV>
                      <wp:extent cx="2750820"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27508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1BA7B" id="Straight Connector 2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6.2pt" to="338.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" strokecolor="black [3200]">
                      <v:stroke dashstyle="dash"/>
                    </v:line>
                  </w:pict>
                </mc:Fallback>
              </mc:AlternateContent>
            </w:r>
            <w:r w:rsidR="00FF4274">
              <w:rPr>
                <w:rFonts w:ascii="Arial Nova" w:hAnsi="Arial Nova"/>
                <w:sz w:val="28"/>
                <w:szCs w:val="28"/>
              </w:rPr>
              <w:t>Recommendation</w:t>
            </w:r>
          </w:p>
        </w:tc>
        <w:tc>
          <w:tcPr>
            <w:tcW w:w="1791" w:type="dxa"/>
          </w:tcPr>
          <w:p w14:paraId="24C26A75" w14:textId="5BDD5308" w:rsidR="00FF4274" w:rsidRPr="00277C3D" w:rsidRDefault="00463B1D" w:rsidP="004A3685">
            <w:pPr>
              <w:jc w:val="center"/>
              <w:rPr>
                <w:rFonts w:ascii="Arial Nova" w:hAnsi="Arial Nova"/>
                <w:sz w:val="28"/>
                <w:szCs w:val="28"/>
              </w:rPr>
            </w:pPr>
            <w:r>
              <w:rPr>
                <w:rFonts w:ascii="Arial Nova" w:hAnsi="Arial Nova"/>
                <w:sz w:val="28"/>
                <w:szCs w:val="28"/>
              </w:rPr>
              <w:t>13</w:t>
            </w:r>
          </w:p>
        </w:tc>
      </w:tr>
      <w:tr w:rsidR="00FF4274" w:rsidRPr="00B7773A" w14:paraId="0281CCD8" w14:textId="77777777" w:rsidTr="00097346">
        <w:tc>
          <w:tcPr>
            <w:tcW w:w="846" w:type="dxa"/>
          </w:tcPr>
          <w:p w14:paraId="135B7525" w14:textId="1ADCD246" w:rsidR="00FF4274" w:rsidRPr="00277C3D" w:rsidRDefault="00FF4274" w:rsidP="004A3685">
            <w:pPr>
              <w:jc w:val="center"/>
              <w:rPr>
                <w:rFonts w:ascii="Arial Nova" w:hAnsi="Arial Nova"/>
                <w:sz w:val="28"/>
                <w:szCs w:val="28"/>
              </w:rPr>
            </w:pPr>
          </w:p>
        </w:tc>
        <w:tc>
          <w:tcPr>
            <w:tcW w:w="6379" w:type="dxa"/>
          </w:tcPr>
          <w:p w14:paraId="36A9C04B" w14:textId="2A63A07E" w:rsidR="00FF4274" w:rsidRPr="00277C3D" w:rsidRDefault="00FF4274" w:rsidP="00FF4274">
            <w:pPr>
              <w:rPr>
                <w:rFonts w:ascii="Arial Nova" w:hAnsi="Arial Nova"/>
                <w:sz w:val="28"/>
                <w:szCs w:val="28"/>
              </w:rPr>
            </w:pPr>
          </w:p>
        </w:tc>
        <w:tc>
          <w:tcPr>
            <w:tcW w:w="1791" w:type="dxa"/>
          </w:tcPr>
          <w:p w14:paraId="2942CB66" w14:textId="77777777" w:rsidR="00FF4274" w:rsidRPr="00277C3D" w:rsidRDefault="00FF4274" w:rsidP="004A3685">
            <w:pPr>
              <w:jc w:val="center"/>
              <w:rPr>
                <w:rFonts w:ascii="Arial Nova" w:hAnsi="Arial Nova"/>
                <w:sz w:val="28"/>
                <w:szCs w:val="28"/>
              </w:rPr>
            </w:pPr>
          </w:p>
        </w:tc>
      </w:tr>
      <w:tr w:rsidR="00FF4274" w:rsidRPr="00B7773A" w14:paraId="6CE775E3" w14:textId="77777777" w:rsidTr="00097346">
        <w:tc>
          <w:tcPr>
            <w:tcW w:w="846" w:type="dxa"/>
          </w:tcPr>
          <w:p w14:paraId="18EE61B7" w14:textId="6367A85C" w:rsidR="00FF4274" w:rsidRPr="00277C3D" w:rsidRDefault="00FF4274" w:rsidP="004A3685">
            <w:pPr>
              <w:jc w:val="center"/>
              <w:rPr>
                <w:rFonts w:ascii="Arial Nova" w:hAnsi="Arial Nova"/>
                <w:sz w:val="28"/>
                <w:szCs w:val="28"/>
              </w:rPr>
            </w:pPr>
          </w:p>
        </w:tc>
        <w:tc>
          <w:tcPr>
            <w:tcW w:w="6379" w:type="dxa"/>
          </w:tcPr>
          <w:p w14:paraId="0C2757B7" w14:textId="46702CF0" w:rsidR="00FF4274" w:rsidRPr="00277C3D" w:rsidRDefault="00FF4274" w:rsidP="00FF4274">
            <w:pPr>
              <w:rPr>
                <w:rFonts w:ascii="Arial Nova" w:hAnsi="Arial Nova"/>
                <w:sz w:val="28"/>
                <w:szCs w:val="28"/>
              </w:rPr>
            </w:pPr>
          </w:p>
        </w:tc>
        <w:tc>
          <w:tcPr>
            <w:tcW w:w="1791" w:type="dxa"/>
          </w:tcPr>
          <w:p w14:paraId="5C5CBDBA" w14:textId="77777777" w:rsidR="00FF4274" w:rsidRPr="00277C3D" w:rsidRDefault="00FF4274" w:rsidP="004A3685">
            <w:pPr>
              <w:jc w:val="center"/>
              <w:rPr>
                <w:rFonts w:ascii="Arial Nova" w:hAnsi="Arial Nova"/>
                <w:sz w:val="28"/>
                <w:szCs w:val="28"/>
              </w:rPr>
            </w:pPr>
          </w:p>
        </w:tc>
      </w:tr>
      <w:tr w:rsidR="00FF4274" w:rsidRPr="00B7773A" w14:paraId="36E147D9" w14:textId="77777777" w:rsidTr="00440339">
        <w:trPr>
          <w:trHeight w:val="291"/>
        </w:trPr>
        <w:tc>
          <w:tcPr>
            <w:tcW w:w="846" w:type="dxa"/>
          </w:tcPr>
          <w:p w14:paraId="4866EA5C" w14:textId="77777777" w:rsidR="00FF4274" w:rsidRPr="00277C3D" w:rsidRDefault="00FF4274" w:rsidP="004A3685">
            <w:pPr>
              <w:jc w:val="center"/>
              <w:rPr>
                <w:rFonts w:ascii="Arial Nova" w:hAnsi="Arial Nova"/>
                <w:sz w:val="28"/>
                <w:szCs w:val="28"/>
              </w:rPr>
            </w:pPr>
          </w:p>
        </w:tc>
        <w:tc>
          <w:tcPr>
            <w:tcW w:w="6379" w:type="dxa"/>
          </w:tcPr>
          <w:p w14:paraId="2F3998AD" w14:textId="06179FB7" w:rsidR="00FF4274" w:rsidRPr="00663201" w:rsidRDefault="00440339" w:rsidP="00FF4274">
            <w:pPr>
              <w:rPr>
                <w:rFonts w:ascii="Arial Nova" w:hAnsi="Arial Nova"/>
              </w:rPr>
            </w:pPr>
            <w:r w:rsidRPr="00663201">
              <w:rPr>
                <w:rFonts w:ascii="Arial Nova" w:hAnsi="Arial Nova"/>
                <w:noProof/>
              </w:rPr>
              <mc:AlternateContent>
                <mc:Choice Requires="wps">
                  <w:drawing>
                    <wp:anchor distT="0" distB="0" distL="114300" distR="114300" simplePos="0" relativeHeight="251717632" behindDoc="0" locked="0" layoutInCell="1" allowOverlap="1" wp14:anchorId="3742258D" wp14:editId="4011FB10">
                      <wp:simplePos x="0" y="0"/>
                      <wp:positionH relativeFrom="column">
                        <wp:posOffset>2076450</wp:posOffset>
                      </wp:positionH>
                      <wp:positionV relativeFrom="paragraph">
                        <wp:posOffset>185420</wp:posOffset>
                      </wp:positionV>
                      <wp:extent cx="221361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21361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FA355" id="Straight Connector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4.6pt" to="337.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" strokecolor="black [3200]">
                      <v:stroke dashstyle="dash"/>
                    </v:line>
                  </w:pict>
                </mc:Fallback>
              </mc:AlternateContent>
            </w:r>
            <w:r w:rsidR="00FF4274" w:rsidRPr="00663201">
              <w:rPr>
                <w:rFonts w:ascii="Arial Nova" w:hAnsi="Arial Nova"/>
              </w:rPr>
              <w:t xml:space="preserve">Annex 1 </w:t>
            </w:r>
            <w:r w:rsidR="000E2E31" w:rsidRPr="00663201">
              <w:rPr>
                <w:rFonts w:ascii="Arial Nova" w:hAnsi="Arial Nova"/>
              </w:rPr>
              <w:t>–</w:t>
            </w:r>
            <w:r w:rsidR="00D078EB" w:rsidRPr="00663201">
              <w:rPr>
                <w:rFonts w:ascii="Arial Nova" w:hAnsi="Arial Nova"/>
              </w:rPr>
              <w:t xml:space="preserve"> </w:t>
            </w:r>
            <w:r w:rsidR="000E2E31" w:rsidRPr="00663201">
              <w:rPr>
                <w:rFonts w:ascii="Arial Nova" w:hAnsi="Arial Nova"/>
              </w:rPr>
              <w:t xml:space="preserve">ATC Survey Locations </w:t>
            </w:r>
          </w:p>
        </w:tc>
        <w:tc>
          <w:tcPr>
            <w:tcW w:w="1791" w:type="dxa"/>
          </w:tcPr>
          <w:p w14:paraId="4FA2E2BD" w14:textId="2587F39C" w:rsidR="00FF4274" w:rsidRPr="003C622E" w:rsidRDefault="00463B1D" w:rsidP="004A3685">
            <w:pPr>
              <w:jc w:val="center"/>
              <w:rPr>
                <w:rFonts w:ascii="Arial Nova" w:hAnsi="Arial Nova"/>
              </w:rPr>
            </w:pPr>
            <w:r w:rsidRPr="003C622E">
              <w:rPr>
                <w:rFonts w:ascii="Arial Nova" w:hAnsi="Arial Nova"/>
              </w:rPr>
              <w:t>1</w:t>
            </w:r>
            <w:r w:rsidR="003C622E" w:rsidRPr="003C622E">
              <w:rPr>
                <w:rFonts w:ascii="Arial Nova" w:hAnsi="Arial Nova"/>
              </w:rPr>
              <w:t>6</w:t>
            </w:r>
          </w:p>
        </w:tc>
      </w:tr>
      <w:tr w:rsidR="00FF4274" w:rsidRPr="00B7773A" w14:paraId="3F53E08B" w14:textId="77777777" w:rsidTr="00440339">
        <w:tc>
          <w:tcPr>
            <w:tcW w:w="846" w:type="dxa"/>
            <w:vAlign w:val="center"/>
          </w:tcPr>
          <w:p w14:paraId="7E57E5A2" w14:textId="77777777" w:rsidR="00FF4274" w:rsidRPr="00277C3D" w:rsidRDefault="00FF4274" w:rsidP="004A3685">
            <w:pPr>
              <w:jc w:val="center"/>
              <w:rPr>
                <w:rFonts w:ascii="Arial Nova" w:hAnsi="Arial Nova"/>
                <w:sz w:val="28"/>
                <w:szCs w:val="28"/>
              </w:rPr>
            </w:pPr>
          </w:p>
        </w:tc>
        <w:tc>
          <w:tcPr>
            <w:tcW w:w="6379" w:type="dxa"/>
          </w:tcPr>
          <w:p w14:paraId="0D116B2B" w14:textId="3320A2F0" w:rsidR="00FF4274" w:rsidRPr="00663201" w:rsidRDefault="00440339" w:rsidP="00FF4274">
            <w:pPr>
              <w:rPr>
                <w:rFonts w:ascii="Arial Nova" w:hAnsi="Arial Nova"/>
              </w:rPr>
            </w:pPr>
            <w:r w:rsidRPr="00663201">
              <w:rPr>
                <w:rFonts w:ascii="Arial Nova" w:hAnsi="Arial Nova"/>
                <w:noProof/>
              </w:rPr>
              <mc:AlternateContent>
                <mc:Choice Requires="wps">
                  <w:drawing>
                    <wp:anchor distT="0" distB="0" distL="114300" distR="114300" simplePos="0" relativeHeight="251719680" behindDoc="0" locked="0" layoutInCell="1" allowOverlap="1" wp14:anchorId="77E29624" wp14:editId="52B87867">
                      <wp:simplePos x="0" y="0"/>
                      <wp:positionH relativeFrom="column">
                        <wp:posOffset>2114550</wp:posOffset>
                      </wp:positionH>
                      <wp:positionV relativeFrom="paragraph">
                        <wp:posOffset>172085</wp:posOffset>
                      </wp:positionV>
                      <wp:extent cx="2171700" cy="11430"/>
                      <wp:effectExtent l="0" t="0" r="19050" b="26670"/>
                      <wp:wrapNone/>
                      <wp:docPr id="36" name="Straight Connector 36"/>
                      <wp:cNvGraphicFramePr/>
                      <a:graphic xmlns:a="http://schemas.openxmlformats.org/drawingml/2006/main">
                        <a:graphicData uri="http://schemas.microsoft.com/office/word/2010/wordprocessingShape">
                          <wps:wsp>
                            <wps:cNvCnPr/>
                            <wps:spPr>
                              <a:xfrm>
                                <a:off x="0" y="0"/>
                                <a:ext cx="2171700" cy="114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654C0" id="Straight Connector 3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3.55pt" to="33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" strokecolor="black [3200]">
                      <v:stroke dashstyle="dash"/>
                    </v:line>
                  </w:pict>
                </mc:Fallback>
              </mc:AlternateContent>
            </w:r>
            <w:r w:rsidR="00FF4274" w:rsidRPr="00663201">
              <w:rPr>
                <w:rFonts w:ascii="Arial Nova" w:hAnsi="Arial Nova"/>
              </w:rPr>
              <w:t>Annex</w:t>
            </w:r>
            <w:r w:rsidR="00D078EB" w:rsidRPr="00663201">
              <w:rPr>
                <w:rFonts w:ascii="Arial Nova" w:hAnsi="Arial Nova"/>
              </w:rPr>
              <w:t xml:space="preserve"> </w:t>
            </w:r>
            <w:r w:rsidR="00FF4274" w:rsidRPr="00663201">
              <w:rPr>
                <w:rFonts w:ascii="Arial Nova" w:hAnsi="Arial Nova"/>
              </w:rPr>
              <w:t xml:space="preserve">2 </w:t>
            </w:r>
            <w:r w:rsidR="000E2E31" w:rsidRPr="00663201">
              <w:rPr>
                <w:rFonts w:ascii="Arial Nova" w:hAnsi="Arial Nova"/>
              </w:rPr>
              <w:t>– Road Traffic Collisions</w:t>
            </w:r>
          </w:p>
        </w:tc>
        <w:tc>
          <w:tcPr>
            <w:tcW w:w="1791" w:type="dxa"/>
          </w:tcPr>
          <w:p w14:paraId="70491913" w14:textId="1A606747" w:rsidR="00FF4274" w:rsidRPr="003C622E" w:rsidRDefault="00463B1D" w:rsidP="004A3685">
            <w:pPr>
              <w:jc w:val="center"/>
              <w:rPr>
                <w:rFonts w:ascii="Arial Nova" w:hAnsi="Arial Nova"/>
              </w:rPr>
            </w:pPr>
            <w:r w:rsidRPr="003C622E">
              <w:rPr>
                <w:rFonts w:ascii="Arial Nova" w:hAnsi="Arial Nova"/>
              </w:rPr>
              <w:t>1</w:t>
            </w:r>
            <w:r w:rsidR="003C622E" w:rsidRPr="003C622E">
              <w:rPr>
                <w:rFonts w:ascii="Arial Nova" w:hAnsi="Arial Nova"/>
              </w:rPr>
              <w:t>7</w:t>
            </w:r>
          </w:p>
        </w:tc>
      </w:tr>
      <w:tr w:rsidR="00FF4274" w:rsidRPr="00B7773A" w14:paraId="4064DC09" w14:textId="77777777" w:rsidTr="00440339">
        <w:tc>
          <w:tcPr>
            <w:tcW w:w="846" w:type="dxa"/>
          </w:tcPr>
          <w:p w14:paraId="07E500B1" w14:textId="77777777" w:rsidR="00FF4274" w:rsidRPr="00277C3D" w:rsidRDefault="00FF4274" w:rsidP="004A3685">
            <w:pPr>
              <w:jc w:val="center"/>
              <w:rPr>
                <w:rFonts w:ascii="Arial Nova" w:hAnsi="Arial Nova"/>
                <w:sz w:val="28"/>
                <w:szCs w:val="28"/>
              </w:rPr>
            </w:pPr>
          </w:p>
        </w:tc>
        <w:tc>
          <w:tcPr>
            <w:tcW w:w="6379" w:type="dxa"/>
          </w:tcPr>
          <w:p w14:paraId="77584DB4" w14:textId="44CFCCE6" w:rsidR="00FF4274" w:rsidRPr="00663201" w:rsidRDefault="00440339" w:rsidP="00FF4274">
            <w:pPr>
              <w:rPr>
                <w:rFonts w:ascii="Arial Nova" w:hAnsi="Arial Nova"/>
              </w:rPr>
            </w:pPr>
            <w:r w:rsidRPr="00663201">
              <w:rPr>
                <w:rFonts w:ascii="Arial Nova" w:hAnsi="Arial Nova"/>
                <w:noProof/>
              </w:rPr>
              <mc:AlternateContent>
                <mc:Choice Requires="wps">
                  <w:drawing>
                    <wp:anchor distT="0" distB="0" distL="114300" distR="114300" simplePos="0" relativeHeight="251721728" behindDoc="0" locked="0" layoutInCell="1" allowOverlap="1" wp14:anchorId="1C5A5B3A" wp14:editId="6854D4E3">
                      <wp:simplePos x="0" y="0"/>
                      <wp:positionH relativeFrom="column">
                        <wp:posOffset>1878330</wp:posOffset>
                      </wp:positionH>
                      <wp:positionV relativeFrom="paragraph">
                        <wp:posOffset>185420</wp:posOffset>
                      </wp:positionV>
                      <wp:extent cx="2415540" cy="3810"/>
                      <wp:effectExtent l="0" t="0" r="22860" b="34290"/>
                      <wp:wrapNone/>
                      <wp:docPr id="37" name="Straight Connector 37"/>
                      <wp:cNvGraphicFramePr/>
                      <a:graphic xmlns:a="http://schemas.openxmlformats.org/drawingml/2006/main">
                        <a:graphicData uri="http://schemas.microsoft.com/office/word/2010/wordprocessingShape">
                          <wps:wsp>
                            <wps:cNvCnPr/>
                            <wps:spPr>
                              <a:xfrm>
                                <a:off x="0" y="0"/>
                                <a:ext cx="2415540" cy="38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3F15C" id="Straight Connector 3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pt,14.6pt" to="338.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" strokecolor="black [3200]">
                      <v:stroke dashstyle="dash"/>
                    </v:line>
                  </w:pict>
                </mc:Fallback>
              </mc:AlternateContent>
            </w:r>
            <w:r w:rsidR="00FF4274" w:rsidRPr="00663201">
              <w:rPr>
                <w:rFonts w:ascii="Arial Nova" w:hAnsi="Arial Nova"/>
              </w:rPr>
              <w:t>Annex 3</w:t>
            </w:r>
            <w:r w:rsidR="00D078EB" w:rsidRPr="00663201">
              <w:rPr>
                <w:rFonts w:ascii="Arial Nova" w:hAnsi="Arial Nova"/>
              </w:rPr>
              <w:t xml:space="preserve"> </w:t>
            </w:r>
            <w:r w:rsidR="000E2E31" w:rsidRPr="00663201">
              <w:rPr>
                <w:rFonts w:ascii="Arial Nova" w:hAnsi="Arial Nova"/>
              </w:rPr>
              <w:t>–</w:t>
            </w:r>
            <w:r w:rsidR="00D078EB" w:rsidRPr="00663201">
              <w:rPr>
                <w:rFonts w:ascii="Arial Nova" w:hAnsi="Arial Nova"/>
              </w:rPr>
              <w:t xml:space="preserve"> </w:t>
            </w:r>
            <w:r w:rsidR="000E2E31" w:rsidRPr="00663201">
              <w:rPr>
                <w:rFonts w:ascii="Arial Nova" w:hAnsi="Arial Nova"/>
              </w:rPr>
              <w:t>Consultation Area</w:t>
            </w:r>
          </w:p>
        </w:tc>
        <w:tc>
          <w:tcPr>
            <w:tcW w:w="1791" w:type="dxa"/>
          </w:tcPr>
          <w:p w14:paraId="11A9F691" w14:textId="35928FD6" w:rsidR="00FF4274" w:rsidRPr="003C622E" w:rsidRDefault="00463B1D" w:rsidP="004A3685">
            <w:pPr>
              <w:jc w:val="center"/>
              <w:rPr>
                <w:rFonts w:ascii="Arial Nova" w:hAnsi="Arial Nova"/>
              </w:rPr>
            </w:pPr>
            <w:r w:rsidRPr="003C622E">
              <w:rPr>
                <w:rFonts w:ascii="Arial Nova" w:hAnsi="Arial Nova"/>
              </w:rPr>
              <w:t>1</w:t>
            </w:r>
            <w:r w:rsidR="003C622E" w:rsidRPr="003C622E">
              <w:rPr>
                <w:rFonts w:ascii="Arial Nova" w:hAnsi="Arial Nova"/>
              </w:rPr>
              <w:t>8</w:t>
            </w:r>
          </w:p>
        </w:tc>
      </w:tr>
      <w:tr w:rsidR="00947DC6" w:rsidRPr="00B7773A" w14:paraId="1C9BEA0F" w14:textId="77777777" w:rsidTr="00440339">
        <w:tc>
          <w:tcPr>
            <w:tcW w:w="846" w:type="dxa"/>
          </w:tcPr>
          <w:p w14:paraId="547B1064" w14:textId="77777777" w:rsidR="00947DC6" w:rsidRPr="00277C3D" w:rsidRDefault="00947DC6" w:rsidP="004A3685">
            <w:pPr>
              <w:jc w:val="center"/>
              <w:rPr>
                <w:rFonts w:ascii="Arial Nova" w:hAnsi="Arial Nova"/>
                <w:sz w:val="28"/>
                <w:szCs w:val="28"/>
              </w:rPr>
            </w:pPr>
          </w:p>
        </w:tc>
        <w:tc>
          <w:tcPr>
            <w:tcW w:w="6379" w:type="dxa"/>
          </w:tcPr>
          <w:p w14:paraId="1030A067" w14:textId="23BDEB91" w:rsidR="00947DC6" w:rsidRPr="00663201" w:rsidRDefault="00440339" w:rsidP="00FF4274">
            <w:pPr>
              <w:rPr>
                <w:rFonts w:ascii="Arial Nova" w:hAnsi="Arial Nova"/>
              </w:rPr>
            </w:pPr>
            <w:r>
              <w:rPr>
                <w:rFonts w:ascii="Arial Nova" w:hAnsi="Arial Nova"/>
                <w:noProof/>
                <w:sz w:val="28"/>
                <w:szCs w:val="28"/>
              </w:rPr>
              <mc:AlternateContent>
                <mc:Choice Requires="wps">
                  <w:drawing>
                    <wp:anchor distT="0" distB="0" distL="114300" distR="114300" simplePos="0" relativeHeight="251723776" behindDoc="0" locked="0" layoutInCell="1" allowOverlap="1" wp14:anchorId="167EAD70" wp14:editId="62A2E9E2">
                      <wp:simplePos x="0" y="0"/>
                      <wp:positionH relativeFrom="column">
                        <wp:posOffset>2145030</wp:posOffset>
                      </wp:positionH>
                      <wp:positionV relativeFrom="paragraph">
                        <wp:posOffset>187960</wp:posOffset>
                      </wp:positionV>
                      <wp:extent cx="2167890" cy="11430"/>
                      <wp:effectExtent l="0" t="0" r="22860" b="26670"/>
                      <wp:wrapNone/>
                      <wp:docPr id="38" name="Straight Connector 38"/>
                      <wp:cNvGraphicFramePr/>
                      <a:graphic xmlns:a="http://schemas.openxmlformats.org/drawingml/2006/main">
                        <a:graphicData uri="http://schemas.microsoft.com/office/word/2010/wordprocessingShape">
                          <wps:wsp>
                            <wps:cNvCnPr/>
                            <wps:spPr>
                              <a:xfrm>
                                <a:off x="0" y="0"/>
                                <a:ext cx="2167890" cy="114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788AA" id="Straight Connector 3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9pt,14.8pt" to="339.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" strokecolor="black [3200]">
                      <v:stroke dashstyle="dash"/>
                    </v:line>
                  </w:pict>
                </mc:Fallback>
              </mc:AlternateContent>
            </w:r>
            <w:r w:rsidR="00947DC6" w:rsidRPr="00663201">
              <w:rPr>
                <w:rFonts w:ascii="Arial Nova" w:hAnsi="Arial Nova"/>
              </w:rPr>
              <w:t xml:space="preserve">Annex 4 </w:t>
            </w:r>
            <w:r w:rsidR="000E2E31" w:rsidRPr="00663201">
              <w:rPr>
                <w:rFonts w:ascii="Arial Nova" w:hAnsi="Arial Nova"/>
              </w:rPr>
              <w:t>– Consultation Reply Slip</w:t>
            </w:r>
          </w:p>
        </w:tc>
        <w:tc>
          <w:tcPr>
            <w:tcW w:w="1791" w:type="dxa"/>
          </w:tcPr>
          <w:p w14:paraId="34863B41" w14:textId="0C692C08" w:rsidR="00947DC6" w:rsidRPr="003C622E" w:rsidRDefault="00463B1D" w:rsidP="004A3685">
            <w:pPr>
              <w:jc w:val="center"/>
              <w:rPr>
                <w:rFonts w:ascii="Arial Nova" w:hAnsi="Arial Nova"/>
              </w:rPr>
            </w:pPr>
            <w:r w:rsidRPr="003C622E">
              <w:rPr>
                <w:rFonts w:ascii="Arial Nova" w:hAnsi="Arial Nova"/>
              </w:rPr>
              <w:t>1</w:t>
            </w:r>
            <w:r w:rsidR="003C622E" w:rsidRPr="003C622E">
              <w:rPr>
                <w:rFonts w:ascii="Arial Nova" w:hAnsi="Arial Nova"/>
              </w:rPr>
              <w:t>9</w:t>
            </w:r>
          </w:p>
        </w:tc>
      </w:tr>
      <w:tr w:rsidR="005B62D4" w:rsidRPr="00B7773A" w14:paraId="7E76BC76" w14:textId="77777777" w:rsidTr="00440339">
        <w:tc>
          <w:tcPr>
            <w:tcW w:w="846" w:type="dxa"/>
          </w:tcPr>
          <w:p w14:paraId="1115E2A1" w14:textId="77777777" w:rsidR="005B62D4" w:rsidRPr="00277C3D" w:rsidRDefault="005B62D4" w:rsidP="004A3685">
            <w:pPr>
              <w:jc w:val="center"/>
              <w:rPr>
                <w:rFonts w:ascii="Arial Nova" w:hAnsi="Arial Nova"/>
                <w:sz w:val="28"/>
                <w:szCs w:val="28"/>
              </w:rPr>
            </w:pPr>
          </w:p>
        </w:tc>
        <w:tc>
          <w:tcPr>
            <w:tcW w:w="6379" w:type="dxa"/>
          </w:tcPr>
          <w:p w14:paraId="0FA3F250" w14:textId="67F9DC7E" w:rsidR="005B62D4" w:rsidRPr="00663201" w:rsidRDefault="003C622E" w:rsidP="00FF4274">
            <w:pPr>
              <w:rPr>
                <w:rFonts w:ascii="Arial Nova" w:hAnsi="Arial Nova"/>
                <w:noProof/>
              </w:rPr>
            </w:pPr>
            <w:r>
              <w:rPr>
                <w:rFonts w:ascii="Arial Nova" w:hAnsi="Arial Nova"/>
                <w:noProof/>
                <w:sz w:val="28"/>
                <w:szCs w:val="28"/>
              </w:rPr>
              <mc:AlternateContent>
                <mc:Choice Requires="wps">
                  <w:drawing>
                    <wp:anchor distT="0" distB="0" distL="114300" distR="114300" simplePos="0" relativeHeight="251725824" behindDoc="0" locked="0" layoutInCell="1" allowOverlap="1" wp14:anchorId="46EF5843" wp14:editId="2EA1E828">
                      <wp:simplePos x="0" y="0"/>
                      <wp:positionH relativeFrom="column">
                        <wp:posOffset>1832610</wp:posOffset>
                      </wp:positionH>
                      <wp:positionV relativeFrom="paragraph">
                        <wp:posOffset>186055</wp:posOffset>
                      </wp:positionV>
                      <wp:extent cx="2480310" cy="11430"/>
                      <wp:effectExtent l="0" t="0" r="34290" b="26670"/>
                      <wp:wrapNone/>
                      <wp:docPr id="35" name="Straight Connector 35"/>
                      <wp:cNvGraphicFramePr/>
                      <a:graphic xmlns:a="http://schemas.openxmlformats.org/drawingml/2006/main">
                        <a:graphicData uri="http://schemas.microsoft.com/office/word/2010/wordprocessingShape">
                          <wps:wsp>
                            <wps:cNvCnPr/>
                            <wps:spPr>
                              <a:xfrm>
                                <a:off x="0" y="0"/>
                                <a:ext cx="2480310" cy="1143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C6D5B57" id="Straight Connector 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pt,14.65pt" to="339.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" strokecolor="windowText">
                      <v:stroke dashstyle="dash"/>
                    </v:line>
                  </w:pict>
                </mc:Fallback>
              </mc:AlternateContent>
            </w:r>
            <w:r w:rsidR="005B62D4">
              <w:rPr>
                <w:rFonts w:ascii="Arial Nova" w:hAnsi="Arial Nova"/>
                <w:noProof/>
              </w:rPr>
              <w:t xml:space="preserve">Annex 5 -  Option Feasibility </w:t>
            </w:r>
          </w:p>
        </w:tc>
        <w:tc>
          <w:tcPr>
            <w:tcW w:w="1791" w:type="dxa"/>
          </w:tcPr>
          <w:p w14:paraId="1F93A6E7" w14:textId="685EF795" w:rsidR="005B62D4" w:rsidRPr="003C622E" w:rsidRDefault="003C622E" w:rsidP="004A3685">
            <w:pPr>
              <w:jc w:val="center"/>
              <w:rPr>
                <w:rFonts w:ascii="Arial Nova" w:hAnsi="Arial Nova"/>
              </w:rPr>
            </w:pPr>
            <w:r w:rsidRPr="003C622E">
              <w:rPr>
                <w:rFonts w:ascii="Arial Nova" w:hAnsi="Arial Nova"/>
              </w:rPr>
              <w:t>20</w:t>
            </w:r>
          </w:p>
        </w:tc>
      </w:tr>
      <w:tr w:rsidR="003C622E" w:rsidRPr="00B7773A" w14:paraId="3C16620E" w14:textId="77777777" w:rsidTr="00440339">
        <w:tc>
          <w:tcPr>
            <w:tcW w:w="846" w:type="dxa"/>
          </w:tcPr>
          <w:p w14:paraId="2EFC9B4A" w14:textId="34D53431" w:rsidR="003C622E" w:rsidRPr="00277C3D" w:rsidRDefault="003C622E" w:rsidP="004A3685">
            <w:pPr>
              <w:jc w:val="center"/>
              <w:rPr>
                <w:rFonts w:ascii="Arial Nova" w:hAnsi="Arial Nova"/>
                <w:sz w:val="28"/>
                <w:szCs w:val="28"/>
              </w:rPr>
            </w:pPr>
          </w:p>
        </w:tc>
        <w:tc>
          <w:tcPr>
            <w:tcW w:w="6379" w:type="dxa"/>
          </w:tcPr>
          <w:p w14:paraId="2BDE29D8" w14:textId="3483AFD8" w:rsidR="003C622E" w:rsidRDefault="003C622E" w:rsidP="00FF4274">
            <w:pPr>
              <w:rPr>
                <w:rFonts w:ascii="Arial Nova" w:hAnsi="Arial Nova"/>
                <w:noProof/>
              </w:rPr>
            </w:pPr>
            <w:r>
              <w:rPr>
                <w:rFonts w:ascii="Arial Nova" w:hAnsi="Arial Nova"/>
                <w:noProof/>
                <w:sz w:val="28"/>
                <w:szCs w:val="28"/>
              </w:rPr>
              <mc:AlternateContent>
                <mc:Choice Requires="wps">
                  <w:drawing>
                    <wp:anchor distT="0" distB="0" distL="114300" distR="114300" simplePos="0" relativeHeight="251727872" behindDoc="0" locked="0" layoutInCell="1" allowOverlap="1" wp14:anchorId="56352C8B" wp14:editId="42B5FA35">
                      <wp:simplePos x="0" y="0"/>
                      <wp:positionH relativeFrom="column">
                        <wp:posOffset>2125980</wp:posOffset>
                      </wp:positionH>
                      <wp:positionV relativeFrom="paragraph">
                        <wp:posOffset>173355</wp:posOffset>
                      </wp:positionV>
                      <wp:extent cx="2164080" cy="11430"/>
                      <wp:effectExtent l="0" t="0" r="26670" b="26670"/>
                      <wp:wrapNone/>
                      <wp:docPr id="39" name="Straight Connector 39"/>
                      <wp:cNvGraphicFramePr/>
                      <a:graphic xmlns:a="http://schemas.openxmlformats.org/drawingml/2006/main">
                        <a:graphicData uri="http://schemas.microsoft.com/office/word/2010/wordprocessingShape">
                          <wps:wsp>
                            <wps:cNvCnPr/>
                            <wps:spPr>
                              <a:xfrm>
                                <a:off x="0" y="0"/>
                                <a:ext cx="2164080" cy="1143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856C60" id="Straight Connector 3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pt,13.65pt" to="337.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" strokecolor="windowText">
                      <v:stroke dashstyle="dash"/>
                    </v:line>
                  </w:pict>
                </mc:Fallback>
              </mc:AlternateContent>
            </w:r>
            <w:r>
              <w:rPr>
                <w:rFonts w:ascii="Arial Nova" w:hAnsi="Arial Nova"/>
                <w:noProof/>
              </w:rPr>
              <w:t xml:space="preserve">Annex 6 – </w:t>
            </w:r>
            <w:r w:rsidR="00A90585">
              <w:rPr>
                <w:rFonts w:ascii="Arial Nova" w:hAnsi="Arial Nova"/>
                <w:noProof/>
              </w:rPr>
              <w:t>Traffic Calming Plan</w:t>
            </w:r>
            <w:r>
              <w:rPr>
                <w:rFonts w:ascii="Arial Nova" w:hAnsi="Arial Nova"/>
                <w:noProof/>
              </w:rPr>
              <w:t xml:space="preserve"> </w:t>
            </w:r>
          </w:p>
        </w:tc>
        <w:tc>
          <w:tcPr>
            <w:tcW w:w="1791" w:type="dxa"/>
          </w:tcPr>
          <w:p w14:paraId="04F813A5" w14:textId="6E9EAECF" w:rsidR="003C622E" w:rsidRPr="003C622E" w:rsidRDefault="003C622E" w:rsidP="004A3685">
            <w:pPr>
              <w:jc w:val="center"/>
              <w:rPr>
                <w:rFonts w:ascii="Arial Nova" w:hAnsi="Arial Nova"/>
              </w:rPr>
            </w:pPr>
            <w:r w:rsidRPr="003C622E">
              <w:rPr>
                <w:rFonts w:ascii="Arial Nova" w:hAnsi="Arial Nova"/>
              </w:rPr>
              <w:t>21</w:t>
            </w:r>
          </w:p>
        </w:tc>
      </w:tr>
    </w:tbl>
    <w:p w14:paraId="29E584AD" w14:textId="0640D31D" w:rsidR="004A3685" w:rsidRDefault="004A3685" w:rsidP="004A3685">
      <w:pPr>
        <w:jc w:val="center"/>
        <w:rPr>
          <w:rFonts w:ascii="Arial Nova" w:hAnsi="Arial Nova"/>
          <w:b/>
          <w:bCs/>
          <w:u w:val="single"/>
        </w:rPr>
      </w:pPr>
    </w:p>
    <w:p w14:paraId="05E81344" w14:textId="0D70856E" w:rsidR="00463B1D" w:rsidRDefault="00463B1D" w:rsidP="004A3685">
      <w:pPr>
        <w:jc w:val="center"/>
        <w:rPr>
          <w:rFonts w:ascii="Arial Nova" w:hAnsi="Arial Nova"/>
          <w:b/>
          <w:bCs/>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307BA7" w:rsidRPr="000752C3" w14:paraId="1638AC81" w14:textId="77777777" w:rsidTr="003270EE">
        <w:trPr>
          <w:trHeight w:val="461"/>
        </w:trPr>
        <w:tc>
          <w:tcPr>
            <w:tcW w:w="9021" w:type="dxa"/>
            <w:shd w:val="clear" w:color="auto" w:fill="EEECE1"/>
            <w:vAlign w:val="center"/>
          </w:tcPr>
          <w:p w14:paraId="37F6E840" w14:textId="77777777" w:rsidR="00307BA7" w:rsidRPr="003F5713" w:rsidRDefault="00307BA7" w:rsidP="00307BA7">
            <w:pPr>
              <w:pStyle w:val="ListParagraph"/>
              <w:numPr>
                <w:ilvl w:val="0"/>
                <w:numId w:val="3"/>
              </w:numPr>
              <w:spacing w:after="0" w:line="240" w:lineRule="auto"/>
              <w:rPr>
                <w:rFonts w:ascii="Arial Nova" w:hAnsi="Arial Nova"/>
                <w:b/>
                <w:sz w:val="24"/>
                <w:szCs w:val="24"/>
              </w:rPr>
            </w:pPr>
            <w:bookmarkStart w:id="1" w:name="_Hlk144826074"/>
            <w:r w:rsidRPr="003F5713">
              <w:rPr>
                <w:rFonts w:ascii="Arial Nova" w:hAnsi="Arial Nova"/>
                <w:b/>
                <w:sz w:val="24"/>
                <w:szCs w:val="24"/>
              </w:rPr>
              <w:t>PURPOSE OF THE REPORT</w:t>
            </w:r>
          </w:p>
        </w:tc>
      </w:tr>
      <w:bookmarkEnd w:id="1"/>
    </w:tbl>
    <w:p w14:paraId="173E8EC2" w14:textId="77777777" w:rsidR="00307BA7" w:rsidRPr="000752C3" w:rsidRDefault="00307BA7" w:rsidP="00307BA7">
      <w:pPr>
        <w:rPr>
          <w:b/>
          <w:bCs/>
          <w:sz w:val="24"/>
          <w:szCs w:val="24"/>
          <w:u w:val="single"/>
        </w:rPr>
      </w:pPr>
    </w:p>
    <w:p w14:paraId="545AE399" w14:textId="19F905E7" w:rsidR="003270EE" w:rsidRDefault="00307BA7" w:rsidP="00591F56">
      <w:pPr>
        <w:pStyle w:val="ListParagraph"/>
        <w:numPr>
          <w:ilvl w:val="1"/>
          <w:numId w:val="2"/>
        </w:numPr>
        <w:spacing w:after="120"/>
        <w:contextualSpacing w:val="0"/>
        <w:rPr>
          <w:rFonts w:ascii="Arial Nova" w:hAnsi="Arial Nova"/>
          <w:sz w:val="24"/>
          <w:szCs w:val="24"/>
        </w:rPr>
      </w:pPr>
      <w:r w:rsidRPr="003270EE">
        <w:rPr>
          <w:rFonts w:ascii="Arial Nova" w:hAnsi="Arial Nova"/>
          <w:sz w:val="24"/>
          <w:szCs w:val="24"/>
        </w:rPr>
        <w:t xml:space="preserve">The purpose of this report is to </w:t>
      </w:r>
      <w:r w:rsidR="004A3685" w:rsidRPr="003270EE">
        <w:rPr>
          <w:rFonts w:ascii="Arial Nova" w:hAnsi="Arial Nova"/>
          <w:sz w:val="24"/>
          <w:szCs w:val="24"/>
        </w:rPr>
        <w:t xml:space="preserve">provide a </w:t>
      </w:r>
      <w:r w:rsidRPr="003270EE">
        <w:rPr>
          <w:rFonts w:ascii="Arial Nova" w:hAnsi="Arial Nova"/>
          <w:sz w:val="24"/>
          <w:szCs w:val="24"/>
        </w:rPr>
        <w:t xml:space="preserve">review </w:t>
      </w:r>
      <w:r w:rsidR="004A3685" w:rsidRPr="003270EE">
        <w:rPr>
          <w:rFonts w:ascii="Arial Nova" w:hAnsi="Arial Nova"/>
          <w:sz w:val="24"/>
          <w:szCs w:val="24"/>
        </w:rPr>
        <w:t xml:space="preserve">of the safety record along both </w:t>
      </w:r>
      <w:r w:rsidR="00C9168C">
        <w:rPr>
          <w:rFonts w:ascii="Arial Nova" w:hAnsi="Arial Nova"/>
          <w:sz w:val="24"/>
          <w:szCs w:val="24"/>
        </w:rPr>
        <w:t>Carlton Road</w:t>
      </w:r>
      <w:r w:rsidR="004A3685" w:rsidRPr="003270EE">
        <w:rPr>
          <w:rFonts w:ascii="Arial Nova" w:hAnsi="Arial Nova"/>
          <w:sz w:val="24"/>
          <w:szCs w:val="24"/>
        </w:rPr>
        <w:t xml:space="preserve"> and </w:t>
      </w:r>
      <w:r w:rsidR="00C9168C">
        <w:rPr>
          <w:rFonts w:ascii="Arial Nova" w:hAnsi="Arial Nova"/>
          <w:sz w:val="24"/>
          <w:szCs w:val="24"/>
        </w:rPr>
        <w:t>Whitaker</w:t>
      </w:r>
      <w:r w:rsidR="004A3685" w:rsidRPr="003270EE">
        <w:rPr>
          <w:rFonts w:ascii="Arial Nova" w:hAnsi="Arial Nova"/>
          <w:sz w:val="24"/>
          <w:szCs w:val="24"/>
        </w:rPr>
        <w:t xml:space="preserve"> Road</w:t>
      </w:r>
      <w:r w:rsidR="003834B3" w:rsidRPr="003270EE">
        <w:rPr>
          <w:rFonts w:ascii="Arial Nova" w:hAnsi="Arial Nova"/>
          <w:sz w:val="24"/>
          <w:szCs w:val="24"/>
        </w:rPr>
        <w:t xml:space="preserve"> </w:t>
      </w:r>
      <w:r w:rsidR="003270EE" w:rsidRPr="003270EE">
        <w:rPr>
          <w:rFonts w:ascii="Arial Nova" w:hAnsi="Arial Nova"/>
          <w:sz w:val="24"/>
          <w:szCs w:val="24"/>
        </w:rPr>
        <w:t>to</w:t>
      </w:r>
      <w:r w:rsidR="003834B3" w:rsidRPr="003270EE">
        <w:rPr>
          <w:rFonts w:ascii="Arial Nova" w:hAnsi="Arial Nova"/>
          <w:sz w:val="24"/>
          <w:szCs w:val="24"/>
        </w:rPr>
        <w:t xml:space="preserve"> understand if there is sufficient evidence to support the introduction </w:t>
      </w:r>
      <w:r w:rsidR="003270EE">
        <w:rPr>
          <w:rFonts w:ascii="Arial Nova" w:hAnsi="Arial Nova"/>
          <w:sz w:val="24"/>
          <w:szCs w:val="24"/>
        </w:rPr>
        <w:t xml:space="preserve">of </w:t>
      </w:r>
      <w:r w:rsidR="003834B3" w:rsidRPr="003270EE">
        <w:rPr>
          <w:rFonts w:ascii="Arial Nova" w:hAnsi="Arial Nova"/>
          <w:sz w:val="24"/>
          <w:szCs w:val="24"/>
        </w:rPr>
        <w:t>road cushions</w:t>
      </w:r>
      <w:r w:rsidR="004A3685" w:rsidRPr="003270EE">
        <w:rPr>
          <w:rFonts w:ascii="Arial Nova" w:hAnsi="Arial Nova"/>
          <w:sz w:val="24"/>
          <w:szCs w:val="24"/>
        </w:rPr>
        <w:t xml:space="preserve">. </w:t>
      </w:r>
    </w:p>
    <w:p w14:paraId="097DF9F3" w14:textId="05079EE5" w:rsidR="003270EE" w:rsidRDefault="004A3685" w:rsidP="00426EF9">
      <w:pPr>
        <w:pStyle w:val="ListParagraph"/>
        <w:numPr>
          <w:ilvl w:val="1"/>
          <w:numId w:val="2"/>
        </w:numPr>
        <w:spacing w:after="240"/>
        <w:contextualSpacing w:val="0"/>
        <w:rPr>
          <w:rFonts w:ascii="Arial Nova" w:hAnsi="Arial Nova"/>
          <w:sz w:val="24"/>
          <w:szCs w:val="24"/>
        </w:rPr>
      </w:pPr>
      <w:r w:rsidRPr="003270EE">
        <w:rPr>
          <w:rFonts w:ascii="Arial Nova" w:hAnsi="Arial Nova"/>
          <w:sz w:val="24"/>
          <w:szCs w:val="24"/>
        </w:rPr>
        <w:t xml:space="preserve">It is also to </w:t>
      </w:r>
      <w:r w:rsidR="003834B3" w:rsidRPr="003270EE">
        <w:rPr>
          <w:rFonts w:ascii="Arial Nova" w:hAnsi="Arial Nova"/>
          <w:sz w:val="24"/>
          <w:szCs w:val="24"/>
        </w:rPr>
        <w:t>outline the results of a recent consultation on a proposal to introduce road cushions</w:t>
      </w:r>
      <w:r w:rsidR="00516D8A">
        <w:rPr>
          <w:rFonts w:ascii="Arial Nova" w:hAnsi="Arial Nova"/>
          <w:sz w:val="24"/>
          <w:szCs w:val="24"/>
        </w:rPr>
        <w:t>;</w:t>
      </w:r>
      <w:r w:rsidR="00165AB8">
        <w:rPr>
          <w:rFonts w:ascii="Arial Nova" w:hAnsi="Arial Nova"/>
          <w:sz w:val="24"/>
          <w:szCs w:val="24"/>
        </w:rPr>
        <w:t xml:space="preserve"> </w:t>
      </w:r>
      <w:r w:rsidR="003270EE">
        <w:rPr>
          <w:rFonts w:ascii="Arial Nova" w:hAnsi="Arial Nova"/>
          <w:sz w:val="24"/>
          <w:szCs w:val="24"/>
        </w:rPr>
        <w:t>undertaken to confirm if residents would support such a measure if it was formally recommended.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3270EE" w:rsidRPr="000752C3" w14:paraId="26ADFE12" w14:textId="77777777" w:rsidTr="00D46E43">
        <w:trPr>
          <w:trHeight w:val="461"/>
        </w:trPr>
        <w:tc>
          <w:tcPr>
            <w:tcW w:w="9021" w:type="dxa"/>
            <w:shd w:val="clear" w:color="auto" w:fill="EEECE1"/>
            <w:vAlign w:val="center"/>
          </w:tcPr>
          <w:p w14:paraId="34E740CE" w14:textId="67FD46DA" w:rsidR="003270EE" w:rsidRPr="003F5713" w:rsidRDefault="00426EF9" w:rsidP="003270EE">
            <w:pPr>
              <w:pStyle w:val="ListParagraph"/>
              <w:numPr>
                <w:ilvl w:val="0"/>
                <w:numId w:val="3"/>
              </w:numPr>
              <w:spacing w:after="0" w:line="240" w:lineRule="auto"/>
              <w:rPr>
                <w:rFonts w:ascii="Arial Nova" w:hAnsi="Arial Nova"/>
                <w:b/>
                <w:sz w:val="24"/>
                <w:szCs w:val="24"/>
              </w:rPr>
            </w:pPr>
            <w:bookmarkStart w:id="2" w:name="_Hlk150355398"/>
            <w:r w:rsidRPr="00C9168C">
              <w:rPr>
                <w:rFonts w:ascii="Arial Nova" w:hAnsi="Arial Nova"/>
                <w:b/>
                <w:sz w:val="24"/>
                <w:szCs w:val="24"/>
              </w:rPr>
              <w:t>INTROD</w:t>
            </w:r>
            <w:r w:rsidR="00C9168C" w:rsidRPr="00C9168C">
              <w:rPr>
                <w:rFonts w:ascii="Arial Nova" w:hAnsi="Arial Nova"/>
                <w:b/>
                <w:sz w:val="24"/>
                <w:szCs w:val="24"/>
              </w:rPr>
              <w:t>UC</w:t>
            </w:r>
            <w:r w:rsidRPr="00C9168C">
              <w:rPr>
                <w:rFonts w:ascii="Arial Nova" w:hAnsi="Arial Nova"/>
                <w:b/>
                <w:sz w:val="24"/>
                <w:szCs w:val="24"/>
              </w:rPr>
              <w:t>TION</w:t>
            </w:r>
            <w:r>
              <w:rPr>
                <w:rFonts w:ascii="Arial Nova" w:hAnsi="Arial Nova"/>
                <w:b/>
                <w:sz w:val="24"/>
                <w:szCs w:val="24"/>
              </w:rPr>
              <w:t xml:space="preserve"> </w:t>
            </w:r>
          </w:p>
        </w:tc>
      </w:tr>
      <w:bookmarkEnd w:id="2"/>
    </w:tbl>
    <w:p w14:paraId="7BA07F97" w14:textId="52E3B674" w:rsidR="00307BA7" w:rsidRDefault="00307BA7" w:rsidP="00307BA7">
      <w:pPr>
        <w:rPr>
          <w:b/>
          <w:bCs/>
          <w:u w:val="single"/>
          <w:lang w:val="en-US"/>
        </w:rPr>
      </w:pPr>
    </w:p>
    <w:p w14:paraId="7DC38C89" w14:textId="4393BDD3" w:rsidR="00CF5A00" w:rsidRDefault="00CF04FB" w:rsidP="00CF04FB">
      <w:pPr>
        <w:ind w:left="720" w:hanging="720"/>
        <w:rPr>
          <w:rFonts w:ascii="Arial Nova" w:hAnsi="Arial Nova"/>
          <w:sz w:val="24"/>
          <w:szCs w:val="24"/>
        </w:rPr>
      </w:pPr>
      <w:bookmarkStart w:id="3" w:name="_Hlk150355439"/>
      <w:r w:rsidRPr="003F5713">
        <w:rPr>
          <w:rFonts w:ascii="Arial Nova" w:hAnsi="Arial Nova"/>
          <w:sz w:val="24"/>
          <w:szCs w:val="24"/>
        </w:rPr>
        <w:t>2.1</w:t>
      </w:r>
      <w:r w:rsidRPr="003F5713">
        <w:rPr>
          <w:rFonts w:ascii="Arial Nova" w:hAnsi="Arial Nova"/>
          <w:sz w:val="24"/>
          <w:szCs w:val="24"/>
        </w:rPr>
        <w:tab/>
      </w:r>
      <w:r w:rsidR="00C868B5">
        <w:rPr>
          <w:rFonts w:ascii="Arial Nova" w:hAnsi="Arial Nova"/>
          <w:sz w:val="24"/>
          <w:szCs w:val="24"/>
        </w:rPr>
        <w:t>Every year, local councillors, in discussion with their constituents, select certain priorities</w:t>
      </w:r>
      <w:r w:rsidR="00CF5A00">
        <w:rPr>
          <w:rFonts w:ascii="Arial Nova" w:hAnsi="Arial Nova"/>
          <w:sz w:val="24"/>
          <w:szCs w:val="24"/>
        </w:rPr>
        <w:t xml:space="preserve"> for the Council to help improve their local areas.  This often involves concerns about traffic management and road safety.</w:t>
      </w:r>
    </w:p>
    <w:bookmarkEnd w:id="3"/>
    <w:p w14:paraId="1582C709" w14:textId="3F017F34" w:rsidR="0007462A" w:rsidRDefault="00CF5A00" w:rsidP="00CF04FB">
      <w:pPr>
        <w:ind w:left="720" w:hanging="720"/>
        <w:rPr>
          <w:rFonts w:ascii="Arial Nova" w:hAnsi="Arial Nova"/>
          <w:sz w:val="24"/>
          <w:szCs w:val="24"/>
        </w:rPr>
      </w:pPr>
      <w:r>
        <w:rPr>
          <w:rFonts w:ascii="Arial Nova" w:hAnsi="Arial Nova"/>
          <w:sz w:val="24"/>
          <w:szCs w:val="24"/>
        </w:rPr>
        <w:t>2.2</w:t>
      </w:r>
      <w:r>
        <w:rPr>
          <w:rFonts w:ascii="Arial Nova" w:hAnsi="Arial Nova"/>
          <w:sz w:val="24"/>
          <w:szCs w:val="24"/>
        </w:rPr>
        <w:tab/>
        <w:t xml:space="preserve">As part of this </w:t>
      </w:r>
      <w:r w:rsidR="00165AB8">
        <w:rPr>
          <w:rFonts w:ascii="Arial Nova" w:hAnsi="Arial Nova"/>
          <w:sz w:val="24"/>
          <w:szCs w:val="24"/>
        </w:rPr>
        <w:t>process,</w:t>
      </w:r>
      <w:r>
        <w:rPr>
          <w:rFonts w:ascii="Arial Nova" w:hAnsi="Arial Nova"/>
          <w:sz w:val="24"/>
          <w:szCs w:val="24"/>
        </w:rPr>
        <w:t xml:space="preserve"> </w:t>
      </w:r>
      <w:r w:rsidR="00C9168C">
        <w:rPr>
          <w:rFonts w:ascii="Arial Nova" w:hAnsi="Arial Nova"/>
          <w:sz w:val="24"/>
          <w:szCs w:val="24"/>
        </w:rPr>
        <w:t>Abbey</w:t>
      </w:r>
      <w:r>
        <w:rPr>
          <w:rFonts w:ascii="Arial Nova" w:hAnsi="Arial Nova"/>
          <w:sz w:val="24"/>
          <w:szCs w:val="24"/>
        </w:rPr>
        <w:t xml:space="preserve"> Councillors </w:t>
      </w:r>
      <w:r w:rsidR="0007462A">
        <w:rPr>
          <w:rFonts w:ascii="Arial Nova" w:hAnsi="Arial Nova"/>
          <w:sz w:val="24"/>
          <w:szCs w:val="24"/>
        </w:rPr>
        <w:t>decided</w:t>
      </w:r>
      <w:r>
        <w:rPr>
          <w:rFonts w:ascii="Arial Nova" w:hAnsi="Arial Nova"/>
          <w:sz w:val="24"/>
          <w:szCs w:val="24"/>
        </w:rPr>
        <w:t xml:space="preserve"> to prioritise </w:t>
      </w:r>
      <w:r w:rsidR="00C9168C">
        <w:rPr>
          <w:rFonts w:ascii="Arial Nova" w:hAnsi="Arial Nova"/>
          <w:sz w:val="24"/>
          <w:szCs w:val="24"/>
        </w:rPr>
        <w:t>Carlton Road</w:t>
      </w:r>
      <w:r>
        <w:rPr>
          <w:rFonts w:ascii="Arial Nova" w:hAnsi="Arial Nova"/>
          <w:sz w:val="24"/>
          <w:szCs w:val="24"/>
        </w:rPr>
        <w:t xml:space="preserve"> for further investigation.  This was agreed and formed part of the 2022-23 Traffic and Transportation work programme</w:t>
      </w:r>
      <w:r w:rsidR="0007462A">
        <w:rPr>
          <w:rFonts w:ascii="Arial Nova" w:hAnsi="Arial Nova"/>
          <w:sz w:val="24"/>
          <w:szCs w:val="24"/>
        </w:rPr>
        <w:t xml:space="preserve">. </w:t>
      </w:r>
    </w:p>
    <w:p w14:paraId="03678FF7" w14:textId="1A8BC7F9" w:rsidR="00486282" w:rsidRDefault="0007462A" w:rsidP="009556EB">
      <w:pPr>
        <w:spacing w:after="240"/>
        <w:ind w:left="720" w:hanging="720"/>
        <w:rPr>
          <w:rFonts w:ascii="Arial Nova" w:hAnsi="Arial Nova"/>
          <w:sz w:val="24"/>
          <w:szCs w:val="24"/>
        </w:rPr>
      </w:pPr>
      <w:r>
        <w:rPr>
          <w:rFonts w:ascii="Arial Nova" w:hAnsi="Arial Nova"/>
          <w:sz w:val="24"/>
          <w:szCs w:val="24"/>
        </w:rPr>
        <w:t>2.3</w:t>
      </w:r>
      <w:r>
        <w:rPr>
          <w:rFonts w:ascii="Arial Nova" w:hAnsi="Arial Nova"/>
          <w:sz w:val="24"/>
          <w:szCs w:val="24"/>
        </w:rPr>
        <w:tab/>
        <w:t xml:space="preserve">The priority was to investigate if </w:t>
      </w:r>
      <w:r w:rsidR="00165AB8">
        <w:rPr>
          <w:rFonts w:ascii="Arial Nova" w:hAnsi="Arial Nova"/>
          <w:sz w:val="24"/>
          <w:szCs w:val="24"/>
        </w:rPr>
        <w:t xml:space="preserve">resident concerns </w:t>
      </w:r>
      <w:r>
        <w:rPr>
          <w:rFonts w:ascii="Arial Nova" w:hAnsi="Arial Nova"/>
          <w:sz w:val="24"/>
          <w:szCs w:val="24"/>
        </w:rPr>
        <w:t xml:space="preserve">about the </w:t>
      </w:r>
      <w:r w:rsidR="00516D8A">
        <w:rPr>
          <w:rFonts w:ascii="Arial Nova" w:hAnsi="Arial Nova"/>
          <w:sz w:val="24"/>
          <w:szCs w:val="24"/>
        </w:rPr>
        <w:t xml:space="preserve">use and </w:t>
      </w:r>
      <w:r>
        <w:rPr>
          <w:rFonts w:ascii="Arial Nova" w:hAnsi="Arial Nova"/>
          <w:sz w:val="24"/>
          <w:szCs w:val="24"/>
        </w:rPr>
        <w:t xml:space="preserve">safety of </w:t>
      </w:r>
      <w:r w:rsidR="00C9168C">
        <w:rPr>
          <w:rFonts w:ascii="Arial Nova" w:hAnsi="Arial Nova"/>
          <w:sz w:val="24"/>
          <w:szCs w:val="24"/>
        </w:rPr>
        <w:t>Carlton Road</w:t>
      </w:r>
      <w:r>
        <w:rPr>
          <w:rFonts w:ascii="Arial Nova" w:hAnsi="Arial Nova"/>
          <w:sz w:val="24"/>
          <w:szCs w:val="24"/>
        </w:rPr>
        <w:t xml:space="preserve"> w</w:t>
      </w:r>
      <w:r w:rsidR="00165AB8">
        <w:rPr>
          <w:rFonts w:ascii="Arial Nova" w:hAnsi="Arial Nova"/>
          <w:sz w:val="24"/>
          <w:szCs w:val="24"/>
        </w:rPr>
        <w:t xml:space="preserve">ere supported by </w:t>
      </w:r>
      <w:r w:rsidR="00516D8A">
        <w:rPr>
          <w:rFonts w:ascii="Arial Nova" w:hAnsi="Arial Nova"/>
          <w:sz w:val="24"/>
          <w:szCs w:val="24"/>
        </w:rPr>
        <w:t>traffic d</w:t>
      </w:r>
      <w:r w:rsidR="00165AB8">
        <w:rPr>
          <w:rFonts w:ascii="Arial Nova" w:hAnsi="Arial Nova"/>
          <w:sz w:val="24"/>
          <w:szCs w:val="24"/>
        </w:rPr>
        <w:t xml:space="preserve">ata </w:t>
      </w:r>
      <w:r w:rsidR="00D96A75">
        <w:rPr>
          <w:rFonts w:ascii="Arial Nova" w:hAnsi="Arial Nova"/>
          <w:sz w:val="24"/>
          <w:szCs w:val="24"/>
        </w:rPr>
        <w:t>a</w:t>
      </w:r>
      <w:r w:rsidR="00165AB8">
        <w:rPr>
          <w:rFonts w:ascii="Arial Nova" w:hAnsi="Arial Nova"/>
          <w:sz w:val="24"/>
          <w:szCs w:val="24"/>
        </w:rPr>
        <w:t xml:space="preserve">nd, if so, what remedial solutions might be recommended.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81488D" w:rsidRPr="000752C3" w14:paraId="280C4B9F" w14:textId="77777777" w:rsidTr="00D46E43">
        <w:trPr>
          <w:trHeight w:val="461"/>
        </w:trPr>
        <w:tc>
          <w:tcPr>
            <w:tcW w:w="9021" w:type="dxa"/>
            <w:shd w:val="clear" w:color="auto" w:fill="EEECE1"/>
            <w:vAlign w:val="center"/>
          </w:tcPr>
          <w:p w14:paraId="2F77F55A" w14:textId="4A18F900" w:rsidR="0081488D" w:rsidRPr="003F5713" w:rsidRDefault="0081488D" w:rsidP="00D46E43">
            <w:pPr>
              <w:pStyle w:val="ListParagraph"/>
              <w:numPr>
                <w:ilvl w:val="0"/>
                <w:numId w:val="3"/>
              </w:numPr>
              <w:spacing w:after="0" w:line="240" w:lineRule="auto"/>
              <w:rPr>
                <w:rFonts w:ascii="Arial Nova" w:hAnsi="Arial Nova"/>
                <w:b/>
                <w:sz w:val="24"/>
                <w:szCs w:val="24"/>
              </w:rPr>
            </w:pPr>
            <w:bookmarkStart w:id="4" w:name="_Hlk150953603"/>
            <w:r>
              <w:rPr>
                <w:rFonts w:ascii="Arial Nova" w:hAnsi="Arial Nova"/>
                <w:b/>
                <w:sz w:val="24"/>
                <w:szCs w:val="24"/>
              </w:rPr>
              <w:t>BACKGROUND</w:t>
            </w:r>
          </w:p>
        </w:tc>
      </w:tr>
    </w:tbl>
    <w:bookmarkEnd w:id="4"/>
    <w:p w14:paraId="4D436054" w14:textId="4DD1C461" w:rsidR="00CF04FB" w:rsidRDefault="0007462A" w:rsidP="00CF04FB">
      <w:pPr>
        <w:ind w:left="720" w:hanging="720"/>
        <w:rPr>
          <w:rFonts w:ascii="Arial Nova" w:hAnsi="Arial Nova"/>
        </w:rPr>
      </w:pPr>
      <w:r>
        <w:rPr>
          <w:rFonts w:ascii="Arial Nova" w:hAnsi="Arial Nova"/>
          <w:sz w:val="24"/>
          <w:szCs w:val="24"/>
        </w:rPr>
        <w:t xml:space="preserve">  </w:t>
      </w:r>
    </w:p>
    <w:p w14:paraId="1617C6E4" w14:textId="596482EA" w:rsidR="00E030B0" w:rsidRDefault="0081488D" w:rsidP="0081488D">
      <w:pPr>
        <w:ind w:left="720" w:hanging="720"/>
        <w:rPr>
          <w:rFonts w:ascii="Arial Nova" w:hAnsi="Arial Nova"/>
          <w:sz w:val="24"/>
          <w:szCs w:val="24"/>
        </w:rPr>
      </w:pPr>
      <w:r>
        <w:rPr>
          <w:rFonts w:ascii="Arial Nova" w:hAnsi="Arial Nova"/>
          <w:sz w:val="24"/>
          <w:szCs w:val="24"/>
        </w:rPr>
        <w:t>3</w:t>
      </w:r>
      <w:r w:rsidRPr="003F5713">
        <w:rPr>
          <w:rFonts w:ascii="Arial Nova" w:hAnsi="Arial Nova"/>
          <w:sz w:val="24"/>
          <w:szCs w:val="24"/>
        </w:rPr>
        <w:t>.1</w:t>
      </w:r>
      <w:r w:rsidRPr="003F5713">
        <w:rPr>
          <w:rFonts w:ascii="Arial Nova" w:hAnsi="Arial Nova"/>
          <w:sz w:val="24"/>
          <w:szCs w:val="24"/>
        </w:rPr>
        <w:tab/>
      </w:r>
      <w:r>
        <w:rPr>
          <w:rFonts w:ascii="Arial Nova" w:hAnsi="Arial Nova"/>
          <w:sz w:val="24"/>
          <w:szCs w:val="24"/>
        </w:rPr>
        <w:t>Over the years</w:t>
      </w:r>
      <w:r w:rsidR="00C02656">
        <w:rPr>
          <w:rFonts w:ascii="Arial Nova" w:hAnsi="Arial Nova"/>
          <w:sz w:val="24"/>
          <w:szCs w:val="24"/>
        </w:rPr>
        <w:t>,</w:t>
      </w:r>
      <w:r>
        <w:rPr>
          <w:rFonts w:ascii="Arial Nova" w:hAnsi="Arial Nova"/>
          <w:sz w:val="24"/>
          <w:szCs w:val="24"/>
        </w:rPr>
        <w:t xml:space="preserve"> </w:t>
      </w:r>
      <w:r w:rsidR="005D7598">
        <w:rPr>
          <w:rFonts w:ascii="Arial Nova" w:hAnsi="Arial Nova"/>
          <w:sz w:val="24"/>
          <w:szCs w:val="24"/>
        </w:rPr>
        <w:t xml:space="preserve">some </w:t>
      </w:r>
      <w:r>
        <w:rPr>
          <w:rFonts w:ascii="Arial Nova" w:hAnsi="Arial Nova"/>
          <w:sz w:val="24"/>
          <w:szCs w:val="24"/>
        </w:rPr>
        <w:t xml:space="preserve">residents of </w:t>
      </w:r>
      <w:r w:rsidR="00C9168C">
        <w:rPr>
          <w:rFonts w:ascii="Arial Nova" w:hAnsi="Arial Nova"/>
          <w:sz w:val="24"/>
          <w:szCs w:val="24"/>
        </w:rPr>
        <w:t>Carlton Road</w:t>
      </w:r>
      <w:r>
        <w:rPr>
          <w:rFonts w:ascii="Arial Nova" w:hAnsi="Arial Nova"/>
          <w:sz w:val="24"/>
          <w:szCs w:val="24"/>
        </w:rPr>
        <w:t xml:space="preserve"> and </w:t>
      </w:r>
      <w:r w:rsidR="00C9168C">
        <w:rPr>
          <w:rFonts w:ascii="Arial Nova" w:hAnsi="Arial Nova"/>
          <w:sz w:val="24"/>
          <w:szCs w:val="24"/>
        </w:rPr>
        <w:t>Whitaker</w:t>
      </w:r>
      <w:r>
        <w:rPr>
          <w:rFonts w:ascii="Arial Nova" w:hAnsi="Arial Nova"/>
          <w:sz w:val="24"/>
          <w:szCs w:val="24"/>
        </w:rPr>
        <w:t xml:space="preserve"> Road have expressed concern about </w:t>
      </w:r>
      <w:r w:rsidR="00516D8A">
        <w:rPr>
          <w:rFonts w:ascii="Arial Nova" w:hAnsi="Arial Nova"/>
          <w:sz w:val="24"/>
          <w:szCs w:val="24"/>
        </w:rPr>
        <w:t>traffic volume and speed</w:t>
      </w:r>
      <w:r>
        <w:rPr>
          <w:rFonts w:ascii="Arial Nova" w:hAnsi="Arial Nova"/>
          <w:sz w:val="24"/>
          <w:szCs w:val="24"/>
        </w:rPr>
        <w:t xml:space="preserve">.  </w:t>
      </w:r>
    </w:p>
    <w:p w14:paraId="74C11ECC" w14:textId="77777777" w:rsidR="00A90585" w:rsidRDefault="00E030B0" w:rsidP="009556EB">
      <w:pPr>
        <w:spacing w:after="240"/>
        <w:ind w:left="720" w:hanging="720"/>
        <w:rPr>
          <w:rFonts w:ascii="Arial Nova" w:hAnsi="Arial Nova"/>
          <w:sz w:val="24"/>
          <w:szCs w:val="24"/>
        </w:rPr>
      </w:pPr>
      <w:bookmarkStart w:id="5" w:name="_Hlk150953723"/>
      <w:r>
        <w:rPr>
          <w:rFonts w:ascii="Arial Nova" w:hAnsi="Arial Nova"/>
          <w:sz w:val="24"/>
          <w:szCs w:val="24"/>
        </w:rPr>
        <w:t>3.</w:t>
      </w:r>
      <w:r w:rsidR="00116DEA">
        <w:rPr>
          <w:rFonts w:ascii="Arial Nova" w:hAnsi="Arial Nova"/>
          <w:sz w:val="24"/>
          <w:szCs w:val="24"/>
        </w:rPr>
        <w:t>2</w:t>
      </w:r>
      <w:r>
        <w:rPr>
          <w:rFonts w:ascii="Arial Nova" w:hAnsi="Arial Nova"/>
          <w:sz w:val="24"/>
          <w:szCs w:val="24"/>
        </w:rPr>
        <w:tab/>
      </w:r>
      <w:r w:rsidR="00C9168C">
        <w:rPr>
          <w:rFonts w:ascii="Arial Nova" w:hAnsi="Arial Nova"/>
          <w:sz w:val="24"/>
          <w:szCs w:val="24"/>
        </w:rPr>
        <w:t>Carlton Road</w:t>
      </w:r>
      <w:r>
        <w:rPr>
          <w:rFonts w:ascii="Arial Nova" w:hAnsi="Arial Nova"/>
          <w:sz w:val="24"/>
          <w:szCs w:val="24"/>
        </w:rPr>
        <w:t xml:space="preserve"> and </w:t>
      </w:r>
      <w:r w:rsidR="00C9168C">
        <w:rPr>
          <w:rFonts w:ascii="Arial Nova" w:hAnsi="Arial Nova"/>
          <w:sz w:val="24"/>
          <w:szCs w:val="24"/>
        </w:rPr>
        <w:t>Whitaker</w:t>
      </w:r>
      <w:r>
        <w:rPr>
          <w:rFonts w:ascii="Arial Nova" w:hAnsi="Arial Nova"/>
          <w:sz w:val="24"/>
          <w:szCs w:val="24"/>
        </w:rPr>
        <w:t xml:space="preserve"> Road </w:t>
      </w:r>
      <w:r w:rsidR="002E24D6">
        <w:rPr>
          <w:rFonts w:ascii="Arial Nova" w:hAnsi="Arial Nova"/>
          <w:sz w:val="24"/>
          <w:szCs w:val="24"/>
        </w:rPr>
        <w:t xml:space="preserve">represent a significant access point serving a large residential area </w:t>
      </w:r>
      <w:r w:rsidR="001E3CBB">
        <w:rPr>
          <w:rFonts w:ascii="Arial Nova" w:hAnsi="Arial Nova"/>
          <w:sz w:val="24"/>
          <w:szCs w:val="24"/>
        </w:rPr>
        <w:t xml:space="preserve">that is located mostly </w:t>
      </w:r>
      <w:r w:rsidR="002E24D6">
        <w:rPr>
          <w:rFonts w:ascii="Arial Nova" w:hAnsi="Arial Nova"/>
          <w:sz w:val="24"/>
          <w:szCs w:val="24"/>
        </w:rPr>
        <w:t xml:space="preserve">within the </w:t>
      </w:r>
      <w:r w:rsidR="00C9168C">
        <w:rPr>
          <w:rFonts w:ascii="Arial Nova" w:hAnsi="Arial Nova"/>
          <w:sz w:val="24"/>
          <w:szCs w:val="24"/>
        </w:rPr>
        <w:t>Abbey</w:t>
      </w:r>
      <w:r w:rsidR="002E24D6">
        <w:rPr>
          <w:rFonts w:ascii="Arial Nova" w:hAnsi="Arial Nova"/>
          <w:sz w:val="24"/>
          <w:szCs w:val="24"/>
        </w:rPr>
        <w:t xml:space="preserve"> </w:t>
      </w:r>
      <w:r w:rsidR="001E3CBB">
        <w:rPr>
          <w:rFonts w:ascii="Arial Nova" w:hAnsi="Arial Nova"/>
          <w:sz w:val="24"/>
          <w:szCs w:val="24"/>
        </w:rPr>
        <w:t>ward</w:t>
      </w:r>
      <w:r w:rsidR="002E24D6">
        <w:rPr>
          <w:rFonts w:ascii="Arial Nova" w:hAnsi="Arial Nova"/>
          <w:sz w:val="24"/>
          <w:szCs w:val="24"/>
        </w:rPr>
        <w:t xml:space="preserve">. </w:t>
      </w:r>
      <w:r w:rsidR="00B201CA">
        <w:rPr>
          <w:rFonts w:ascii="Arial Nova" w:hAnsi="Arial Nova"/>
          <w:sz w:val="24"/>
          <w:szCs w:val="24"/>
        </w:rPr>
        <w:t xml:space="preserve">  The area along the route includes access to a number of leisure and community facilities </w:t>
      </w:r>
      <w:r w:rsidR="00E76131">
        <w:rPr>
          <w:rFonts w:ascii="Arial Nova" w:hAnsi="Arial Nova"/>
          <w:sz w:val="24"/>
          <w:szCs w:val="24"/>
        </w:rPr>
        <w:t>and b</w:t>
      </w:r>
      <w:r w:rsidR="002E24D6">
        <w:rPr>
          <w:rFonts w:ascii="Arial Nova" w:hAnsi="Arial Nova"/>
          <w:sz w:val="24"/>
          <w:szCs w:val="24"/>
        </w:rPr>
        <w:t xml:space="preserve">oth roads </w:t>
      </w:r>
      <w:r w:rsidR="00165AB8">
        <w:rPr>
          <w:rFonts w:ascii="Arial Nova" w:hAnsi="Arial Nova"/>
          <w:sz w:val="24"/>
          <w:szCs w:val="24"/>
        </w:rPr>
        <w:t xml:space="preserve">also </w:t>
      </w:r>
      <w:r w:rsidR="002E24D6">
        <w:rPr>
          <w:rFonts w:ascii="Arial Nova" w:hAnsi="Arial Nova"/>
          <w:sz w:val="24"/>
          <w:szCs w:val="24"/>
        </w:rPr>
        <w:t xml:space="preserve">provide an alternative route for </w:t>
      </w:r>
      <w:r w:rsidR="001E3CBB">
        <w:rPr>
          <w:rFonts w:ascii="Arial Nova" w:hAnsi="Arial Nova"/>
          <w:sz w:val="24"/>
          <w:szCs w:val="24"/>
        </w:rPr>
        <w:t xml:space="preserve">local traffic </w:t>
      </w:r>
      <w:r w:rsidR="002E24D6">
        <w:rPr>
          <w:rFonts w:ascii="Arial Nova" w:hAnsi="Arial Nova"/>
          <w:sz w:val="24"/>
          <w:szCs w:val="24"/>
        </w:rPr>
        <w:t xml:space="preserve">between Burton Road and </w:t>
      </w:r>
      <w:r w:rsidR="00C9168C">
        <w:rPr>
          <w:rFonts w:ascii="Arial Nova" w:hAnsi="Arial Nova"/>
          <w:sz w:val="24"/>
          <w:szCs w:val="24"/>
        </w:rPr>
        <w:t>Warwick Avenue</w:t>
      </w:r>
      <w:r w:rsidR="00E76131">
        <w:rPr>
          <w:rFonts w:ascii="Arial Nova" w:hAnsi="Arial Nova"/>
          <w:sz w:val="24"/>
          <w:szCs w:val="24"/>
        </w:rPr>
        <w:t>, in</w:t>
      </w:r>
      <w:r w:rsidR="00A63406">
        <w:rPr>
          <w:rFonts w:ascii="Arial Nova" w:hAnsi="Arial Nova"/>
          <w:sz w:val="24"/>
          <w:szCs w:val="24"/>
        </w:rPr>
        <w:t>clud</w:t>
      </w:r>
      <w:r w:rsidR="00E76131">
        <w:rPr>
          <w:rFonts w:ascii="Arial Nova" w:hAnsi="Arial Nova"/>
          <w:sz w:val="24"/>
          <w:szCs w:val="24"/>
        </w:rPr>
        <w:t>ing</w:t>
      </w:r>
      <w:r w:rsidR="00A63406">
        <w:rPr>
          <w:rFonts w:ascii="Arial Nova" w:hAnsi="Arial Nova"/>
          <w:sz w:val="24"/>
          <w:szCs w:val="24"/>
        </w:rPr>
        <w:t xml:space="preserve"> a bus route that links </w:t>
      </w:r>
      <w:r w:rsidR="00C9168C">
        <w:rPr>
          <w:rFonts w:ascii="Arial Nova" w:hAnsi="Arial Nova"/>
          <w:sz w:val="24"/>
          <w:szCs w:val="24"/>
        </w:rPr>
        <w:t>the area</w:t>
      </w:r>
      <w:r w:rsidR="00A63406">
        <w:rPr>
          <w:rFonts w:ascii="Arial Nova" w:hAnsi="Arial Nova"/>
          <w:sz w:val="24"/>
          <w:szCs w:val="24"/>
        </w:rPr>
        <w:t xml:space="preserve"> with the </w:t>
      </w:r>
      <w:r w:rsidR="001045BA">
        <w:rPr>
          <w:rFonts w:ascii="Arial Nova" w:hAnsi="Arial Nova"/>
          <w:sz w:val="24"/>
          <w:szCs w:val="24"/>
        </w:rPr>
        <w:t>c</w:t>
      </w:r>
      <w:r w:rsidR="00A63406">
        <w:rPr>
          <w:rFonts w:ascii="Arial Nova" w:hAnsi="Arial Nova"/>
          <w:sz w:val="24"/>
          <w:szCs w:val="24"/>
        </w:rPr>
        <w:t xml:space="preserve">ity </w:t>
      </w:r>
      <w:r w:rsidR="001045BA">
        <w:rPr>
          <w:rFonts w:ascii="Arial Nova" w:hAnsi="Arial Nova"/>
          <w:sz w:val="24"/>
          <w:szCs w:val="24"/>
        </w:rPr>
        <w:t>c</w:t>
      </w:r>
      <w:r w:rsidR="00A63406">
        <w:rPr>
          <w:rFonts w:ascii="Arial Nova" w:hAnsi="Arial Nova"/>
          <w:sz w:val="24"/>
          <w:szCs w:val="24"/>
        </w:rPr>
        <w:t>entre</w:t>
      </w:r>
      <w:r w:rsidR="00CE4E70">
        <w:rPr>
          <w:rFonts w:ascii="Arial Nova" w:hAnsi="Arial Nova"/>
          <w:sz w:val="24"/>
          <w:szCs w:val="24"/>
        </w:rPr>
        <w:t xml:space="preserve">. </w:t>
      </w:r>
    </w:p>
    <w:p w14:paraId="1225E966" w14:textId="77777777" w:rsidR="00A90585" w:rsidRDefault="00A90585">
      <w:pPr>
        <w:rPr>
          <w:rFonts w:ascii="Arial Nova" w:hAnsi="Arial Nova"/>
          <w:sz w:val="24"/>
          <w:szCs w:val="24"/>
        </w:rPr>
      </w:pPr>
      <w:r>
        <w:rPr>
          <w:rFonts w:ascii="Arial Nova" w:hAnsi="Arial Nova"/>
          <w:sz w:val="24"/>
          <w:szCs w:val="24"/>
        </w:rPr>
        <w:br w:type="page"/>
      </w:r>
    </w:p>
    <w:p w14:paraId="61AD6128" w14:textId="2FC776D0" w:rsidR="00797045" w:rsidRDefault="00CE4E70" w:rsidP="009556EB">
      <w:pPr>
        <w:spacing w:after="240"/>
        <w:ind w:left="720" w:hanging="720"/>
        <w:rPr>
          <w:rFonts w:ascii="Arial Nova" w:hAnsi="Arial Nova"/>
          <w:sz w:val="24"/>
          <w:szCs w:val="24"/>
        </w:rPr>
      </w:pPr>
      <w:r>
        <w:rPr>
          <w:rFonts w:ascii="Arial Nova" w:hAnsi="Arial Nova"/>
          <w:sz w:val="24"/>
          <w:szCs w:val="24"/>
        </w:rPr>
        <w:lastRenderedPageBreak/>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E76131" w:rsidRPr="000752C3" w14:paraId="6A86AEFA" w14:textId="77777777" w:rsidTr="006664BA">
        <w:trPr>
          <w:trHeight w:val="461"/>
        </w:trPr>
        <w:tc>
          <w:tcPr>
            <w:tcW w:w="9021" w:type="dxa"/>
            <w:shd w:val="clear" w:color="auto" w:fill="EEECE1"/>
            <w:vAlign w:val="center"/>
          </w:tcPr>
          <w:p w14:paraId="5DC85C38" w14:textId="4C817E70" w:rsidR="00E76131" w:rsidRPr="003F5713" w:rsidRDefault="00E76131" w:rsidP="006664BA">
            <w:pPr>
              <w:pStyle w:val="ListParagraph"/>
              <w:numPr>
                <w:ilvl w:val="0"/>
                <w:numId w:val="3"/>
              </w:numPr>
              <w:spacing w:after="0" w:line="240" w:lineRule="auto"/>
              <w:rPr>
                <w:rFonts w:ascii="Arial Nova" w:hAnsi="Arial Nova"/>
                <w:b/>
                <w:sz w:val="24"/>
                <w:szCs w:val="24"/>
              </w:rPr>
            </w:pPr>
            <w:bookmarkStart w:id="6" w:name="_Hlk152669377"/>
            <w:bookmarkEnd w:id="5"/>
            <w:r>
              <w:rPr>
                <w:rFonts w:ascii="Arial Nova" w:hAnsi="Arial Nova"/>
                <w:b/>
                <w:sz w:val="24"/>
                <w:szCs w:val="24"/>
              </w:rPr>
              <w:t>ROAD USER COMPOSITION AND TRAFFIC VOLUME</w:t>
            </w:r>
          </w:p>
        </w:tc>
      </w:tr>
      <w:bookmarkEnd w:id="6"/>
    </w:tbl>
    <w:p w14:paraId="2FFA97DB" w14:textId="3951EFBD" w:rsidR="005D7598" w:rsidRDefault="005D7598" w:rsidP="0081488D">
      <w:pPr>
        <w:ind w:left="720" w:hanging="720"/>
        <w:rPr>
          <w:rFonts w:ascii="Arial Nova" w:hAnsi="Arial Nova"/>
          <w:sz w:val="24"/>
          <w:szCs w:val="24"/>
        </w:rPr>
      </w:pPr>
    </w:p>
    <w:p w14:paraId="0068F359" w14:textId="41778EDC" w:rsidR="00672EE3" w:rsidRDefault="00E76131" w:rsidP="00E76131">
      <w:pPr>
        <w:ind w:left="720" w:hanging="720"/>
        <w:rPr>
          <w:rFonts w:ascii="Arial Nova" w:hAnsi="Arial Nova"/>
          <w:sz w:val="24"/>
          <w:szCs w:val="24"/>
        </w:rPr>
      </w:pPr>
      <w:r>
        <w:rPr>
          <w:rFonts w:ascii="Arial Nova" w:hAnsi="Arial Nova"/>
          <w:sz w:val="24"/>
          <w:szCs w:val="24"/>
        </w:rPr>
        <w:t>4.1</w:t>
      </w:r>
      <w:r>
        <w:rPr>
          <w:rFonts w:ascii="Arial Nova" w:hAnsi="Arial Nova"/>
          <w:sz w:val="24"/>
          <w:szCs w:val="24"/>
        </w:rPr>
        <w:tab/>
      </w:r>
      <w:r w:rsidR="00672EE3">
        <w:rPr>
          <w:rFonts w:ascii="Arial Nova" w:hAnsi="Arial Nova"/>
          <w:sz w:val="24"/>
          <w:szCs w:val="24"/>
        </w:rPr>
        <w:t xml:space="preserve">In terms of the speed limit, both </w:t>
      </w:r>
      <w:r w:rsidR="00D96A75">
        <w:rPr>
          <w:rFonts w:ascii="Arial Nova" w:hAnsi="Arial Nova"/>
          <w:sz w:val="24"/>
          <w:szCs w:val="24"/>
        </w:rPr>
        <w:t>Carlton Road and Whitaker Road</w:t>
      </w:r>
      <w:r>
        <w:rPr>
          <w:rFonts w:ascii="Arial Nova" w:hAnsi="Arial Nova"/>
          <w:sz w:val="24"/>
          <w:szCs w:val="24"/>
        </w:rPr>
        <w:t xml:space="preserve"> are </w:t>
      </w:r>
      <w:r w:rsidR="00672EE3">
        <w:rPr>
          <w:rFonts w:ascii="Arial Nova" w:hAnsi="Arial Nova"/>
          <w:sz w:val="24"/>
          <w:szCs w:val="24"/>
        </w:rPr>
        <w:t xml:space="preserve">defined as restricted roads, which are those roads with a speed limit of 30mph by virtue of the presence of street lighting.  </w:t>
      </w:r>
    </w:p>
    <w:p w14:paraId="042C95B5" w14:textId="660DB659" w:rsidR="00311A7C" w:rsidRDefault="00672EE3" w:rsidP="00E76131">
      <w:pPr>
        <w:ind w:left="720" w:hanging="720"/>
        <w:rPr>
          <w:rFonts w:ascii="Arial Nova" w:hAnsi="Arial Nova"/>
          <w:sz w:val="24"/>
          <w:szCs w:val="24"/>
        </w:rPr>
      </w:pPr>
      <w:r>
        <w:rPr>
          <w:rFonts w:ascii="Arial Nova" w:hAnsi="Arial Nova"/>
          <w:sz w:val="24"/>
          <w:szCs w:val="24"/>
        </w:rPr>
        <w:t>4.2</w:t>
      </w:r>
      <w:r>
        <w:rPr>
          <w:rFonts w:ascii="Arial Nova" w:hAnsi="Arial Nova"/>
          <w:sz w:val="24"/>
          <w:szCs w:val="24"/>
        </w:rPr>
        <w:tab/>
        <w:t>When taken together</w:t>
      </w:r>
      <w:r w:rsidR="00F04CF2">
        <w:rPr>
          <w:rFonts w:ascii="Arial Nova" w:hAnsi="Arial Nova"/>
          <w:sz w:val="24"/>
          <w:szCs w:val="24"/>
        </w:rPr>
        <w:t>,</w:t>
      </w:r>
      <w:r>
        <w:rPr>
          <w:rFonts w:ascii="Arial Nova" w:hAnsi="Arial Nova"/>
          <w:sz w:val="24"/>
          <w:szCs w:val="24"/>
        </w:rPr>
        <w:t xml:space="preserve"> both roads cover </w:t>
      </w:r>
      <w:r w:rsidR="00D96A75">
        <w:rPr>
          <w:rFonts w:ascii="Arial Nova" w:hAnsi="Arial Nova"/>
          <w:sz w:val="24"/>
          <w:szCs w:val="24"/>
        </w:rPr>
        <w:t>just under</w:t>
      </w:r>
      <w:r w:rsidR="003E7701">
        <w:rPr>
          <w:rFonts w:ascii="Arial Nova" w:hAnsi="Arial Nova"/>
          <w:sz w:val="24"/>
          <w:szCs w:val="24"/>
        </w:rPr>
        <w:t xml:space="preserve"> 1 kilometre with a </w:t>
      </w:r>
      <w:r w:rsidR="00000230">
        <w:rPr>
          <w:rFonts w:ascii="Arial Nova" w:hAnsi="Arial Nova"/>
          <w:sz w:val="24"/>
          <w:szCs w:val="24"/>
        </w:rPr>
        <w:t xml:space="preserve">variable </w:t>
      </w:r>
      <w:r w:rsidR="002970E2">
        <w:rPr>
          <w:rFonts w:ascii="Arial Nova" w:hAnsi="Arial Nova"/>
          <w:sz w:val="24"/>
          <w:szCs w:val="24"/>
        </w:rPr>
        <w:t xml:space="preserve">carriageway width that starts </w:t>
      </w:r>
      <w:r w:rsidR="00D50F08">
        <w:rPr>
          <w:rFonts w:ascii="Arial Nova" w:hAnsi="Arial Nova"/>
          <w:sz w:val="24"/>
          <w:szCs w:val="24"/>
        </w:rPr>
        <w:t xml:space="preserve">at approximately </w:t>
      </w:r>
      <w:r w:rsidR="00516D8A">
        <w:rPr>
          <w:rFonts w:ascii="Arial Nova" w:hAnsi="Arial Nova"/>
          <w:sz w:val="24"/>
          <w:szCs w:val="24"/>
        </w:rPr>
        <w:t>7</w:t>
      </w:r>
      <w:r w:rsidR="00D50F08">
        <w:rPr>
          <w:rFonts w:ascii="Arial Nova" w:hAnsi="Arial Nova"/>
          <w:sz w:val="24"/>
          <w:szCs w:val="24"/>
        </w:rPr>
        <w:t xml:space="preserve"> metres </w:t>
      </w:r>
      <w:r w:rsidR="00B8499A">
        <w:rPr>
          <w:rFonts w:ascii="Arial Nova" w:hAnsi="Arial Nova"/>
          <w:sz w:val="24"/>
          <w:szCs w:val="24"/>
        </w:rPr>
        <w:t xml:space="preserve">at Whitaker Road </w:t>
      </w:r>
      <w:r w:rsidR="002970E2">
        <w:rPr>
          <w:rFonts w:ascii="Arial Nova" w:hAnsi="Arial Nova"/>
          <w:sz w:val="24"/>
          <w:szCs w:val="24"/>
        </w:rPr>
        <w:t xml:space="preserve">and ends at approximately </w:t>
      </w:r>
      <w:r w:rsidR="00B8499A">
        <w:rPr>
          <w:rFonts w:ascii="Arial Nova" w:hAnsi="Arial Nova"/>
          <w:sz w:val="24"/>
          <w:szCs w:val="24"/>
        </w:rPr>
        <w:t>8</w:t>
      </w:r>
      <w:r w:rsidR="00F90168">
        <w:rPr>
          <w:rFonts w:ascii="Arial Nova" w:hAnsi="Arial Nova"/>
          <w:sz w:val="24"/>
          <w:szCs w:val="24"/>
        </w:rPr>
        <w:t xml:space="preserve"> metres</w:t>
      </w:r>
      <w:r w:rsidR="00D50F08">
        <w:rPr>
          <w:rFonts w:ascii="Arial Nova" w:hAnsi="Arial Nova"/>
          <w:sz w:val="24"/>
          <w:szCs w:val="24"/>
        </w:rPr>
        <w:t xml:space="preserve"> </w:t>
      </w:r>
      <w:r w:rsidR="00B8499A">
        <w:rPr>
          <w:rFonts w:ascii="Arial Nova" w:hAnsi="Arial Nova"/>
          <w:sz w:val="24"/>
          <w:szCs w:val="24"/>
        </w:rPr>
        <w:t>near the junction with Warwick Avenue. Both minimum and maximum widths can be found between Arden Close and Fairfield Road, 6m and 11.2m respectively</w:t>
      </w:r>
      <w:r w:rsidR="002970E2">
        <w:rPr>
          <w:rFonts w:ascii="Arial Nova" w:hAnsi="Arial Nova"/>
          <w:sz w:val="24"/>
          <w:szCs w:val="24"/>
        </w:rPr>
        <w:t xml:space="preserve">.  There are footways on both sides of the road throughout the entire length with a general width of between </w:t>
      </w:r>
      <w:r w:rsidR="00B8499A">
        <w:rPr>
          <w:rFonts w:ascii="Arial Nova" w:hAnsi="Arial Nova"/>
          <w:sz w:val="24"/>
          <w:szCs w:val="24"/>
        </w:rPr>
        <w:t>2</w:t>
      </w:r>
      <w:r w:rsidR="002970E2">
        <w:rPr>
          <w:rFonts w:ascii="Arial Nova" w:hAnsi="Arial Nova"/>
          <w:sz w:val="24"/>
          <w:szCs w:val="24"/>
        </w:rPr>
        <w:t xml:space="preserve"> and 2</w:t>
      </w:r>
      <w:r w:rsidR="00B8499A">
        <w:rPr>
          <w:rFonts w:ascii="Arial Nova" w:hAnsi="Arial Nova"/>
          <w:sz w:val="24"/>
          <w:szCs w:val="24"/>
        </w:rPr>
        <w:t>.5</w:t>
      </w:r>
      <w:r w:rsidR="00F90168">
        <w:rPr>
          <w:rFonts w:ascii="Arial Nova" w:hAnsi="Arial Nova"/>
          <w:sz w:val="24"/>
          <w:szCs w:val="24"/>
        </w:rPr>
        <w:t xml:space="preserve"> metres.</w:t>
      </w:r>
      <w:r w:rsidR="00311A7C">
        <w:rPr>
          <w:rFonts w:ascii="Arial Nova" w:hAnsi="Arial Nova"/>
          <w:sz w:val="24"/>
          <w:szCs w:val="24"/>
        </w:rPr>
        <w:t xml:space="preserve"> </w:t>
      </w:r>
      <w:r w:rsidR="00F239A3">
        <w:rPr>
          <w:rFonts w:ascii="Arial Nova" w:hAnsi="Arial Nova"/>
          <w:sz w:val="24"/>
          <w:szCs w:val="24"/>
        </w:rPr>
        <w:t xml:space="preserve"> </w:t>
      </w:r>
    </w:p>
    <w:p w14:paraId="2741237F" w14:textId="247CFFF2" w:rsidR="001C3052" w:rsidRDefault="00311A7C" w:rsidP="00AA7A4D">
      <w:pPr>
        <w:ind w:left="720" w:hanging="720"/>
        <w:rPr>
          <w:rFonts w:ascii="Arial Nova" w:hAnsi="Arial Nova"/>
          <w:sz w:val="24"/>
          <w:szCs w:val="24"/>
        </w:rPr>
      </w:pPr>
      <w:r>
        <w:rPr>
          <w:rFonts w:ascii="Arial Nova" w:hAnsi="Arial Nova"/>
          <w:sz w:val="24"/>
          <w:szCs w:val="24"/>
        </w:rPr>
        <w:t>4.3</w:t>
      </w:r>
      <w:r>
        <w:rPr>
          <w:rFonts w:ascii="Arial Nova" w:hAnsi="Arial Nova"/>
          <w:sz w:val="24"/>
          <w:szCs w:val="24"/>
        </w:rPr>
        <w:tab/>
      </w:r>
      <w:r w:rsidR="00360876">
        <w:rPr>
          <w:rFonts w:ascii="Arial Nova" w:hAnsi="Arial Nova"/>
          <w:sz w:val="24"/>
          <w:szCs w:val="24"/>
        </w:rPr>
        <w:t xml:space="preserve">Average daily traffic </w:t>
      </w:r>
      <w:r w:rsidR="003D4F9B">
        <w:rPr>
          <w:rFonts w:ascii="Arial Nova" w:hAnsi="Arial Nova"/>
          <w:sz w:val="24"/>
          <w:szCs w:val="24"/>
        </w:rPr>
        <w:t xml:space="preserve">(ADT) </w:t>
      </w:r>
      <w:r w:rsidR="00360876">
        <w:rPr>
          <w:rFonts w:ascii="Arial Nova" w:hAnsi="Arial Nova"/>
          <w:sz w:val="24"/>
          <w:szCs w:val="24"/>
        </w:rPr>
        <w:t xml:space="preserve">varies a little depending on the location of the traffic survey.  The variance is between a high of </w:t>
      </w:r>
      <w:r w:rsidR="00281D16">
        <w:rPr>
          <w:rFonts w:ascii="Arial Nova" w:hAnsi="Arial Nova"/>
          <w:sz w:val="24"/>
          <w:szCs w:val="24"/>
        </w:rPr>
        <w:t>8533</w:t>
      </w:r>
      <w:r w:rsidR="00360876">
        <w:rPr>
          <w:rFonts w:ascii="Arial Nova" w:hAnsi="Arial Nova"/>
          <w:sz w:val="24"/>
          <w:szCs w:val="24"/>
        </w:rPr>
        <w:t xml:space="preserve"> vehicles travelling between </w:t>
      </w:r>
      <w:r w:rsidR="00281D16">
        <w:rPr>
          <w:rFonts w:ascii="Arial Nova" w:hAnsi="Arial Nova"/>
          <w:sz w:val="24"/>
          <w:szCs w:val="24"/>
        </w:rPr>
        <w:t>St Chads Road and Buller Street</w:t>
      </w:r>
      <w:r w:rsidR="00F239A3">
        <w:rPr>
          <w:rFonts w:ascii="Arial Nova" w:hAnsi="Arial Nova"/>
          <w:sz w:val="24"/>
          <w:szCs w:val="24"/>
        </w:rPr>
        <w:t xml:space="preserve"> </w:t>
      </w:r>
      <w:r w:rsidR="00281D16">
        <w:rPr>
          <w:rFonts w:ascii="Arial Nova" w:hAnsi="Arial Nova"/>
          <w:sz w:val="24"/>
          <w:szCs w:val="24"/>
        </w:rPr>
        <w:t xml:space="preserve">(Site 4) </w:t>
      </w:r>
      <w:r w:rsidR="00F239A3">
        <w:rPr>
          <w:rFonts w:ascii="Arial Nova" w:hAnsi="Arial Nova"/>
          <w:sz w:val="24"/>
          <w:szCs w:val="24"/>
        </w:rPr>
        <w:t xml:space="preserve">and a low of </w:t>
      </w:r>
      <w:r w:rsidR="00281D16">
        <w:rPr>
          <w:rFonts w:ascii="Arial Nova" w:hAnsi="Arial Nova"/>
          <w:sz w:val="24"/>
          <w:szCs w:val="24"/>
        </w:rPr>
        <w:t>6242</w:t>
      </w:r>
      <w:r w:rsidR="00F239A3">
        <w:rPr>
          <w:rFonts w:ascii="Arial Nova" w:hAnsi="Arial Nova"/>
          <w:sz w:val="24"/>
          <w:szCs w:val="24"/>
        </w:rPr>
        <w:t xml:space="preserve"> vehicles travelling between </w:t>
      </w:r>
      <w:r w:rsidR="00281D16">
        <w:rPr>
          <w:rFonts w:ascii="Arial Nova" w:hAnsi="Arial Nova"/>
          <w:sz w:val="24"/>
          <w:szCs w:val="24"/>
        </w:rPr>
        <w:t>Palmerston Street and Edale Avenue (Site 2)</w:t>
      </w:r>
      <w:r w:rsidR="00722A85">
        <w:rPr>
          <w:rFonts w:ascii="Arial Nova" w:hAnsi="Arial Nova"/>
          <w:sz w:val="24"/>
          <w:szCs w:val="24"/>
        </w:rPr>
        <w:t xml:space="preserve"> as shown in annex 1</w:t>
      </w:r>
      <w:r w:rsidR="004F30F6">
        <w:rPr>
          <w:rFonts w:ascii="Arial Nova" w:hAnsi="Arial Nova"/>
          <w:sz w:val="24"/>
          <w:szCs w:val="24"/>
        </w:rPr>
        <w:t xml:space="preserve">. </w:t>
      </w:r>
    </w:p>
    <w:p w14:paraId="39FD6E9D" w14:textId="35EB0CB8" w:rsidR="0086656E" w:rsidRDefault="001C3052" w:rsidP="000E0355">
      <w:pPr>
        <w:spacing w:after="240"/>
        <w:ind w:left="720" w:hanging="720"/>
        <w:rPr>
          <w:rFonts w:ascii="Arial Nova" w:hAnsi="Arial Nova"/>
          <w:sz w:val="24"/>
          <w:szCs w:val="24"/>
        </w:rPr>
      </w:pPr>
      <w:r>
        <w:rPr>
          <w:rFonts w:ascii="Arial Nova" w:hAnsi="Arial Nova"/>
          <w:sz w:val="24"/>
          <w:szCs w:val="24"/>
        </w:rPr>
        <w:t>4.4</w:t>
      </w:r>
      <w:r>
        <w:rPr>
          <w:rFonts w:ascii="Arial Nova" w:hAnsi="Arial Nova"/>
          <w:sz w:val="24"/>
          <w:szCs w:val="24"/>
        </w:rPr>
        <w:tab/>
      </w:r>
      <w:r w:rsidR="00281D16">
        <w:rPr>
          <w:rFonts w:ascii="Arial Nova" w:hAnsi="Arial Nova"/>
          <w:sz w:val="24"/>
          <w:szCs w:val="24"/>
        </w:rPr>
        <w:t xml:space="preserve">The evidence </w:t>
      </w:r>
      <w:r w:rsidR="006973E9">
        <w:rPr>
          <w:rFonts w:ascii="Arial Nova" w:hAnsi="Arial Nova"/>
          <w:sz w:val="24"/>
          <w:szCs w:val="24"/>
        </w:rPr>
        <w:t>confirms</w:t>
      </w:r>
      <w:r w:rsidR="00281D16">
        <w:rPr>
          <w:rFonts w:ascii="Arial Nova" w:hAnsi="Arial Nova"/>
          <w:sz w:val="24"/>
          <w:szCs w:val="24"/>
        </w:rPr>
        <w:t xml:space="preserve"> traffic volumes have increased significantly over time, almost doubling since 2017 and are considerably higher than </w:t>
      </w:r>
      <w:r>
        <w:rPr>
          <w:rFonts w:ascii="Arial Nova" w:hAnsi="Arial Nova"/>
          <w:sz w:val="24"/>
          <w:szCs w:val="24"/>
        </w:rPr>
        <w:t xml:space="preserve">similar non-primary residential roads that offer </w:t>
      </w:r>
      <w:r w:rsidR="006973E9">
        <w:rPr>
          <w:rFonts w:ascii="Arial Nova" w:hAnsi="Arial Nova"/>
          <w:sz w:val="24"/>
          <w:szCs w:val="24"/>
        </w:rPr>
        <w:t xml:space="preserve">similar </w:t>
      </w:r>
      <w:r>
        <w:rPr>
          <w:rFonts w:ascii="Arial Nova" w:hAnsi="Arial Nova"/>
          <w:sz w:val="24"/>
          <w:szCs w:val="24"/>
        </w:rPr>
        <w:t xml:space="preserve">local access and </w:t>
      </w:r>
      <w:r w:rsidR="00906759">
        <w:rPr>
          <w:rFonts w:ascii="Arial Nova" w:hAnsi="Arial Nova"/>
          <w:sz w:val="24"/>
          <w:szCs w:val="24"/>
        </w:rPr>
        <w:t>suburb</w:t>
      </w:r>
      <w:r w:rsidR="003D4F9B">
        <w:rPr>
          <w:rFonts w:ascii="Arial Nova" w:hAnsi="Arial Nova"/>
          <w:sz w:val="24"/>
          <w:szCs w:val="24"/>
        </w:rPr>
        <w:t xml:space="preserve"> links</w:t>
      </w:r>
      <w:r w:rsidR="00281D16">
        <w:rPr>
          <w:rFonts w:ascii="Arial Nova" w:hAnsi="Arial Nova"/>
          <w:sz w:val="24"/>
          <w:szCs w:val="24"/>
        </w:rPr>
        <w:t>. The closest road for comparison is Boulton Lane, which has similar volumes to Site 2</w:t>
      </w:r>
      <w:r w:rsidR="0086656E">
        <w:rPr>
          <w:rFonts w:ascii="Arial Nova" w:hAnsi="Arial Nova"/>
          <w:sz w:val="24"/>
          <w:szCs w:val="24"/>
        </w:rPr>
        <w:t xml:space="preserve"> </w:t>
      </w:r>
      <w:r w:rsidR="00281D16">
        <w:rPr>
          <w:rFonts w:ascii="Arial Nova" w:hAnsi="Arial Nova"/>
          <w:sz w:val="24"/>
          <w:szCs w:val="24"/>
        </w:rPr>
        <w:t xml:space="preserve">(Palmerston to Edale) </w:t>
      </w:r>
      <w:r w:rsidR="0086656E">
        <w:rPr>
          <w:rFonts w:ascii="Arial Nova" w:hAnsi="Arial Nova"/>
          <w:sz w:val="24"/>
          <w:szCs w:val="24"/>
        </w:rPr>
        <w:t>– see table 1</w:t>
      </w:r>
      <w:r w:rsidR="003D4F9B">
        <w:rPr>
          <w:rFonts w:ascii="Arial Nova" w:hAnsi="Arial Nova"/>
          <w:sz w:val="24"/>
          <w:szCs w:val="24"/>
        </w:rPr>
        <w:t>.</w:t>
      </w:r>
      <w:r w:rsidR="00906759">
        <w:rPr>
          <w:rFonts w:ascii="Arial Nova" w:hAnsi="Arial Nova"/>
          <w:sz w:val="24"/>
          <w:szCs w:val="24"/>
        </w:rPr>
        <w:t xml:space="preserve"> </w:t>
      </w:r>
    </w:p>
    <w:p w14:paraId="0F4FDE26" w14:textId="3BA59BC6" w:rsidR="0086656E" w:rsidRPr="000E0355" w:rsidRDefault="000E0355" w:rsidP="00AA7A4D">
      <w:pPr>
        <w:ind w:left="720" w:hanging="720"/>
        <w:rPr>
          <w:rFonts w:ascii="Arial Nova" w:hAnsi="Arial Nova"/>
          <w:u w:val="single"/>
        </w:rPr>
      </w:pPr>
      <w:r w:rsidRPr="003F0087">
        <w:rPr>
          <w:rFonts w:ascii="Arial Nova" w:hAnsi="Arial Nova"/>
          <w:b/>
          <w:bCs/>
          <w:u w:val="single"/>
        </w:rPr>
        <w:t>Table 1</w:t>
      </w:r>
      <w:r w:rsidR="003F0087">
        <w:rPr>
          <w:rFonts w:ascii="Arial Nova" w:hAnsi="Arial Nova"/>
          <w:u w:val="single"/>
        </w:rPr>
        <w:t>:</w:t>
      </w:r>
      <w:r w:rsidRPr="000E0355">
        <w:rPr>
          <w:rFonts w:ascii="Arial Nova" w:hAnsi="Arial Nova"/>
          <w:u w:val="single"/>
        </w:rPr>
        <w:t xml:space="preserve"> Average daily </w:t>
      </w:r>
      <w:r w:rsidR="00E03822">
        <w:rPr>
          <w:rFonts w:ascii="Arial Nova" w:hAnsi="Arial Nova"/>
          <w:u w:val="single"/>
        </w:rPr>
        <w:t>traffic</w:t>
      </w:r>
      <w:r w:rsidRPr="000E0355">
        <w:rPr>
          <w:rFonts w:ascii="Arial Nova" w:hAnsi="Arial Nova"/>
          <w:u w:val="single"/>
        </w:rPr>
        <w:t xml:space="preserve"> (ADT) by location  </w:t>
      </w:r>
    </w:p>
    <w:tbl>
      <w:tblPr>
        <w:tblStyle w:val="GridTable1Light-Accent2"/>
        <w:tblW w:w="0" w:type="auto"/>
        <w:tblBorders>
          <w:top w:val="double" w:sz="4" w:space="0" w:color="EEECE1"/>
          <w:left w:val="double" w:sz="4" w:space="0" w:color="EEECE1"/>
          <w:bottom w:val="double" w:sz="4" w:space="0" w:color="EEECE1"/>
          <w:right w:val="double" w:sz="4" w:space="0" w:color="EEECE1"/>
          <w:insideH w:val="none" w:sz="0" w:space="0" w:color="auto"/>
          <w:insideV w:val="none" w:sz="0" w:space="0" w:color="auto"/>
        </w:tblBorders>
        <w:shd w:val="clear" w:color="auto" w:fill="EEECE1"/>
        <w:tblLook w:val="04A0" w:firstRow="1" w:lastRow="0" w:firstColumn="1" w:lastColumn="0" w:noHBand="0" w:noVBand="1"/>
      </w:tblPr>
      <w:tblGrid>
        <w:gridCol w:w="4504"/>
        <w:gridCol w:w="4502"/>
      </w:tblGrid>
      <w:tr w:rsidR="000E0355" w14:paraId="2B12D404" w14:textId="77777777" w:rsidTr="00997BE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Borders>
              <w:top w:val="single" w:sz="8" w:space="0" w:color="000000"/>
              <w:left w:val="single" w:sz="8" w:space="0" w:color="000000"/>
              <w:bottom w:val="single" w:sz="8" w:space="0" w:color="000000"/>
              <w:right w:val="single" w:sz="8" w:space="0" w:color="000000"/>
            </w:tcBorders>
            <w:shd w:val="clear" w:color="auto" w:fill="CAC4A2"/>
          </w:tcPr>
          <w:p w14:paraId="6B04263D" w14:textId="0536E65C" w:rsidR="0074484E" w:rsidRPr="007C2D00" w:rsidRDefault="0074484E" w:rsidP="0074484E">
            <w:pPr>
              <w:jc w:val="center"/>
              <w:rPr>
                <w:rFonts w:ascii="Verdana" w:hAnsi="Verdana"/>
                <w:b w:val="0"/>
                <w:bCs w:val="0"/>
                <w:sz w:val="24"/>
                <w:szCs w:val="24"/>
              </w:rPr>
            </w:pPr>
            <w:r w:rsidRPr="007C2D00">
              <w:rPr>
                <w:rFonts w:ascii="Verdana" w:hAnsi="Verdana"/>
                <w:b w:val="0"/>
                <w:bCs w:val="0"/>
                <w:sz w:val="24"/>
                <w:szCs w:val="24"/>
              </w:rPr>
              <w:t>L</w:t>
            </w:r>
            <w:r w:rsidR="000E0355" w:rsidRPr="007C2D00">
              <w:rPr>
                <w:rFonts w:ascii="Verdana" w:hAnsi="Verdana"/>
                <w:b w:val="0"/>
                <w:bCs w:val="0"/>
                <w:sz w:val="24"/>
                <w:szCs w:val="24"/>
              </w:rPr>
              <w:t>OCATION</w:t>
            </w:r>
          </w:p>
        </w:tc>
        <w:tc>
          <w:tcPr>
            <w:tcW w:w="4508" w:type="dxa"/>
            <w:tcBorders>
              <w:top w:val="single" w:sz="8" w:space="0" w:color="000000"/>
              <w:left w:val="single" w:sz="8" w:space="0" w:color="000000"/>
              <w:bottom w:val="single" w:sz="8" w:space="0" w:color="000000"/>
              <w:right w:val="single" w:sz="8" w:space="0" w:color="000000"/>
            </w:tcBorders>
            <w:shd w:val="clear" w:color="auto" w:fill="CAC4A2"/>
          </w:tcPr>
          <w:p w14:paraId="193BED7F" w14:textId="357AA30D" w:rsidR="0074484E" w:rsidRPr="007C2D00" w:rsidRDefault="0074484E" w:rsidP="0074484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4"/>
                <w:szCs w:val="24"/>
              </w:rPr>
            </w:pPr>
            <w:r w:rsidRPr="007C2D00">
              <w:rPr>
                <w:rFonts w:ascii="Verdana" w:hAnsi="Verdana"/>
                <w:b w:val="0"/>
                <w:bCs w:val="0"/>
                <w:sz w:val="24"/>
                <w:szCs w:val="24"/>
              </w:rPr>
              <w:t>ADT</w:t>
            </w:r>
          </w:p>
        </w:tc>
      </w:tr>
      <w:tr w:rsidR="003262C3" w:rsidRPr="002976EF" w14:paraId="62AA890B"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8" w:space="0" w:color="000000"/>
              <w:left w:val="single" w:sz="4" w:space="0" w:color="000000"/>
              <w:bottom w:val="single" w:sz="4" w:space="0" w:color="000000"/>
              <w:right w:val="single" w:sz="4" w:space="0" w:color="000000"/>
            </w:tcBorders>
            <w:shd w:val="clear" w:color="auto" w:fill="EEECE1"/>
          </w:tcPr>
          <w:p w14:paraId="0C5C5DBF" w14:textId="6CA0EF53" w:rsidR="0074484E" w:rsidRPr="002976EF" w:rsidRDefault="0074484E" w:rsidP="00BB4B79">
            <w:pPr>
              <w:jc w:val="center"/>
              <w:rPr>
                <w:rFonts w:ascii="Verdana" w:hAnsi="Verdana"/>
                <w:b w:val="0"/>
                <w:bCs w:val="0"/>
                <w:sz w:val="20"/>
                <w:szCs w:val="20"/>
              </w:rPr>
            </w:pPr>
            <w:r w:rsidRPr="002976EF">
              <w:rPr>
                <w:rFonts w:ascii="Verdana" w:hAnsi="Verdana"/>
                <w:b w:val="0"/>
                <w:bCs w:val="0"/>
                <w:sz w:val="20"/>
                <w:szCs w:val="20"/>
              </w:rPr>
              <w:t>Slack Lane</w:t>
            </w:r>
          </w:p>
        </w:tc>
        <w:tc>
          <w:tcPr>
            <w:tcW w:w="4508" w:type="dxa"/>
            <w:tcBorders>
              <w:top w:val="single" w:sz="8" w:space="0" w:color="000000"/>
              <w:left w:val="single" w:sz="4" w:space="0" w:color="000000"/>
              <w:bottom w:val="single" w:sz="4" w:space="0" w:color="000000"/>
              <w:right w:val="single" w:sz="4" w:space="0" w:color="000000"/>
            </w:tcBorders>
            <w:shd w:val="clear" w:color="auto" w:fill="EEECE1"/>
          </w:tcPr>
          <w:p w14:paraId="4E851604" w14:textId="11444611" w:rsidR="0074484E" w:rsidRPr="002976EF" w:rsidRDefault="0074484E"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4785</w:t>
            </w:r>
          </w:p>
        </w:tc>
      </w:tr>
      <w:tr w:rsidR="003262C3" w:rsidRPr="002976EF" w14:paraId="66545A57"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435852EC" w14:textId="7722C229" w:rsidR="0074484E" w:rsidRPr="002976EF" w:rsidRDefault="0074484E" w:rsidP="00BB4B79">
            <w:pPr>
              <w:jc w:val="center"/>
              <w:rPr>
                <w:rFonts w:ascii="Verdana" w:hAnsi="Verdana"/>
                <w:b w:val="0"/>
                <w:bCs w:val="0"/>
                <w:sz w:val="20"/>
                <w:szCs w:val="20"/>
              </w:rPr>
            </w:pPr>
            <w:r w:rsidRPr="002976EF">
              <w:rPr>
                <w:rFonts w:ascii="Verdana" w:hAnsi="Verdana"/>
                <w:b w:val="0"/>
                <w:bCs w:val="0"/>
                <w:sz w:val="20"/>
                <w:szCs w:val="20"/>
              </w:rPr>
              <w:t>Max Road</w:t>
            </w:r>
          </w:p>
        </w:tc>
        <w:tc>
          <w:tcPr>
            <w:tcW w:w="4508" w:type="dxa"/>
            <w:tcBorders>
              <w:top w:val="single" w:sz="4" w:space="0" w:color="000000"/>
              <w:left w:val="single" w:sz="4" w:space="0" w:color="000000"/>
              <w:bottom w:val="single" w:sz="4" w:space="0" w:color="000000"/>
              <w:right w:val="single" w:sz="4" w:space="0" w:color="000000"/>
            </w:tcBorders>
            <w:shd w:val="clear" w:color="auto" w:fill="EEECE1"/>
          </w:tcPr>
          <w:p w14:paraId="2E71FF1A" w14:textId="3247A542" w:rsidR="0074484E" w:rsidRPr="002976EF" w:rsidRDefault="0074484E"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5800</w:t>
            </w:r>
          </w:p>
        </w:tc>
      </w:tr>
      <w:tr w:rsidR="003262C3" w:rsidRPr="002976EF" w14:paraId="532DF988"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4D1AA9E6" w14:textId="750A3D95" w:rsidR="0074484E" w:rsidRPr="002976EF" w:rsidRDefault="0074484E" w:rsidP="00BB4B79">
            <w:pPr>
              <w:jc w:val="center"/>
              <w:rPr>
                <w:rFonts w:ascii="Verdana" w:hAnsi="Verdana"/>
                <w:b w:val="0"/>
                <w:bCs w:val="0"/>
                <w:sz w:val="20"/>
                <w:szCs w:val="20"/>
              </w:rPr>
            </w:pPr>
            <w:r w:rsidRPr="002976EF">
              <w:rPr>
                <w:rFonts w:ascii="Verdana" w:hAnsi="Verdana"/>
                <w:b w:val="0"/>
                <w:bCs w:val="0"/>
                <w:sz w:val="20"/>
                <w:szCs w:val="20"/>
              </w:rPr>
              <w:t>Upper Moor Road</w:t>
            </w:r>
          </w:p>
        </w:tc>
        <w:tc>
          <w:tcPr>
            <w:tcW w:w="4508" w:type="dxa"/>
            <w:tcBorders>
              <w:top w:val="single" w:sz="4" w:space="0" w:color="000000"/>
              <w:left w:val="single" w:sz="4" w:space="0" w:color="000000"/>
              <w:bottom w:val="single" w:sz="4" w:space="0" w:color="000000"/>
              <w:right w:val="single" w:sz="4" w:space="0" w:color="000000"/>
            </w:tcBorders>
            <w:shd w:val="clear" w:color="auto" w:fill="EEECE1"/>
          </w:tcPr>
          <w:p w14:paraId="12F4C4C8" w14:textId="74B48BBC" w:rsidR="0074484E" w:rsidRPr="002976EF" w:rsidRDefault="0074484E"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4362</w:t>
            </w:r>
          </w:p>
        </w:tc>
      </w:tr>
      <w:tr w:rsidR="003262C3" w:rsidRPr="002976EF" w14:paraId="7F416100"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25CABE2F" w14:textId="24E975D7" w:rsidR="0074484E" w:rsidRPr="002976EF" w:rsidRDefault="00386B67" w:rsidP="00BB4B79">
            <w:pPr>
              <w:jc w:val="center"/>
              <w:rPr>
                <w:rFonts w:ascii="Verdana" w:hAnsi="Verdana"/>
                <w:b w:val="0"/>
                <w:bCs w:val="0"/>
                <w:sz w:val="20"/>
                <w:szCs w:val="20"/>
              </w:rPr>
            </w:pPr>
            <w:r w:rsidRPr="002976EF">
              <w:rPr>
                <w:rFonts w:ascii="Verdana" w:hAnsi="Verdana"/>
                <w:b w:val="0"/>
                <w:bCs w:val="0"/>
                <w:sz w:val="20"/>
                <w:szCs w:val="20"/>
              </w:rPr>
              <w:t>Boulton Lane</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6DEEDA80" w14:textId="3CB1CD79" w:rsidR="0074484E" w:rsidRPr="002976EF" w:rsidRDefault="00386B67"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6237</w:t>
            </w:r>
          </w:p>
        </w:tc>
      </w:tr>
      <w:tr w:rsidR="003262C3" w:rsidRPr="002976EF" w14:paraId="05D749B1"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0A332AA0" w14:textId="2B5A848F" w:rsidR="0074484E" w:rsidRPr="002976EF" w:rsidRDefault="00386B67" w:rsidP="00BB4B79">
            <w:pPr>
              <w:jc w:val="center"/>
              <w:rPr>
                <w:rFonts w:ascii="Verdana" w:hAnsi="Verdana"/>
                <w:b w:val="0"/>
                <w:bCs w:val="0"/>
                <w:sz w:val="20"/>
                <w:szCs w:val="20"/>
              </w:rPr>
            </w:pPr>
            <w:r w:rsidRPr="002976EF">
              <w:rPr>
                <w:rFonts w:ascii="Verdana" w:hAnsi="Verdana"/>
                <w:b w:val="0"/>
                <w:bCs w:val="0"/>
                <w:sz w:val="20"/>
                <w:szCs w:val="20"/>
              </w:rPr>
              <w:t>Holbrook Road</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67F6E5B5" w14:textId="28773975" w:rsidR="0074484E" w:rsidRPr="002976EF" w:rsidRDefault="00386B67"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4382</w:t>
            </w:r>
          </w:p>
        </w:tc>
      </w:tr>
      <w:tr w:rsidR="003262C3" w:rsidRPr="002976EF" w14:paraId="20A5D4B8"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2F32C539" w14:textId="4A9C386B" w:rsidR="0074484E" w:rsidRPr="002976EF" w:rsidRDefault="00386B67" w:rsidP="00BB4B79">
            <w:pPr>
              <w:jc w:val="center"/>
              <w:rPr>
                <w:rFonts w:ascii="Verdana" w:hAnsi="Verdana"/>
                <w:b w:val="0"/>
                <w:bCs w:val="0"/>
                <w:sz w:val="20"/>
                <w:szCs w:val="20"/>
              </w:rPr>
            </w:pPr>
            <w:r w:rsidRPr="002976EF">
              <w:rPr>
                <w:rFonts w:ascii="Verdana" w:hAnsi="Verdana"/>
                <w:b w:val="0"/>
                <w:bCs w:val="0"/>
                <w:sz w:val="20"/>
                <w:szCs w:val="20"/>
              </w:rPr>
              <w:t>Western Road</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49C4DED8" w14:textId="2CC15127" w:rsidR="0074484E" w:rsidRPr="002976EF" w:rsidRDefault="00386B67"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4623</w:t>
            </w:r>
          </w:p>
        </w:tc>
      </w:tr>
      <w:tr w:rsidR="003262C3" w:rsidRPr="002976EF" w14:paraId="179BEFB7"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09A43EA4" w14:textId="662D2BDF" w:rsidR="00B30FF7" w:rsidRPr="002976EF" w:rsidRDefault="00B30FF7" w:rsidP="00BB4B79">
            <w:pPr>
              <w:jc w:val="center"/>
              <w:rPr>
                <w:rFonts w:ascii="Verdana" w:hAnsi="Verdana"/>
                <w:b w:val="0"/>
                <w:bCs w:val="0"/>
                <w:sz w:val="20"/>
                <w:szCs w:val="20"/>
              </w:rPr>
            </w:pPr>
            <w:r w:rsidRPr="002976EF">
              <w:rPr>
                <w:rFonts w:ascii="Verdana" w:hAnsi="Verdana"/>
                <w:b w:val="0"/>
                <w:bCs w:val="0"/>
                <w:sz w:val="20"/>
                <w:szCs w:val="20"/>
              </w:rPr>
              <w:t>Allestree Lane</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7D03D8AA" w14:textId="1434EFEA" w:rsidR="00B30FF7" w:rsidRPr="002976EF" w:rsidRDefault="00B30FF7"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4943</w:t>
            </w:r>
          </w:p>
        </w:tc>
      </w:tr>
      <w:tr w:rsidR="003262C3" w:rsidRPr="002976EF" w14:paraId="34449DEC"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4" w:space="0" w:color="000000"/>
              <w:right w:val="single" w:sz="4" w:space="0" w:color="000000"/>
            </w:tcBorders>
            <w:shd w:val="clear" w:color="auto" w:fill="EEECE1"/>
          </w:tcPr>
          <w:p w14:paraId="22582937" w14:textId="50C6FDD0" w:rsidR="00B30FF7" w:rsidRPr="002976EF" w:rsidRDefault="00B30FF7" w:rsidP="00BB4B79">
            <w:pPr>
              <w:jc w:val="center"/>
              <w:rPr>
                <w:rFonts w:ascii="Verdana" w:hAnsi="Verdana"/>
                <w:b w:val="0"/>
                <w:bCs w:val="0"/>
                <w:sz w:val="20"/>
                <w:szCs w:val="20"/>
              </w:rPr>
            </w:pPr>
            <w:r w:rsidRPr="002976EF">
              <w:rPr>
                <w:rFonts w:ascii="Verdana" w:hAnsi="Verdana"/>
                <w:b w:val="0"/>
                <w:bCs w:val="0"/>
                <w:sz w:val="20"/>
                <w:szCs w:val="20"/>
              </w:rPr>
              <w:t>Maine Drive</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2B31E5AB" w14:textId="17D3E9B3" w:rsidR="00B30FF7" w:rsidRPr="002976EF" w:rsidRDefault="00B30FF7"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3992</w:t>
            </w:r>
          </w:p>
        </w:tc>
      </w:tr>
      <w:tr w:rsidR="003262C3" w:rsidRPr="002976EF" w14:paraId="64FC7ADB" w14:textId="77777777" w:rsidTr="00997BE5">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left w:val="single" w:sz="4" w:space="0" w:color="000000"/>
              <w:bottom w:val="single" w:sz="8" w:space="0" w:color="CAC4A2"/>
              <w:right w:val="single" w:sz="4" w:space="0" w:color="000000"/>
            </w:tcBorders>
            <w:shd w:val="clear" w:color="auto" w:fill="EEECE1"/>
          </w:tcPr>
          <w:p w14:paraId="1FBFE948" w14:textId="723F43E6" w:rsidR="0009640F" w:rsidRPr="002976EF" w:rsidRDefault="0009640F" w:rsidP="00BB4B79">
            <w:pPr>
              <w:jc w:val="center"/>
              <w:rPr>
                <w:rFonts w:ascii="Verdana" w:hAnsi="Verdana"/>
                <w:b w:val="0"/>
                <w:bCs w:val="0"/>
                <w:sz w:val="20"/>
                <w:szCs w:val="20"/>
              </w:rPr>
            </w:pPr>
            <w:r w:rsidRPr="002976EF">
              <w:rPr>
                <w:rFonts w:ascii="Verdana" w:hAnsi="Verdana"/>
                <w:b w:val="0"/>
                <w:bCs w:val="0"/>
                <w:sz w:val="20"/>
                <w:szCs w:val="20"/>
              </w:rPr>
              <w:t>St Albans Road</w:t>
            </w:r>
          </w:p>
        </w:tc>
        <w:tc>
          <w:tcPr>
            <w:tcW w:w="4508" w:type="dxa"/>
            <w:tcBorders>
              <w:top w:val="single" w:sz="4" w:space="0" w:color="000000"/>
              <w:left w:val="single" w:sz="4" w:space="0" w:color="000000"/>
              <w:bottom w:val="single" w:sz="4" w:space="0" w:color="000000"/>
              <w:right w:val="single" w:sz="8" w:space="0" w:color="CAC4A2"/>
            </w:tcBorders>
            <w:shd w:val="clear" w:color="auto" w:fill="EEECE1"/>
          </w:tcPr>
          <w:p w14:paraId="20653059" w14:textId="56E2FE4B" w:rsidR="0009640F" w:rsidRPr="002976EF" w:rsidRDefault="0009640F" w:rsidP="00BB4B79">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976EF">
              <w:rPr>
                <w:rFonts w:ascii="Verdana" w:hAnsi="Verdana"/>
                <w:sz w:val="20"/>
                <w:szCs w:val="20"/>
              </w:rPr>
              <w:t>3176</w:t>
            </w:r>
          </w:p>
        </w:tc>
      </w:tr>
    </w:tbl>
    <w:p w14:paraId="4B48705A" w14:textId="77777777" w:rsidR="0086656E" w:rsidRPr="002976EF" w:rsidRDefault="0086656E" w:rsidP="00AA7A4D">
      <w:pPr>
        <w:ind w:left="720" w:hanging="720"/>
        <w:rPr>
          <w:rFonts w:ascii="Arial Nova" w:hAnsi="Arial Nova"/>
          <w:sz w:val="20"/>
          <w:szCs w:val="20"/>
        </w:rPr>
      </w:pPr>
    </w:p>
    <w:p w14:paraId="5E56E750" w14:textId="7EDF73A5" w:rsidR="004A7F25" w:rsidRDefault="004A7F25" w:rsidP="006D4FDA">
      <w:pPr>
        <w:spacing w:after="240"/>
        <w:ind w:left="720" w:hanging="720"/>
        <w:rPr>
          <w:rFonts w:ascii="Arial Nova" w:hAnsi="Arial Nova"/>
          <w:sz w:val="24"/>
          <w:szCs w:val="24"/>
        </w:rPr>
      </w:pPr>
      <w:r>
        <w:rPr>
          <w:rFonts w:ascii="Arial Nova" w:hAnsi="Arial Nova"/>
          <w:sz w:val="24"/>
          <w:szCs w:val="24"/>
        </w:rPr>
        <w:t>4.</w:t>
      </w:r>
      <w:r w:rsidR="001C3052">
        <w:rPr>
          <w:rFonts w:ascii="Arial Nova" w:hAnsi="Arial Nova"/>
          <w:sz w:val="24"/>
          <w:szCs w:val="24"/>
        </w:rPr>
        <w:t>5</w:t>
      </w:r>
      <w:r>
        <w:rPr>
          <w:rFonts w:ascii="Arial Nova" w:hAnsi="Arial Nova"/>
          <w:sz w:val="24"/>
          <w:szCs w:val="24"/>
        </w:rPr>
        <w:tab/>
      </w:r>
      <w:r w:rsidR="00E03822">
        <w:rPr>
          <w:rFonts w:ascii="Arial Nova" w:hAnsi="Arial Nova"/>
          <w:sz w:val="24"/>
          <w:szCs w:val="24"/>
        </w:rPr>
        <w:t>A</w:t>
      </w:r>
      <w:r w:rsidR="004F30F6">
        <w:rPr>
          <w:rFonts w:ascii="Arial Nova" w:hAnsi="Arial Nova"/>
          <w:sz w:val="24"/>
          <w:szCs w:val="24"/>
        </w:rPr>
        <w:t xml:space="preserve">pproximately </w:t>
      </w:r>
      <w:r w:rsidR="00D85E37">
        <w:rPr>
          <w:rFonts w:ascii="Arial Nova" w:hAnsi="Arial Nova"/>
          <w:sz w:val="24"/>
          <w:szCs w:val="24"/>
        </w:rPr>
        <w:t>85</w:t>
      </w:r>
      <w:r w:rsidR="004F30F6">
        <w:rPr>
          <w:rFonts w:ascii="Arial Nova" w:hAnsi="Arial Nova"/>
          <w:sz w:val="24"/>
          <w:szCs w:val="24"/>
        </w:rPr>
        <w:t xml:space="preserve">% of all traffic is car related with around </w:t>
      </w:r>
      <w:r w:rsidR="00D85E37">
        <w:rPr>
          <w:rFonts w:ascii="Arial Nova" w:hAnsi="Arial Nova"/>
          <w:sz w:val="24"/>
          <w:szCs w:val="24"/>
        </w:rPr>
        <w:t>10</w:t>
      </w:r>
      <w:r>
        <w:rPr>
          <w:rFonts w:ascii="Arial Nova" w:hAnsi="Arial Nova"/>
          <w:sz w:val="24"/>
          <w:szCs w:val="24"/>
        </w:rPr>
        <w:t xml:space="preserve">% </w:t>
      </w:r>
      <w:r w:rsidR="00454839">
        <w:rPr>
          <w:rFonts w:ascii="Arial Nova" w:hAnsi="Arial Nova"/>
          <w:sz w:val="24"/>
          <w:szCs w:val="24"/>
        </w:rPr>
        <w:t xml:space="preserve">relating to </w:t>
      </w:r>
      <w:r>
        <w:rPr>
          <w:rFonts w:ascii="Arial Nova" w:hAnsi="Arial Nova"/>
          <w:sz w:val="24"/>
          <w:szCs w:val="24"/>
        </w:rPr>
        <w:t xml:space="preserve">LGVs </w:t>
      </w:r>
      <w:r w:rsidR="00454839">
        <w:rPr>
          <w:rFonts w:ascii="Arial Nova" w:hAnsi="Arial Nova"/>
          <w:sz w:val="24"/>
          <w:szCs w:val="24"/>
        </w:rPr>
        <w:t xml:space="preserve">and </w:t>
      </w:r>
      <w:r>
        <w:rPr>
          <w:rFonts w:ascii="Arial Nova" w:hAnsi="Arial Nova"/>
          <w:sz w:val="24"/>
          <w:szCs w:val="24"/>
        </w:rPr>
        <w:t xml:space="preserve">the remaining amounts </w:t>
      </w:r>
      <w:r w:rsidR="00454839">
        <w:rPr>
          <w:rFonts w:ascii="Arial Nova" w:hAnsi="Arial Nova"/>
          <w:sz w:val="24"/>
          <w:szCs w:val="24"/>
        </w:rPr>
        <w:t>covered by cy</w:t>
      </w:r>
      <w:r>
        <w:rPr>
          <w:rFonts w:ascii="Arial Nova" w:hAnsi="Arial Nova"/>
          <w:sz w:val="24"/>
          <w:szCs w:val="24"/>
        </w:rPr>
        <w:t xml:space="preserve">clists, motorbikes and HGVs. </w:t>
      </w:r>
      <w:r w:rsidR="00D85E37">
        <w:rPr>
          <w:rFonts w:ascii="Arial Nova" w:hAnsi="Arial Nova"/>
          <w:sz w:val="24"/>
          <w:szCs w:val="24"/>
        </w:rPr>
        <w:t>These</w:t>
      </w:r>
      <w:r w:rsidR="00E03822">
        <w:rPr>
          <w:rFonts w:ascii="Arial Nova" w:hAnsi="Arial Nova"/>
          <w:sz w:val="24"/>
          <w:szCs w:val="24"/>
        </w:rPr>
        <w:t xml:space="preserve"> traffic proportions</w:t>
      </w:r>
      <w:r w:rsidR="00870BCC">
        <w:rPr>
          <w:rFonts w:ascii="Arial Nova" w:hAnsi="Arial Nova"/>
          <w:sz w:val="24"/>
          <w:szCs w:val="24"/>
        </w:rPr>
        <w:t xml:space="preserve"> are roughly similar </w:t>
      </w:r>
      <w:r w:rsidR="006D4FDA">
        <w:rPr>
          <w:rFonts w:ascii="Arial Nova" w:hAnsi="Arial Nova"/>
          <w:sz w:val="24"/>
          <w:szCs w:val="24"/>
        </w:rPr>
        <w:t>for the type of road</w:t>
      </w:r>
      <w:r w:rsidR="008C44AF">
        <w:rPr>
          <w:rFonts w:ascii="Arial Nova" w:hAnsi="Arial Nova"/>
          <w:sz w:val="24"/>
          <w:szCs w:val="24"/>
        </w:rPr>
        <w:t>s</w:t>
      </w:r>
      <w:r w:rsidR="006D4FDA">
        <w:rPr>
          <w:rFonts w:ascii="Arial Nova" w:hAnsi="Arial Nova"/>
          <w:sz w:val="24"/>
          <w:szCs w:val="24"/>
        </w:rPr>
        <w:t xml:space="preserve"> </w:t>
      </w:r>
      <w:r w:rsidR="00870BCC">
        <w:rPr>
          <w:rFonts w:ascii="Arial Nova" w:hAnsi="Arial Nova"/>
          <w:sz w:val="24"/>
          <w:szCs w:val="24"/>
        </w:rPr>
        <w:t>mentioned in table 1.</w:t>
      </w:r>
      <w:r w:rsidR="00E03822">
        <w:rPr>
          <w:rFonts w:ascii="Arial Nova" w:hAnsi="Arial Nova"/>
          <w:sz w:val="24"/>
          <w:szCs w:val="24"/>
        </w:rPr>
        <w:t xml:space="preserve">  </w:t>
      </w:r>
      <w:r>
        <w:rPr>
          <w:rFonts w:ascii="Arial Nova" w:hAnsi="Arial Nova"/>
          <w:sz w:val="24"/>
          <w:szCs w:val="24"/>
        </w:rPr>
        <w:t xml:space="preserve"> </w:t>
      </w:r>
    </w:p>
    <w:p w14:paraId="73F47682" w14:textId="0473522A" w:rsidR="00454839" w:rsidRDefault="00454839" w:rsidP="006D4FDA">
      <w:pPr>
        <w:spacing w:after="240"/>
        <w:ind w:left="720" w:hanging="720"/>
        <w:rPr>
          <w:rFonts w:ascii="Arial Nova" w:hAnsi="Arial Nova"/>
          <w:sz w:val="24"/>
          <w:szCs w:val="24"/>
        </w:rPr>
      </w:pPr>
    </w:p>
    <w:p w14:paraId="5723CF53" w14:textId="77777777" w:rsidR="00454839" w:rsidRDefault="00454839" w:rsidP="006D4FDA">
      <w:pPr>
        <w:spacing w:after="240"/>
        <w:ind w:left="720" w:hanging="720"/>
        <w:rPr>
          <w:rFonts w:ascii="Arial Nova" w:hAnsi="Arial Nov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870BCC" w:rsidRPr="000752C3" w14:paraId="7A6D6C04" w14:textId="77777777" w:rsidTr="00C22A55">
        <w:trPr>
          <w:trHeight w:val="461"/>
        </w:trPr>
        <w:tc>
          <w:tcPr>
            <w:tcW w:w="9021" w:type="dxa"/>
            <w:shd w:val="clear" w:color="auto" w:fill="EEECE1"/>
            <w:vAlign w:val="center"/>
          </w:tcPr>
          <w:p w14:paraId="43E67042" w14:textId="496B5379" w:rsidR="00870BCC" w:rsidRPr="003F5713" w:rsidRDefault="006D4FDA" w:rsidP="00C22A55">
            <w:pPr>
              <w:pStyle w:val="ListParagraph"/>
              <w:numPr>
                <w:ilvl w:val="0"/>
                <w:numId w:val="3"/>
              </w:numPr>
              <w:spacing w:after="0" w:line="240" w:lineRule="auto"/>
              <w:rPr>
                <w:rFonts w:ascii="Arial Nova" w:hAnsi="Arial Nova"/>
                <w:b/>
                <w:sz w:val="24"/>
                <w:szCs w:val="24"/>
              </w:rPr>
            </w:pPr>
            <w:bookmarkStart w:id="7" w:name="_Hlk152844466"/>
            <w:r>
              <w:rPr>
                <w:rFonts w:ascii="Arial Nova" w:hAnsi="Arial Nova"/>
                <w:b/>
                <w:sz w:val="24"/>
                <w:szCs w:val="24"/>
              </w:rPr>
              <w:t>SPEED REVIEW</w:t>
            </w:r>
          </w:p>
        </w:tc>
      </w:tr>
      <w:bookmarkEnd w:id="7"/>
    </w:tbl>
    <w:p w14:paraId="37778450" w14:textId="77777777" w:rsidR="004A7F25" w:rsidRDefault="004A7F25" w:rsidP="00AA7A4D">
      <w:pPr>
        <w:ind w:left="720" w:hanging="720"/>
        <w:rPr>
          <w:rFonts w:ascii="Arial Nova" w:hAnsi="Arial Nova"/>
          <w:sz w:val="24"/>
          <w:szCs w:val="24"/>
        </w:rPr>
      </w:pPr>
    </w:p>
    <w:p w14:paraId="423DBF15" w14:textId="48B72539" w:rsidR="00862D05" w:rsidRDefault="006D4FDA" w:rsidP="006D4FDA">
      <w:pPr>
        <w:spacing w:after="240"/>
        <w:ind w:left="720" w:hanging="720"/>
        <w:rPr>
          <w:rFonts w:ascii="Arial Nova" w:hAnsi="Arial Nova"/>
          <w:sz w:val="24"/>
          <w:szCs w:val="24"/>
          <w:lang w:val="en-US"/>
        </w:rPr>
      </w:pPr>
      <w:r>
        <w:rPr>
          <w:rFonts w:ascii="Arial Nova" w:hAnsi="Arial Nova"/>
          <w:sz w:val="24"/>
          <w:szCs w:val="24"/>
        </w:rPr>
        <w:t>5.1</w:t>
      </w:r>
      <w:r>
        <w:rPr>
          <w:rFonts w:ascii="Arial Nova" w:hAnsi="Arial Nova"/>
          <w:sz w:val="24"/>
          <w:szCs w:val="24"/>
        </w:rPr>
        <w:tab/>
      </w:r>
      <w:r w:rsidR="00525E1B">
        <w:rPr>
          <w:rFonts w:ascii="Arial Nova" w:hAnsi="Arial Nova"/>
          <w:sz w:val="24"/>
          <w:szCs w:val="24"/>
        </w:rPr>
        <w:t>For a period of two weeks</w:t>
      </w:r>
      <w:r w:rsidR="00D85E37">
        <w:rPr>
          <w:rFonts w:ascii="Arial Nova" w:hAnsi="Arial Nova"/>
          <w:sz w:val="24"/>
          <w:szCs w:val="24"/>
        </w:rPr>
        <w:t xml:space="preserve"> in early to </w:t>
      </w:r>
      <w:r w:rsidR="006973E9">
        <w:rPr>
          <w:rFonts w:ascii="Arial Nova" w:hAnsi="Arial Nova"/>
          <w:sz w:val="24"/>
          <w:szCs w:val="24"/>
        </w:rPr>
        <w:t>mid-July</w:t>
      </w:r>
      <w:r>
        <w:rPr>
          <w:rFonts w:ascii="Arial Nova" w:hAnsi="Arial Nova"/>
          <w:sz w:val="24"/>
          <w:szCs w:val="24"/>
          <w:lang w:val="en-US"/>
        </w:rPr>
        <w:t>,</w:t>
      </w:r>
      <w:r w:rsidRPr="006D4FDA">
        <w:rPr>
          <w:rFonts w:ascii="Arial Nova" w:hAnsi="Arial Nova"/>
          <w:sz w:val="24"/>
          <w:szCs w:val="24"/>
          <w:lang w:val="en-US"/>
        </w:rPr>
        <w:t xml:space="preserve"> four </w:t>
      </w:r>
      <w:r>
        <w:rPr>
          <w:rFonts w:ascii="Arial Nova" w:hAnsi="Arial Nova"/>
          <w:sz w:val="24"/>
          <w:szCs w:val="24"/>
          <w:lang w:val="en-US"/>
        </w:rPr>
        <w:t xml:space="preserve">active traffic </w:t>
      </w:r>
      <w:r w:rsidR="00974B32">
        <w:rPr>
          <w:rFonts w:ascii="Arial Nova" w:hAnsi="Arial Nova"/>
          <w:sz w:val="24"/>
          <w:szCs w:val="24"/>
          <w:lang w:val="en-US"/>
        </w:rPr>
        <w:t xml:space="preserve">speed </w:t>
      </w:r>
      <w:r>
        <w:rPr>
          <w:rFonts w:ascii="Arial Nova" w:hAnsi="Arial Nova"/>
          <w:sz w:val="24"/>
          <w:szCs w:val="24"/>
          <w:lang w:val="en-US"/>
        </w:rPr>
        <w:t xml:space="preserve">counts </w:t>
      </w:r>
      <w:r w:rsidRPr="006D4FDA">
        <w:rPr>
          <w:rFonts w:ascii="Arial Nova" w:hAnsi="Arial Nova"/>
          <w:sz w:val="24"/>
          <w:szCs w:val="24"/>
          <w:lang w:val="en-US"/>
        </w:rPr>
        <w:t xml:space="preserve">were </w:t>
      </w:r>
      <w:r>
        <w:rPr>
          <w:rFonts w:ascii="Arial Nova" w:hAnsi="Arial Nova"/>
          <w:sz w:val="24"/>
          <w:szCs w:val="24"/>
          <w:lang w:val="en-US"/>
        </w:rPr>
        <w:t>conducted a</w:t>
      </w:r>
      <w:r w:rsidRPr="006D4FDA">
        <w:rPr>
          <w:rFonts w:ascii="Arial Nova" w:hAnsi="Arial Nova"/>
          <w:sz w:val="24"/>
          <w:szCs w:val="24"/>
          <w:lang w:val="en-US"/>
        </w:rPr>
        <w:t xml:space="preserve">long </w:t>
      </w:r>
      <w:r w:rsidR="00D85E37">
        <w:rPr>
          <w:rFonts w:ascii="Arial Nova" w:hAnsi="Arial Nova"/>
          <w:sz w:val="24"/>
          <w:szCs w:val="24"/>
          <w:lang w:val="en-US"/>
        </w:rPr>
        <w:t>Carlton Road and Whitaker Road</w:t>
      </w:r>
      <w:r w:rsidR="00974B32">
        <w:rPr>
          <w:rFonts w:ascii="Arial Nova" w:hAnsi="Arial Nova"/>
          <w:sz w:val="24"/>
          <w:szCs w:val="24"/>
          <w:lang w:val="en-US"/>
        </w:rPr>
        <w:t xml:space="preserve"> (see annex 1)</w:t>
      </w:r>
      <w:r>
        <w:rPr>
          <w:rFonts w:ascii="Arial Nova" w:hAnsi="Arial Nova"/>
          <w:sz w:val="24"/>
          <w:szCs w:val="24"/>
          <w:lang w:val="en-US"/>
        </w:rPr>
        <w:t xml:space="preserve">.  </w:t>
      </w:r>
      <w:r w:rsidR="00974B32">
        <w:rPr>
          <w:rFonts w:ascii="Arial Nova" w:hAnsi="Arial Nova"/>
          <w:sz w:val="24"/>
          <w:szCs w:val="24"/>
          <w:lang w:val="en-US"/>
        </w:rPr>
        <w:t xml:space="preserve">This was done to obtain a reasonable understanding of traffic speeds along the entire length of both roads.  </w:t>
      </w:r>
      <w:r w:rsidR="00403843">
        <w:rPr>
          <w:rFonts w:ascii="Arial Nova" w:hAnsi="Arial Nova"/>
          <w:sz w:val="24"/>
          <w:szCs w:val="24"/>
          <w:lang w:val="en-US"/>
        </w:rPr>
        <w:t xml:space="preserve">For comparative purposes, </w:t>
      </w:r>
      <w:r w:rsidR="00D85E37">
        <w:rPr>
          <w:rFonts w:ascii="Arial Nova" w:hAnsi="Arial Nova"/>
          <w:sz w:val="24"/>
          <w:szCs w:val="24"/>
          <w:lang w:val="en-US"/>
        </w:rPr>
        <w:t>all</w:t>
      </w:r>
      <w:r w:rsidR="00C01295">
        <w:rPr>
          <w:rFonts w:ascii="Arial Nova" w:hAnsi="Arial Nova"/>
          <w:sz w:val="24"/>
          <w:szCs w:val="24"/>
          <w:lang w:val="en-US"/>
        </w:rPr>
        <w:t xml:space="preserve"> count</w:t>
      </w:r>
      <w:r w:rsidR="00D85E37">
        <w:rPr>
          <w:rFonts w:ascii="Arial Nova" w:hAnsi="Arial Nova"/>
          <w:sz w:val="24"/>
          <w:szCs w:val="24"/>
          <w:lang w:val="en-US"/>
        </w:rPr>
        <w:t>s</w:t>
      </w:r>
      <w:r w:rsidR="00C01295">
        <w:rPr>
          <w:rFonts w:ascii="Arial Nova" w:hAnsi="Arial Nova"/>
          <w:sz w:val="24"/>
          <w:szCs w:val="24"/>
          <w:lang w:val="en-US"/>
        </w:rPr>
        <w:t xml:space="preserve"> w</w:t>
      </w:r>
      <w:r w:rsidR="00D85E37">
        <w:rPr>
          <w:rFonts w:ascii="Arial Nova" w:hAnsi="Arial Nova"/>
          <w:sz w:val="24"/>
          <w:szCs w:val="24"/>
          <w:lang w:val="en-US"/>
        </w:rPr>
        <w:t>ere</w:t>
      </w:r>
      <w:r w:rsidR="00C01295">
        <w:rPr>
          <w:rFonts w:ascii="Arial Nova" w:hAnsi="Arial Nova"/>
          <w:sz w:val="24"/>
          <w:szCs w:val="24"/>
          <w:lang w:val="en-US"/>
        </w:rPr>
        <w:t xml:space="preserve"> </w:t>
      </w:r>
      <w:r w:rsidR="00403843">
        <w:rPr>
          <w:rFonts w:ascii="Arial Nova" w:hAnsi="Arial Nova"/>
          <w:sz w:val="24"/>
          <w:szCs w:val="24"/>
          <w:lang w:val="en-US"/>
        </w:rPr>
        <w:t xml:space="preserve">in the same place as </w:t>
      </w:r>
      <w:r w:rsidR="000A4724">
        <w:rPr>
          <w:rFonts w:ascii="Arial Nova" w:hAnsi="Arial Nova"/>
          <w:sz w:val="24"/>
          <w:szCs w:val="24"/>
          <w:lang w:val="en-US"/>
        </w:rPr>
        <w:t xml:space="preserve">the previous </w:t>
      </w:r>
      <w:r w:rsidR="00A85A23">
        <w:rPr>
          <w:rFonts w:ascii="Arial Nova" w:hAnsi="Arial Nova"/>
          <w:sz w:val="24"/>
          <w:szCs w:val="24"/>
          <w:lang w:val="en-US"/>
        </w:rPr>
        <w:t xml:space="preserve">speed </w:t>
      </w:r>
      <w:r w:rsidR="000A4724">
        <w:rPr>
          <w:rFonts w:ascii="Arial Nova" w:hAnsi="Arial Nova"/>
          <w:sz w:val="24"/>
          <w:szCs w:val="24"/>
          <w:lang w:val="en-US"/>
        </w:rPr>
        <w:t>surve</w:t>
      </w:r>
      <w:r w:rsidR="00D85E37">
        <w:rPr>
          <w:rFonts w:ascii="Arial Nova" w:hAnsi="Arial Nova"/>
          <w:sz w:val="24"/>
          <w:szCs w:val="24"/>
          <w:lang w:val="en-US"/>
        </w:rPr>
        <w:t>ys</w:t>
      </w:r>
      <w:r w:rsidR="00DD1A6D">
        <w:rPr>
          <w:rFonts w:ascii="Arial Nova" w:hAnsi="Arial Nova"/>
          <w:sz w:val="24"/>
          <w:szCs w:val="24"/>
          <w:lang w:val="en-US"/>
        </w:rPr>
        <w:t>,</w:t>
      </w:r>
      <w:r w:rsidR="000A4724">
        <w:rPr>
          <w:rFonts w:ascii="Arial Nova" w:hAnsi="Arial Nova"/>
          <w:sz w:val="24"/>
          <w:szCs w:val="24"/>
          <w:lang w:val="en-US"/>
        </w:rPr>
        <w:t xml:space="preserve"> conducted in 201</w:t>
      </w:r>
      <w:r w:rsidR="00D85E37">
        <w:rPr>
          <w:rFonts w:ascii="Arial Nova" w:hAnsi="Arial Nova"/>
          <w:sz w:val="24"/>
          <w:szCs w:val="24"/>
          <w:lang w:val="en-US"/>
        </w:rPr>
        <w:t>7</w:t>
      </w:r>
      <w:r w:rsidR="000A4724">
        <w:rPr>
          <w:rFonts w:ascii="Arial Nova" w:hAnsi="Arial Nova"/>
          <w:sz w:val="24"/>
          <w:szCs w:val="24"/>
          <w:lang w:val="en-US"/>
        </w:rPr>
        <w:t>.  Th</w:t>
      </w:r>
      <w:r w:rsidR="00A85A23">
        <w:rPr>
          <w:rFonts w:ascii="Arial Nova" w:hAnsi="Arial Nova"/>
          <w:sz w:val="24"/>
          <w:szCs w:val="24"/>
          <w:lang w:val="en-US"/>
        </w:rPr>
        <w:t xml:space="preserve">e </w:t>
      </w:r>
      <w:r w:rsidR="000A4724">
        <w:rPr>
          <w:rFonts w:ascii="Arial Nova" w:hAnsi="Arial Nova"/>
          <w:sz w:val="24"/>
          <w:szCs w:val="24"/>
          <w:lang w:val="en-US"/>
        </w:rPr>
        <w:t xml:space="preserve">intention was to compare </w:t>
      </w:r>
      <w:r w:rsidR="00DD1A6D">
        <w:rPr>
          <w:rFonts w:ascii="Arial Nova" w:hAnsi="Arial Nova"/>
          <w:sz w:val="24"/>
          <w:szCs w:val="24"/>
          <w:lang w:val="en-US"/>
        </w:rPr>
        <w:t xml:space="preserve">data to understand if there has been any significant change that might corroborate resident complaints about speed.  </w:t>
      </w:r>
    </w:p>
    <w:p w14:paraId="038447CE" w14:textId="7E0C895C" w:rsidR="00120111" w:rsidRPr="00D60D63" w:rsidRDefault="00862D05" w:rsidP="00862D05">
      <w:pPr>
        <w:spacing w:after="240"/>
        <w:ind w:left="720" w:hanging="720"/>
        <w:rPr>
          <w:rFonts w:ascii="Arial Nova" w:hAnsi="Arial Nova"/>
          <w:sz w:val="24"/>
          <w:szCs w:val="24"/>
          <w:lang w:val="en-US"/>
        </w:rPr>
      </w:pPr>
      <w:r>
        <w:rPr>
          <w:rFonts w:ascii="Arial Nova" w:hAnsi="Arial Nova"/>
          <w:sz w:val="24"/>
          <w:szCs w:val="24"/>
          <w:lang w:val="en-US"/>
        </w:rPr>
        <w:t>5.2</w:t>
      </w:r>
      <w:r>
        <w:rPr>
          <w:rFonts w:ascii="Arial Nova" w:hAnsi="Arial Nova"/>
          <w:sz w:val="24"/>
          <w:szCs w:val="24"/>
          <w:lang w:val="en-US"/>
        </w:rPr>
        <w:tab/>
      </w:r>
      <w:r w:rsidR="00D60D63" w:rsidRPr="00D60D63">
        <w:rPr>
          <w:rFonts w:ascii="Arial Nova" w:hAnsi="Arial Nova"/>
          <w:sz w:val="24"/>
          <w:szCs w:val="24"/>
          <w:lang w:val="en-US"/>
        </w:rPr>
        <w:t>Table 2 shows that</w:t>
      </w:r>
      <w:r w:rsidR="00C01295" w:rsidRPr="00D60D63">
        <w:rPr>
          <w:rFonts w:ascii="Arial Nova" w:hAnsi="Arial Nova"/>
          <w:sz w:val="24"/>
          <w:szCs w:val="24"/>
          <w:lang w:val="en-US"/>
        </w:rPr>
        <w:t xml:space="preserve"> </w:t>
      </w:r>
      <w:r w:rsidR="00D60D63" w:rsidRPr="00D60D63">
        <w:rPr>
          <w:rFonts w:ascii="Arial Nova" w:hAnsi="Arial Nova"/>
          <w:sz w:val="24"/>
          <w:szCs w:val="24"/>
          <w:lang w:val="en-US"/>
        </w:rPr>
        <w:t xml:space="preserve">despite </w:t>
      </w:r>
      <w:r w:rsidR="00EA2D82">
        <w:rPr>
          <w:rFonts w:ascii="Arial Nova" w:hAnsi="Arial Nova"/>
          <w:sz w:val="24"/>
          <w:szCs w:val="24"/>
          <w:lang w:val="en-US"/>
        </w:rPr>
        <w:t>the complaints</w:t>
      </w:r>
      <w:r w:rsidR="00D60D63" w:rsidRPr="00D60D63">
        <w:rPr>
          <w:rFonts w:ascii="Arial Nova" w:hAnsi="Arial Nova"/>
          <w:sz w:val="24"/>
          <w:szCs w:val="24"/>
          <w:lang w:val="en-US"/>
        </w:rPr>
        <w:t xml:space="preserve">, </w:t>
      </w:r>
      <w:r w:rsidR="00C01295" w:rsidRPr="00D60D63">
        <w:rPr>
          <w:rFonts w:ascii="Arial Nova" w:hAnsi="Arial Nova"/>
          <w:sz w:val="24"/>
          <w:szCs w:val="24"/>
          <w:lang w:val="en-US"/>
        </w:rPr>
        <w:t xml:space="preserve">speeds </w:t>
      </w:r>
      <w:r w:rsidR="00D60D63" w:rsidRPr="00D60D63">
        <w:rPr>
          <w:rFonts w:ascii="Arial Nova" w:hAnsi="Arial Nova"/>
          <w:sz w:val="24"/>
          <w:szCs w:val="24"/>
          <w:lang w:val="en-US"/>
        </w:rPr>
        <w:t>have not changed significantly since 2017</w:t>
      </w:r>
      <w:r w:rsidR="00C01295" w:rsidRPr="00D60D63">
        <w:rPr>
          <w:rFonts w:ascii="Arial Nova" w:hAnsi="Arial Nova"/>
          <w:sz w:val="24"/>
          <w:szCs w:val="24"/>
          <w:lang w:val="en-US"/>
        </w:rPr>
        <w:t xml:space="preserve"> and </w:t>
      </w:r>
      <w:r w:rsidR="00AB1EF5" w:rsidRPr="00D60D63">
        <w:rPr>
          <w:rFonts w:ascii="Arial Nova" w:hAnsi="Arial Nova"/>
          <w:sz w:val="24"/>
          <w:szCs w:val="24"/>
          <w:lang w:val="en-US"/>
        </w:rPr>
        <w:t xml:space="preserve">that </w:t>
      </w:r>
      <w:r w:rsidR="00504F31" w:rsidRPr="00D60D63">
        <w:rPr>
          <w:rFonts w:ascii="Arial Nova" w:hAnsi="Arial Nova"/>
          <w:sz w:val="24"/>
          <w:szCs w:val="24"/>
          <w:lang w:val="en-US"/>
        </w:rPr>
        <w:t xml:space="preserve">vehicles </w:t>
      </w:r>
      <w:r w:rsidR="00AB1EF5" w:rsidRPr="00D60D63">
        <w:rPr>
          <w:rFonts w:ascii="Arial Nova" w:hAnsi="Arial Nova"/>
          <w:sz w:val="24"/>
          <w:szCs w:val="24"/>
          <w:lang w:val="en-US"/>
        </w:rPr>
        <w:t xml:space="preserve">are </w:t>
      </w:r>
      <w:r w:rsidR="00504F31" w:rsidRPr="00D60D63">
        <w:rPr>
          <w:rFonts w:ascii="Arial Nova" w:hAnsi="Arial Nova"/>
          <w:sz w:val="24"/>
          <w:szCs w:val="24"/>
          <w:lang w:val="en-US"/>
        </w:rPr>
        <w:t xml:space="preserve">generally travelling below the speed limit with an average across all sites of </w:t>
      </w:r>
      <w:r w:rsidR="00D60D63" w:rsidRPr="00D60D63">
        <w:rPr>
          <w:rFonts w:ascii="Arial Nova" w:hAnsi="Arial Nova"/>
          <w:sz w:val="24"/>
          <w:szCs w:val="24"/>
          <w:lang w:val="en-US"/>
        </w:rPr>
        <w:t>23.5mph</w:t>
      </w:r>
      <w:r w:rsidR="00504F31" w:rsidRPr="00D60D63">
        <w:rPr>
          <w:rFonts w:ascii="Arial Nova" w:hAnsi="Arial Nova"/>
          <w:sz w:val="24"/>
          <w:szCs w:val="24"/>
          <w:lang w:val="en-US"/>
        </w:rPr>
        <w:t xml:space="preserve">.  Also included for information is the </w:t>
      </w:r>
      <w:r w:rsidR="005B29C9" w:rsidRPr="00D60D63">
        <w:rPr>
          <w:rFonts w:ascii="Arial Nova" w:hAnsi="Arial Nova"/>
          <w:sz w:val="24"/>
          <w:szCs w:val="24"/>
          <w:lang w:val="en-US"/>
        </w:rPr>
        <w:t>85</w:t>
      </w:r>
      <w:r w:rsidR="005B29C9" w:rsidRPr="00D60D63">
        <w:rPr>
          <w:rFonts w:ascii="Arial Nova" w:hAnsi="Arial Nova"/>
          <w:sz w:val="24"/>
          <w:szCs w:val="24"/>
          <w:vertAlign w:val="superscript"/>
          <w:lang w:val="en-US"/>
        </w:rPr>
        <w:t>th</w:t>
      </w:r>
      <w:r w:rsidR="005B29C9" w:rsidRPr="00D60D63">
        <w:rPr>
          <w:rFonts w:ascii="Arial Nova" w:hAnsi="Arial Nova"/>
          <w:sz w:val="24"/>
          <w:szCs w:val="24"/>
          <w:lang w:val="en-US"/>
        </w:rPr>
        <w:t xml:space="preserve"> percentile results.  </w:t>
      </w:r>
    </w:p>
    <w:p w14:paraId="4D078AB8" w14:textId="41CA0F84" w:rsidR="003F0087" w:rsidRDefault="00120111" w:rsidP="00862D05">
      <w:pPr>
        <w:spacing w:after="240"/>
        <w:ind w:left="720" w:hanging="720"/>
        <w:rPr>
          <w:rFonts w:ascii="Arial Nova" w:hAnsi="Arial Nova"/>
          <w:sz w:val="24"/>
          <w:szCs w:val="24"/>
          <w:lang w:val="en-US"/>
        </w:rPr>
      </w:pPr>
      <w:r w:rsidRPr="00D60D63">
        <w:rPr>
          <w:rFonts w:ascii="Arial Nova" w:hAnsi="Arial Nova"/>
          <w:sz w:val="24"/>
          <w:szCs w:val="24"/>
          <w:lang w:val="en-US"/>
        </w:rPr>
        <w:t>5.3</w:t>
      </w:r>
      <w:r w:rsidRPr="00D60D63">
        <w:rPr>
          <w:rFonts w:ascii="Arial Nova" w:hAnsi="Arial Nova"/>
          <w:sz w:val="24"/>
          <w:szCs w:val="24"/>
          <w:lang w:val="en-US"/>
        </w:rPr>
        <w:tab/>
      </w:r>
      <w:r w:rsidR="005B29C9" w:rsidRPr="00D60D63">
        <w:rPr>
          <w:rFonts w:ascii="Arial Nova" w:hAnsi="Arial Nova"/>
          <w:sz w:val="24"/>
          <w:szCs w:val="24"/>
          <w:lang w:val="en-US"/>
        </w:rPr>
        <w:t>The 85</w:t>
      </w:r>
      <w:r w:rsidR="005B29C9" w:rsidRPr="00D60D63">
        <w:rPr>
          <w:rFonts w:ascii="Arial Nova" w:hAnsi="Arial Nova"/>
          <w:sz w:val="24"/>
          <w:szCs w:val="24"/>
          <w:vertAlign w:val="superscript"/>
          <w:lang w:val="en-US"/>
        </w:rPr>
        <w:t>th</w:t>
      </w:r>
      <w:r w:rsidR="005B29C9" w:rsidRPr="00D60D63">
        <w:rPr>
          <w:rFonts w:ascii="Arial Nova" w:hAnsi="Arial Nova"/>
          <w:sz w:val="24"/>
          <w:szCs w:val="24"/>
          <w:lang w:val="en-US"/>
        </w:rPr>
        <w:t xml:space="preserve"> percentile</w:t>
      </w:r>
      <w:r w:rsidR="008161F8" w:rsidRPr="00D60D63">
        <w:rPr>
          <w:rFonts w:ascii="Arial Nova" w:hAnsi="Arial Nova"/>
          <w:sz w:val="24"/>
          <w:szCs w:val="24"/>
          <w:lang w:val="en-US"/>
        </w:rPr>
        <w:t xml:space="preserve">, (the speed at or below which 85% of vehicles are travelling) is often used </w:t>
      </w:r>
      <w:r w:rsidR="00823CF1" w:rsidRPr="00D60D63">
        <w:rPr>
          <w:rFonts w:ascii="Arial Nova" w:hAnsi="Arial Nova"/>
          <w:sz w:val="24"/>
          <w:szCs w:val="24"/>
          <w:lang w:val="en-US"/>
        </w:rPr>
        <w:t xml:space="preserve">as part of any speed assessment to help understand </w:t>
      </w:r>
      <w:r w:rsidR="00044217" w:rsidRPr="00D60D63">
        <w:rPr>
          <w:rFonts w:ascii="Arial Nova" w:hAnsi="Arial Nova"/>
          <w:sz w:val="24"/>
          <w:szCs w:val="24"/>
          <w:lang w:val="en-US"/>
        </w:rPr>
        <w:t xml:space="preserve">the level of consistency </w:t>
      </w:r>
      <w:r w:rsidR="00FE39AA" w:rsidRPr="00D60D63">
        <w:rPr>
          <w:rFonts w:ascii="Arial Nova" w:hAnsi="Arial Nova"/>
          <w:sz w:val="24"/>
          <w:szCs w:val="24"/>
          <w:lang w:val="en-US"/>
        </w:rPr>
        <w:t>with the mean</w:t>
      </w:r>
      <w:r w:rsidR="00044217" w:rsidRPr="00D60D63">
        <w:rPr>
          <w:rFonts w:ascii="Arial Nova" w:hAnsi="Arial Nova"/>
          <w:sz w:val="24"/>
          <w:szCs w:val="24"/>
          <w:lang w:val="en-US"/>
        </w:rPr>
        <w:t xml:space="preserve">.  If a larger than normal difference exists between </w:t>
      </w:r>
      <w:r w:rsidR="00FE39AA" w:rsidRPr="00D60D63">
        <w:rPr>
          <w:rFonts w:ascii="Arial Nova" w:hAnsi="Arial Nova"/>
          <w:sz w:val="24"/>
          <w:szCs w:val="24"/>
          <w:lang w:val="en-US"/>
        </w:rPr>
        <w:t>both measurements</w:t>
      </w:r>
      <w:r w:rsidRPr="00D60D63">
        <w:rPr>
          <w:rFonts w:ascii="Arial Nova" w:hAnsi="Arial Nova"/>
          <w:sz w:val="24"/>
          <w:szCs w:val="24"/>
          <w:lang w:val="en-US"/>
        </w:rPr>
        <w:t>,</w:t>
      </w:r>
      <w:r w:rsidR="00044217" w:rsidRPr="00D60D63">
        <w:rPr>
          <w:rFonts w:ascii="Arial Nova" w:hAnsi="Arial Nova"/>
          <w:sz w:val="24"/>
          <w:szCs w:val="24"/>
          <w:lang w:val="en-US"/>
        </w:rPr>
        <w:t xml:space="preserve"> </w:t>
      </w:r>
      <w:r w:rsidR="00FE39AA" w:rsidRPr="00D60D63">
        <w:rPr>
          <w:rFonts w:ascii="Arial Nova" w:hAnsi="Arial Nova"/>
          <w:sz w:val="24"/>
          <w:szCs w:val="24"/>
          <w:lang w:val="en-US"/>
        </w:rPr>
        <w:t xml:space="preserve">this </w:t>
      </w:r>
      <w:r w:rsidRPr="00D60D63">
        <w:rPr>
          <w:rFonts w:ascii="Arial Nova" w:hAnsi="Arial Nova"/>
          <w:sz w:val="24"/>
          <w:szCs w:val="24"/>
          <w:lang w:val="en-US"/>
        </w:rPr>
        <w:t>would normally suggest that drivers are having difficulty deciding on the appropriate speed for the road.  In these circumstances</w:t>
      </w:r>
      <w:r w:rsidR="00EE5157" w:rsidRPr="00D60D63">
        <w:rPr>
          <w:rFonts w:ascii="Arial Nova" w:hAnsi="Arial Nova"/>
          <w:sz w:val="24"/>
          <w:szCs w:val="24"/>
          <w:lang w:val="en-US"/>
        </w:rPr>
        <w:t>,</w:t>
      </w:r>
      <w:r w:rsidRPr="00D60D63">
        <w:rPr>
          <w:rFonts w:ascii="Arial Nova" w:hAnsi="Arial Nova"/>
          <w:sz w:val="24"/>
          <w:szCs w:val="24"/>
          <w:lang w:val="en-US"/>
        </w:rPr>
        <w:t xml:space="preserve"> i</w:t>
      </w:r>
      <w:r w:rsidR="00FE39AA" w:rsidRPr="00D60D63">
        <w:rPr>
          <w:rFonts w:ascii="Arial Nova" w:hAnsi="Arial Nova"/>
          <w:sz w:val="24"/>
          <w:szCs w:val="24"/>
          <w:lang w:val="en-US"/>
        </w:rPr>
        <w:t>t</w:t>
      </w:r>
      <w:r w:rsidRPr="00D60D63">
        <w:rPr>
          <w:rFonts w:ascii="Arial Nova" w:hAnsi="Arial Nova"/>
          <w:sz w:val="24"/>
          <w:szCs w:val="24"/>
          <w:lang w:val="en-US"/>
        </w:rPr>
        <w:t xml:space="preserve"> might be necessary to consider </w:t>
      </w:r>
      <w:r w:rsidR="00EE5157" w:rsidRPr="00D60D63">
        <w:rPr>
          <w:rFonts w:ascii="Arial Nova" w:hAnsi="Arial Nova"/>
          <w:sz w:val="24"/>
          <w:szCs w:val="24"/>
          <w:lang w:val="en-US"/>
        </w:rPr>
        <w:t xml:space="preserve">remedial measures to remove the inconsistency.  </w:t>
      </w:r>
      <w:r w:rsidR="00B72B88" w:rsidRPr="00D60D63">
        <w:rPr>
          <w:rFonts w:ascii="Arial Nova" w:hAnsi="Arial Nova"/>
          <w:sz w:val="24"/>
          <w:szCs w:val="24"/>
          <w:lang w:val="en-US"/>
        </w:rPr>
        <w:t>The results of all the survey</w:t>
      </w:r>
      <w:r w:rsidR="00FE39AA" w:rsidRPr="00D60D63">
        <w:rPr>
          <w:rFonts w:ascii="Arial Nova" w:hAnsi="Arial Nova"/>
          <w:sz w:val="24"/>
          <w:szCs w:val="24"/>
          <w:lang w:val="en-US"/>
        </w:rPr>
        <w:t>s</w:t>
      </w:r>
      <w:r w:rsidR="00B72B88" w:rsidRPr="00D60D63">
        <w:rPr>
          <w:rFonts w:ascii="Arial Nova" w:hAnsi="Arial Nova"/>
          <w:sz w:val="24"/>
          <w:szCs w:val="24"/>
          <w:lang w:val="en-US"/>
        </w:rPr>
        <w:t xml:space="preserve"> confirm the 85th percentile </w:t>
      </w:r>
      <w:r w:rsidR="00EA2D82">
        <w:rPr>
          <w:rFonts w:ascii="Arial Nova" w:hAnsi="Arial Nova"/>
          <w:sz w:val="24"/>
          <w:szCs w:val="24"/>
          <w:lang w:val="en-US"/>
        </w:rPr>
        <w:t xml:space="preserve">is consistent </w:t>
      </w:r>
      <w:r w:rsidR="00B72B88" w:rsidRPr="00D60D63">
        <w:rPr>
          <w:rFonts w:ascii="Arial Nova" w:hAnsi="Arial Nova"/>
          <w:sz w:val="24"/>
          <w:szCs w:val="24"/>
          <w:lang w:val="en-US"/>
        </w:rPr>
        <w:t xml:space="preserve">with the average with </w:t>
      </w:r>
      <w:r w:rsidR="00EA2D82">
        <w:rPr>
          <w:rFonts w:ascii="Arial Nova" w:hAnsi="Arial Nova"/>
          <w:sz w:val="24"/>
          <w:szCs w:val="24"/>
          <w:lang w:val="en-US"/>
        </w:rPr>
        <w:t>a</w:t>
      </w:r>
      <w:r w:rsidR="00B72B88" w:rsidRPr="00D60D63">
        <w:rPr>
          <w:rFonts w:ascii="Arial Nova" w:hAnsi="Arial Nova"/>
          <w:sz w:val="24"/>
          <w:szCs w:val="24"/>
          <w:lang w:val="en-US"/>
        </w:rPr>
        <w:t xml:space="preserve"> difference </w:t>
      </w:r>
      <w:r w:rsidR="00D952E9" w:rsidRPr="00D60D63">
        <w:rPr>
          <w:rFonts w:ascii="Arial Nova" w:hAnsi="Arial Nova"/>
          <w:sz w:val="24"/>
          <w:szCs w:val="24"/>
          <w:lang w:val="en-US"/>
        </w:rPr>
        <w:t xml:space="preserve">of </w:t>
      </w:r>
      <w:r w:rsidR="00EA2D82">
        <w:rPr>
          <w:rFonts w:ascii="Arial Nova" w:hAnsi="Arial Nova"/>
          <w:sz w:val="24"/>
          <w:szCs w:val="24"/>
          <w:lang w:val="en-US"/>
        </w:rPr>
        <w:t xml:space="preserve">approximately </w:t>
      </w:r>
      <w:r w:rsidR="00D952E9" w:rsidRPr="00D60D63">
        <w:rPr>
          <w:rFonts w:ascii="Arial Nova" w:hAnsi="Arial Nova"/>
          <w:sz w:val="24"/>
          <w:szCs w:val="24"/>
          <w:lang w:val="en-US"/>
        </w:rPr>
        <w:t>5mph</w:t>
      </w:r>
      <w:r w:rsidR="00EA2D82">
        <w:rPr>
          <w:rFonts w:ascii="Arial Nova" w:hAnsi="Arial Nova"/>
          <w:sz w:val="24"/>
          <w:szCs w:val="24"/>
          <w:lang w:val="en-US"/>
        </w:rPr>
        <w:t>,</w:t>
      </w:r>
      <w:r w:rsidR="00D952E9" w:rsidRPr="00D60D63">
        <w:rPr>
          <w:rFonts w:ascii="Arial Nova" w:hAnsi="Arial Nova"/>
          <w:sz w:val="24"/>
          <w:szCs w:val="24"/>
          <w:lang w:val="en-US"/>
        </w:rPr>
        <w:t xml:space="preserve"> </w:t>
      </w:r>
      <w:r w:rsidR="00EA2D82">
        <w:rPr>
          <w:rFonts w:ascii="Arial Nova" w:hAnsi="Arial Nova"/>
          <w:sz w:val="24"/>
          <w:szCs w:val="24"/>
          <w:lang w:val="en-US"/>
        </w:rPr>
        <w:t xml:space="preserve">which is </w:t>
      </w:r>
      <w:r w:rsidR="00B72B88" w:rsidRPr="00D60D63">
        <w:rPr>
          <w:rFonts w:ascii="Arial Nova" w:hAnsi="Arial Nova"/>
          <w:sz w:val="24"/>
          <w:szCs w:val="24"/>
          <w:lang w:val="en-US"/>
        </w:rPr>
        <w:t xml:space="preserve">typical </w:t>
      </w:r>
      <w:r w:rsidR="00EA2D82">
        <w:rPr>
          <w:rFonts w:ascii="Arial Nova" w:hAnsi="Arial Nova"/>
          <w:sz w:val="24"/>
          <w:szCs w:val="24"/>
          <w:lang w:val="en-US"/>
        </w:rPr>
        <w:t xml:space="preserve">for </w:t>
      </w:r>
      <w:r w:rsidR="00B72B88" w:rsidRPr="00D60D63">
        <w:rPr>
          <w:rFonts w:ascii="Arial Nova" w:hAnsi="Arial Nova"/>
          <w:sz w:val="24"/>
          <w:szCs w:val="24"/>
          <w:lang w:val="en-US"/>
        </w:rPr>
        <w:t>a 30mph road.</w:t>
      </w:r>
      <w:r w:rsidR="00B72B88">
        <w:rPr>
          <w:rFonts w:ascii="Arial Nova" w:hAnsi="Arial Nova"/>
          <w:sz w:val="24"/>
          <w:szCs w:val="24"/>
          <w:lang w:val="en-US"/>
        </w:rPr>
        <w:t xml:space="preserve"> </w:t>
      </w:r>
    </w:p>
    <w:p w14:paraId="389A91C1" w14:textId="1FFAEB93" w:rsidR="00EE5157" w:rsidRPr="003F0087" w:rsidRDefault="003F0087" w:rsidP="007D1B68">
      <w:pPr>
        <w:spacing w:after="120"/>
        <w:ind w:left="720" w:hanging="720"/>
        <w:rPr>
          <w:rFonts w:ascii="Arial Nova" w:hAnsi="Arial Nova"/>
          <w:u w:val="single"/>
          <w:lang w:val="en-US"/>
        </w:rPr>
      </w:pPr>
      <w:r w:rsidRPr="003F0087">
        <w:rPr>
          <w:rFonts w:ascii="Arial Nova" w:hAnsi="Arial Nova"/>
          <w:b/>
          <w:bCs/>
          <w:u w:val="single"/>
          <w:lang w:val="en-US"/>
        </w:rPr>
        <w:t>Table 2</w:t>
      </w:r>
      <w:r>
        <w:rPr>
          <w:rFonts w:ascii="Arial Nova" w:hAnsi="Arial Nova"/>
          <w:u w:val="single"/>
          <w:lang w:val="en-US"/>
        </w:rPr>
        <w:t>:</w:t>
      </w:r>
      <w:r w:rsidRPr="003F0087">
        <w:rPr>
          <w:rFonts w:ascii="Arial Nova" w:hAnsi="Arial Nova"/>
          <w:u w:val="single"/>
          <w:lang w:val="en-US"/>
        </w:rPr>
        <w:t xml:space="preserve"> Mean and 85</w:t>
      </w:r>
      <w:r w:rsidRPr="003F0087">
        <w:rPr>
          <w:rFonts w:ascii="Arial Nova" w:hAnsi="Arial Nova"/>
          <w:u w:val="single"/>
          <w:vertAlign w:val="superscript"/>
          <w:lang w:val="en-US"/>
        </w:rPr>
        <w:t>th</w:t>
      </w:r>
      <w:r w:rsidRPr="003F0087">
        <w:rPr>
          <w:rFonts w:ascii="Arial Nova" w:hAnsi="Arial Nova"/>
          <w:u w:val="single"/>
          <w:lang w:val="en-US"/>
        </w:rPr>
        <w:t xml:space="preserve"> Percentile Speeds by Site </w:t>
      </w:r>
      <w:r w:rsidR="00B72B88" w:rsidRPr="003F0087">
        <w:rPr>
          <w:rFonts w:ascii="Arial Nova" w:hAnsi="Arial Nova"/>
          <w:u w:val="single"/>
          <w:lang w:val="en-US"/>
        </w:rPr>
        <w:t xml:space="preserve"> </w:t>
      </w:r>
    </w:p>
    <w:tbl>
      <w:tblPr>
        <w:tblStyle w:val="GridTable7Colorful"/>
        <w:tblW w:w="8779" w:type="dxa"/>
        <w:tblLook w:val="04A0" w:firstRow="1" w:lastRow="0" w:firstColumn="1" w:lastColumn="0" w:noHBand="0" w:noVBand="1"/>
      </w:tblPr>
      <w:tblGrid>
        <w:gridCol w:w="832"/>
        <w:gridCol w:w="2372"/>
        <w:gridCol w:w="1393"/>
        <w:gridCol w:w="1394"/>
        <w:gridCol w:w="1394"/>
        <w:gridCol w:w="1394"/>
      </w:tblGrid>
      <w:tr w:rsidR="00CE7B74" w14:paraId="6E42821C" w14:textId="77777777" w:rsidTr="00CE7B74">
        <w:trPr>
          <w:cnfStyle w:val="100000000000" w:firstRow="1" w:lastRow="0" w:firstColumn="0" w:lastColumn="0" w:oddVBand="0" w:evenVBand="0" w:oddHBand="0" w:evenHBand="0" w:firstRowFirstColumn="0" w:firstRowLastColumn="0" w:lastRowFirstColumn="0" w:lastRowLastColumn="0"/>
          <w:trHeight w:val="1035"/>
        </w:trPr>
        <w:tc>
          <w:tcPr>
            <w:cnfStyle w:val="001000000100" w:firstRow="0" w:lastRow="0" w:firstColumn="1" w:lastColumn="0" w:oddVBand="0" w:evenVBand="0" w:oddHBand="0" w:evenHBand="0" w:firstRowFirstColumn="1" w:firstRowLastColumn="0" w:lastRowFirstColumn="0" w:lastRowLastColumn="0"/>
            <w:tcW w:w="832" w:type="dxa"/>
            <w:tcBorders>
              <w:top w:val="single" w:sz="8" w:space="0" w:color="000000"/>
              <w:left w:val="single" w:sz="8" w:space="0" w:color="000000"/>
              <w:bottom w:val="single" w:sz="8" w:space="0" w:color="000000"/>
              <w:right w:val="single" w:sz="8" w:space="0" w:color="000000"/>
            </w:tcBorders>
            <w:shd w:val="clear" w:color="auto" w:fill="CAC4A2"/>
            <w:vAlign w:val="center"/>
          </w:tcPr>
          <w:p w14:paraId="34F03526" w14:textId="77777777" w:rsidR="00CE7B74" w:rsidRPr="00B45E16" w:rsidRDefault="00CE7B74" w:rsidP="000B049D">
            <w:pPr>
              <w:spacing w:before="240" w:after="240"/>
              <w:rPr>
                <w:rFonts w:ascii="Verdana" w:hAnsi="Verdana"/>
                <w:sz w:val="24"/>
                <w:szCs w:val="24"/>
                <w:lang w:val="en-US"/>
              </w:rPr>
            </w:pPr>
          </w:p>
        </w:tc>
        <w:tc>
          <w:tcPr>
            <w:tcW w:w="2372" w:type="dxa"/>
            <w:tcBorders>
              <w:top w:val="single" w:sz="8" w:space="0" w:color="000000"/>
              <w:left w:val="single" w:sz="8" w:space="0" w:color="000000"/>
              <w:bottom w:val="single" w:sz="8" w:space="0" w:color="000000"/>
              <w:right w:val="single" w:sz="8" w:space="0" w:color="000000"/>
            </w:tcBorders>
            <w:shd w:val="clear" w:color="auto" w:fill="CAC4A2"/>
            <w:vAlign w:val="center"/>
          </w:tcPr>
          <w:p w14:paraId="209591C7" w14:textId="4EE81AE9" w:rsidR="00CE7B74" w:rsidRPr="002976EF" w:rsidRDefault="00CE7B74" w:rsidP="000B049D">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 xml:space="preserve">Carlton Road </w:t>
            </w:r>
          </w:p>
        </w:tc>
        <w:tc>
          <w:tcPr>
            <w:tcW w:w="1393" w:type="dxa"/>
            <w:tcBorders>
              <w:top w:val="single" w:sz="8" w:space="0" w:color="000000"/>
              <w:left w:val="single" w:sz="8" w:space="0" w:color="000000"/>
              <w:bottom w:val="single" w:sz="8" w:space="0" w:color="000000"/>
              <w:right w:val="single" w:sz="8" w:space="0" w:color="000000"/>
            </w:tcBorders>
            <w:shd w:val="clear" w:color="auto" w:fill="CAC4A2"/>
            <w:vAlign w:val="center"/>
          </w:tcPr>
          <w:p w14:paraId="25063312" w14:textId="5DAC1442" w:rsidR="00CE7B74" w:rsidRPr="00CE7B74" w:rsidRDefault="00CE7B74" w:rsidP="000B049D">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Nova" w:hAnsi="Arial Nova"/>
                <w:lang w:val="en-US"/>
              </w:rPr>
            </w:pPr>
            <w:r w:rsidRPr="002976EF">
              <w:rPr>
                <w:rFonts w:ascii="Arial Nova" w:hAnsi="Arial Nova"/>
                <w:b w:val="0"/>
                <w:bCs w:val="0"/>
                <w:lang w:val="en-US"/>
              </w:rPr>
              <w:t>Mean (mph)</w:t>
            </w:r>
            <w:r>
              <w:rPr>
                <w:rFonts w:ascii="Arial Nova" w:hAnsi="Arial Nova"/>
                <w:lang w:val="en-US"/>
              </w:rPr>
              <w:t xml:space="preserve"> </w:t>
            </w:r>
            <w:r>
              <w:rPr>
                <w:rFonts w:ascii="Arial Nova" w:hAnsi="Arial Nova"/>
                <w:b w:val="0"/>
                <w:bCs w:val="0"/>
                <w:lang w:val="en-US"/>
              </w:rPr>
              <w:t>2017</w:t>
            </w:r>
          </w:p>
        </w:tc>
        <w:tc>
          <w:tcPr>
            <w:tcW w:w="1394" w:type="dxa"/>
            <w:tcBorders>
              <w:top w:val="single" w:sz="8" w:space="0" w:color="000000"/>
              <w:left w:val="single" w:sz="8" w:space="0" w:color="000000"/>
              <w:bottom w:val="single" w:sz="8" w:space="0" w:color="000000"/>
              <w:right w:val="single" w:sz="8" w:space="0" w:color="000000"/>
            </w:tcBorders>
            <w:shd w:val="clear" w:color="auto" w:fill="CAC4A2"/>
          </w:tcPr>
          <w:p w14:paraId="436BAF90" w14:textId="7D75F2D9" w:rsidR="00CE7B74" w:rsidRPr="002976EF" w:rsidRDefault="00CE7B74" w:rsidP="000B049D">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Nova" w:hAnsi="Arial Nova"/>
                <w:lang w:val="en-US"/>
              </w:rPr>
            </w:pPr>
            <w:r w:rsidRPr="002976EF">
              <w:rPr>
                <w:rFonts w:ascii="Arial Nova" w:hAnsi="Arial Nova"/>
                <w:b w:val="0"/>
                <w:bCs w:val="0"/>
                <w:lang w:val="en-US"/>
              </w:rPr>
              <w:t>Mean (mph)</w:t>
            </w:r>
            <w:r>
              <w:rPr>
                <w:rFonts w:ascii="Arial Nova" w:hAnsi="Arial Nova"/>
                <w:lang w:val="en-US"/>
              </w:rPr>
              <w:t xml:space="preserve"> </w:t>
            </w:r>
            <w:r>
              <w:rPr>
                <w:rFonts w:ascii="Arial Nova" w:hAnsi="Arial Nova"/>
                <w:b w:val="0"/>
                <w:bCs w:val="0"/>
                <w:lang w:val="en-US"/>
              </w:rPr>
              <w:t>2022</w:t>
            </w:r>
          </w:p>
        </w:tc>
        <w:tc>
          <w:tcPr>
            <w:tcW w:w="1394" w:type="dxa"/>
            <w:tcBorders>
              <w:top w:val="single" w:sz="8" w:space="0" w:color="000000"/>
              <w:left w:val="single" w:sz="8" w:space="0" w:color="000000"/>
              <w:bottom w:val="single" w:sz="8" w:space="0" w:color="000000"/>
              <w:right w:val="single" w:sz="8" w:space="0" w:color="000000"/>
            </w:tcBorders>
            <w:shd w:val="clear" w:color="auto" w:fill="CAC4A2"/>
          </w:tcPr>
          <w:p w14:paraId="03127ECC" w14:textId="18134650" w:rsidR="00CE7B74" w:rsidRPr="002976EF" w:rsidRDefault="00CE7B74" w:rsidP="000B049D">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Nova" w:hAnsi="Arial Nova"/>
                <w:lang w:val="en-US"/>
              </w:rPr>
            </w:pPr>
            <w:r w:rsidRPr="002976EF">
              <w:rPr>
                <w:rFonts w:ascii="Arial Nova" w:hAnsi="Arial Nova"/>
                <w:b w:val="0"/>
                <w:bCs w:val="0"/>
                <w:lang w:val="en-US"/>
              </w:rPr>
              <w:t>85</w:t>
            </w:r>
            <w:r w:rsidRPr="002976EF">
              <w:rPr>
                <w:rFonts w:ascii="Arial Nova" w:hAnsi="Arial Nova"/>
                <w:b w:val="0"/>
                <w:bCs w:val="0"/>
                <w:vertAlign w:val="superscript"/>
                <w:lang w:val="en-US"/>
              </w:rPr>
              <w:t>th</w:t>
            </w:r>
            <w:r w:rsidRPr="002976EF">
              <w:rPr>
                <w:rFonts w:ascii="Arial Nova" w:hAnsi="Arial Nova"/>
                <w:b w:val="0"/>
                <w:bCs w:val="0"/>
                <w:lang w:val="en-US"/>
              </w:rPr>
              <w:t xml:space="preserve"> </w:t>
            </w:r>
            <w:r>
              <w:rPr>
                <w:rFonts w:ascii="Arial Nova" w:hAnsi="Arial Nova"/>
                <w:b w:val="0"/>
                <w:bCs w:val="0"/>
                <w:lang w:val="en-US"/>
              </w:rPr>
              <w:t>%</w:t>
            </w:r>
            <w:r w:rsidRPr="002976EF">
              <w:rPr>
                <w:rFonts w:ascii="Arial Nova" w:hAnsi="Arial Nova"/>
                <w:b w:val="0"/>
                <w:bCs w:val="0"/>
                <w:lang w:val="en-US"/>
              </w:rPr>
              <w:t xml:space="preserve">tile (mph) </w:t>
            </w:r>
            <w:r>
              <w:rPr>
                <w:rFonts w:ascii="Arial Nova" w:hAnsi="Arial Nova"/>
                <w:b w:val="0"/>
                <w:bCs w:val="0"/>
                <w:lang w:val="en-US"/>
              </w:rPr>
              <w:t>2017</w:t>
            </w:r>
          </w:p>
        </w:tc>
        <w:tc>
          <w:tcPr>
            <w:tcW w:w="1394" w:type="dxa"/>
            <w:tcBorders>
              <w:top w:val="single" w:sz="8" w:space="0" w:color="000000"/>
              <w:left w:val="single" w:sz="8" w:space="0" w:color="000000"/>
              <w:bottom w:val="single" w:sz="8" w:space="0" w:color="000000"/>
              <w:right w:val="single" w:sz="8" w:space="0" w:color="000000"/>
            </w:tcBorders>
            <w:shd w:val="clear" w:color="auto" w:fill="CAC4A2"/>
            <w:vAlign w:val="center"/>
          </w:tcPr>
          <w:p w14:paraId="79E200B8" w14:textId="32771A7F" w:rsidR="00CE7B74" w:rsidRPr="00CE7B74" w:rsidRDefault="00CE7B74" w:rsidP="000B049D">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Nova" w:hAnsi="Arial Nova"/>
                <w:lang w:val="en-US"/>
              </w:rPr>
            </w:pPr>
            <w:r w:rsidRPr="002976EF">
              <w:rPr>
                <w:rFonts w:ascii="Arial Nova" w:hAnsi="Arial Nova"/>
                <w:b w:val="0"/>
                <w:bCs w:val="0"/>
                <w:lang w:val="en-US"/>
              </w:rPr>
              <w:t>85</w:t>
            </w:r>
            <w:r w:rsidRPr="002976EF">
              <w:rPr>
                <w:rFonts w:ascii="Arial Nova" w:hAnsi="Arial Nova"/>
                <w:b w:val="0"/>
                <w:bCs w:val="0"/>
                <w:vertAlign w:val="superscript"/>
                <w:lang w:val="en-US"/>
              </w:rPr>
              <w:t>th</w:t>
            </w:r>
            <w:r w:rsidRPr="002976EF">
              <w:rPr>
                <w:rFonts w:ascii="Arial Nova" w:hAnsi="Arial Nova"/>
                <w:b w:val="0"/>
                <w:bCs w:val="0"/>
                <w:lang w:val="en-US"/>
              </w:rPr>
              <w:t xml:space="preserve"> </w:t>
            </w:r>
            <w:r>
              <w:rPr>
                <w:rFonts w:ascii="Arial Nova" w:hAnsi="Arial Nova"/>
                <w:b w:val="0"/>
                <w:bCs w:val="0"/>
                <w:lang w:val="en-US"/>
              </w:rPr>
              <w:t>%</w:t>
            </w:r>
            <w:r w:rsidRPr="002976EF">
              <w:rPr>
                <w:rFonts w:ascii="Arial Nova" w:hAnsi="Arial Nova"/>
                <w:b w:val="0"/>
                <w:bCs w:val="0"/>
                <w:lang w:val="en-US"/>
              </w:rPr>
              <w:t xml:space="preserve">tile (mph) </w:t>
            </w:r>
            <w:r>
              <w:rPr>
                <w:rFonts w:ascii="Arial Nova" w:hAnsi="Arial Nova"/>
                <w:b w:val="0"/>
                <w:bCs w:val="0"/>
                <w:lang w:val="en-US"/>
              </w:rPr>
              <w:t>2022</w:t>
            </w:r>
          </w:p>
        </w:tc>
      </w:tr>
      <w:tr w:rsidR="00CE7B74" w14:paraId="23BE9BCA" w14:textId="77777777" w:rsidTr="00D60D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08866256" w14:textId="08BEF1C5" w:rsidR="00CE7B74" w:rsidRPr="002976EF" w:rsidRDefault="00CE7B74" w:rsidP="00D60D63">
            <w:pPr>
              <w:jc w:val="center"/>
              <w:rPr>
                <w:rFonts w:ascii="Arial Nova" w:hAnsi="Arial Nova"/>
                <w:i w:val="0"/>
                <w:iCs w:val="0"/>
                <w:lang w:val="en-US"/>
              </w:rPr>
            </w:pPr>
            <w:r w:rsidRPr="002976EF">
              <w:rPr>
                <w:rFonts w:ascii="Arial Nova" w:hAnsi="Arial Nova"/>
                <w:i w:val="0"/>
                <w:iCs w:val="0"/>
                <w:lang w:val="en-US"/>
              </w:rPr>
              <w:t>Site 1</w:t>
            </w:r>
          </w:p>
        </w:tc>
        <w:tc>
          <w:tcPr>
            <w:tcW w:w="2372"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4829F6C5" w14:textId="283E3EDF" w:rsidR="00CE7B74" w:rsidRPr="002976EF" w:rsidRDefault="00CE7B74"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sidRPr="002976EF">
              <w:rPr>
                <w:rFonts w:ascii="Arial Nova" w:hAnsi="Arial Nova"/>
              </w:rPr>
              <w:t xml:space="preserve">Between </w:t>
            </w:r>
            <w:r>
              <w:rPr>
                <w:rFonts w:ascii="Arial Nova" w:hAnsi="Arial Nova"/>
              </w:rPr>
              <w:t>Colwyn Ave  &amp; Leamington Close</w:t>
            </w:r>
          </w:p>
        </w:tc>
        <w:tc>
          <w:tcPr>
            <w:tcW w:w="1393"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0CECC833" w14:textId="3EC7184F"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27</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15AA8FB2" w14:textId="4DF27468" w:rsidR="00CE7B74"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25</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7A78D615" w14:textId="6B3C14B5" w:rsidR="00CE7B74"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31</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72C8FDD4" w14:textId="658548CD"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31</w:t>
            </w:r>
          </w:p>
        </w:tc>
      </w:tr>
      <w:tr w:rsidR="00CE7B74" w14:paraId="3C92E85E" w14:textId="77777777" w:rsidTr="00D60D63">
        <w:trPr>
          <w:trHeight w:val="2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626B4BE7" w14:textId="62DB7E2C" w:rsidR="00CE7B74" w:rsidRPr="002976EF" w:rsidRDefault="00CE7B74" w:rsidP="00D60D63">
            <w:pPr>
              <w:jc w:val="center"/>
              <w:rPr>
                <w:rFonts w:ascii="Arial Nova" w:hAnsi="Arial Nova"/>
                <w:i w:val="0"/>
                <w:iCs w:val="0"/>
                <w:lang w:val="en-US"/>
              </w:rPr>
            </w:pPr>
            <w:r w:rsidRPr="002976EF">
              <w:rPr>
                <w:rFonts w:ascii="Arial Nova" w:hAnsi="Arial Nova"/>
                <w:i w:val="0"/>
                <w:iCs w:val="0"/>
                <w:lang w:val="en-US"/>
              </w:rPr>
              <w:t>Site 2</w:t>
            </w:r>
          </w:p>
        </w:tc>
        <w:tc>
          <w:tcPr>
            <w:tcW w:w="2372"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7C1BBAB3" w14:textId="7D6FB8D4" w:rsidR="00CE7B74" w:rsidRPr="002976EF" w:rsidRDefault="00CE7B74"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rPr>
              <w:t>Palmerston Road &amp; Edale Ave</w:t>
            </w:r>
          </w:p>
        </w:tc>
        <w:tc>
          <w:tcPr>
            <w:tcW w:w="1393"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4ED66DD9" w14:textId="495FF2F4"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23</w:t>
            </w:r>
          </w:p>
        </w:tc>
        <w:tc>
          <w:tcPr>
            <w:tcW w:w="1394"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6EBBCDA8" w14:textId="519446F1"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22</w:t>
            </w:r>
          </w:p>
        </w:tc>
        <w:tc>
          <w:tcPr>
            <w:tcW w:w="1394"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5ED92EF3" w14:textId="0071C16A"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26</w:t>
            </w:r>
          </w:p>
        </w:tc>
        <w:tc>
          <w:tcPr>
            <w:tcW w:w="1394" w:type="dxa"/>
            <w:tcBorders>
              <w:top w:val="single" w:sz="4" w:space="0" w:color="000000"/>
              <w:left w:val="single" w:sz="4" w:space="0" w:color="000000"/>
              <w:bottom w:val="single" w:sz="8" w:space="0" w:color="000000"/>
              <w:right w:val="single" w:sz="4" w:space="0" w:color="000000"/>
            </w:tcBorders>
            <w:shd w:val="clear" w:color="auto" w:fill="EEECE1"/>
            <w:vAlign w:val="center"/>
          </w:tcPr>
          <w:p w14:paraId="1340EB63" w14:textId="07FE8E06"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27</w:t>
            </w:r>
          </w:p>
        </w:tc>
      </w:tr>
      <w:tr w:rsidR="00CE7B74" w14:paraId="23ED37D5" w14:textId="77777777" w:rsidTr="00D60D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2E2870C1" w14:textId="55D5BA77" w:rsidR="00CE7B74" w:rsidRPr="002976EF" w:rsidRDefault="00CE7B74" w:rsidP="00D60D63">
            <w:pPr>
              <w:jc w:val="center"/>
              <w:rPr>
                <w:rFonts w:ascii="Arial Nova" w:hAnsi="Arial Nova"/>
                <w:i w:val="0"/>
                <w:iCs w:val="0"/>
                <w:lang w:val="en-US"/>
              </w:rPr>
            </w:pPr>
            <w:r w:rsidRPr="002976EF">
              <w:rPr>
                <w:rFonts w:ascii="Arial Nova" w:hAnsi="Arial Nova"/>
                <w:i w:val="0"/>
                <w:iCs w:val="0"/>
                <w:lang w:val="en-US"/>
              </w:rPr>
              <w:t>Site 3</w:t>
            </w:r>
          </w:p>
        </w:tc>
        <w:tc>
          <w:tcPr>
            <w:tcW w:w="2372"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529C1F60" w14:textId="5A827B31" w:rsidR="00CE7B74" w:rsidRPr="002976EF" w:rsidRDefault="00CE7B74"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rPr>
              <w:t>Fairfield Road &amp; Arden Close</w:t>
            </w:r>
          </w:p>
        </w:tc>
        <w:tc>
          <w:tcPr>
            <w:tcW w:w="1393"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4A6C8B2E" w14:textId="1B8181A4"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24</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28D77284" w14:textId="769001EA"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23</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728F08C2" w14:textId="450FBD17"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28</w:t>
            </w:r>
          </w:p>
        </w:tc>
        <w:tc>
          <w:tcPr>
            <w:tcW w:w="1394" w:type="dxa"/>
            <w:tcBorders>
              <w:top w:val="single" w:sz="8" w:space="0" w:color="000000"/>
              <w:left w:val="single" w:sz="4" w:space="0" w:color="000000"/>
              <w:bottom w:val="single" w:sz="4" w:space="0" w:color="000000"/>
              <w:right w:val="single" w:sz="4" w:space="0" w:color="000000"/>
            </w:tcBorders>
            <w:shd w:val="clear" w:color="auto" w:fill="EEECE1"/>
            <w:vAlign w:val="center"/>
          </w:tcPr>
          <w:p w14:paraId="41242D5E" w14:textId="371AE61A" w:rsidR="00CE7B74" w:rsidRPr="002976EF" w:rsidRDefault="008B340F" w:rsidP="00D60D63">
            <w:pPr>
              <w:jc w:val="center"/>
              <w:cnfStyle w:val="000000100000" w:firstRow="0" w:lastRow="0" w:firstColumn="0" w:lastColumn="0" w:oddVBand="0" w:evenVBand="0" w:oddHBand="1" w:evenHBand="0" w:firstRowFirstColumn="0" w:firstRowLastColumn="0" w:lastRowFirstColumn="0" w:lastRowLastColumn="0"/>
              <w:rPr>
                <w:rFonts w:ascii="Arial Nova" w:hAnsi="Arial Nova"/>
                <w:lang w:val="en-US"/>
              </w:rPr>
            </w:pPr>
            <w:r>
              <w:rPr>
                <w:rFonts w:ascii="Arial Nova" w:hAnsi="Arial Nova"/>
                <w:lang w:val="en-US"/>
              </w:rPr>
              <w:t>28</w:t>
            </w:r>
          </w:p>
        </w:tc>
      </w:tr>
      <w:tr w:rsidR="00CE7B74" w14:paraId="03EABB1C" w14:textId="77777777" w:rsidTr="00D60D63">
        <w:trPr>
          <w:trHeight w:val="2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6C3E6F83" w14:textId="464EA462" w:rsidR="00CE7B74" w:rsidRPr="002976EF" w:rsidRDefault="00CE7B74" w:rsidP="00D60D63">
            <w:pPr>
              <w:jc w:val="center"/>
              <w:rPr>
                <w:rFonts w:ascii="Arial Nova" w:hAnsi="Arial Nova"/>
                <w:i w:val="0"/>
                <w:iCs w:val="0"/>
                <w:lang w:val="en-US"/>
              </w:rPr>
            </w:pPr>
            <w:r w:rsidRPr="002976EF">
              <w:rPr>
                <w:rFonts w:ascii="Arial Nova" w:hAnsi="Arial Nova"/>
                <w:i w:val="0"/>
                <w:iCs w:val="0"/>
                <w:lang w:val="en-US"/>
              </w:rPr>
              <w:t>Site 4</w:t>
            </w:r>
          </w:p>
        </w:tc>
        <w:tc>
          <w:tcPr>
            <w:tcW w:w="2372"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248E2E3" w14:textId="3758D75A" w:rsidR="00CE7B74" w:rsidRPr="002976EF" w:rsidRDefault="00CE7B74"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rPr>
              <w:t>St Chad’s Road &amp; Buller Street</w:t>
            </w:r>
          </w:p>
        </w:tc>
        <w:tc>
          <w:tcPr>
            <w:tcW w:w="1393"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134E054" w14:textId="26DE1668"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24</w:t>
            </w:r>
          </w:p>
        </w:tc>
        <w:tc>
          <w:tcPr>
            <w:tcW w:w="139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78250B9E" w14:textId="11A45D88"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24</w:t>
            </w:r>
          </w:p>
        </w:tc>
        <w:tc>
          <w:tcPr>
            <w:tcW w:w="139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B2598D3" w14:textId="763CC91F"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29</w:t>
            </w:r>
          </w:p>
        </w:tc>
        <w:tc>
          <w:tcPr>
            <w:tcW w:w="139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48EC364" w14:textId="3C1609B3" w:rsidR="00CE7B74" w:rsidRPr="002976EF" w:rsidRDefault="008B340F" w:rsidP="00D60D63">
            <w:pPr>
              <w:jc w:val="center"/>
              <w:cnfStyle w:val="000000000000" w:firstRow="0" w:lastRow="0" w:firstColumn="0" w:lastColumn="0" w:oddVBand="0" w:evenVBand="0" w:oddHBand="0" w:evenHBand="0" w:firstRowFirstColumn="0" w:firstRowLastColumn="0" w:lastRowFirstColumn="0" w:lastRowLastColumn="0"/>
              <w:rPr>
                <w:rFonts w:ascii="Arial Nova" w:hAnsi="Arial Nova"/>
                <w:lang w:val="en-US"/>
              </w:rPr>
            </w:pPr>
            <w:r>
              <w:rPr>
                <w:rFonts w:ascii="Arial Nova" w:hAnsi="Arial Nova"/>
                <w:lang w:val="en-US"/>
              </w:rPr>
              <w:t>29</w:t>
            </w:r>
          </w:p>
        </w:tc>
      </w:tr>
    </w:tbl>
    <w:p w14:paraId="63CA391F" w14:textId="77777777" w:rsidR="00CE7B74" w:rsidRDefault="00CE7B74" w:rsidP="00862D05">
      <w:pPr>
        <w:spacing w:after="240"/>
        <w:ind w:left="720" w:hanging="720"/>
        <w:rPr>
          <w:rFonts w:ascii="Arial Nova" w:hAnsi="Arial Nova"/>
          <w:sz w:val="20"/>
          <w:szCs w:val="20"/>
          <w:lang w:val="en-US"/>
        </w:rPr>
      </w:pPr>
    </w:p>
    <w:p w14:paraId="1A665445" w14:textId="07216698" w:rsidR="00261E28" w:rsidRDefault="00B603A1" w:rsidP="00862D05">
      <w:pPr>
        <w:spacing w:after="240"/>
        <w:ind w:left="720" w:hanging="720"/>
        <w:rPr>
          <w:rFonts w:ascii="Arial Nova" w:hAnsi="Arial Nova"/>
          <w:sz w:val="24"/>
          <w:szCs w:val="24"/>
          <w:lang w:val="en-US"/>
        </w:rPr>
      </w:pPr>
      <w:r w:rsidRPr="00B603A1">
        <w:rPr>
          <w:rFonts w:ascii="Arial Nova" w:hAnsi="Arial Nova"/>
          <w:sz w:val="24"/>
          <w:szCs w:val="24"/>
          <w:lang w:val="en-US"/>
        </w:rPr>
        <w:t>5.4</w:t>
      </w:r>
      <w:r w:rsidRPr="00B603A1">
        <w:rPr>
          <w:rFonts w:ascii="Arial Nova" w:hAnsi="Arial Nova"/>
          <w:sz w:val="24"/>
          <w:szCs w:val="24"/>
          <w:lang w:val="en-US"/>
        </w:rPr>
        <w:tab/>
      </w:r>
      <w:r w:rsidR="0083771B">
        <w:rPr>
          <w:rFonts w:ascii="Arial Nova" w:hAnsi="Arial Nova"/>
          <w:sz w:val="24"/>
          <w:szCs w:val="24"/>
          <w:lang w:val="en-US"/>
        </w:rPr>
        <w:t xml:space="preserve">Further details of the </w:t>
      </w:r>
      <w:r w:rsidR="007A6064">
        <w:rPr>
          <w:rFonts w:ascii="Arial Nova" w:hAnsi="Arial Nova"/>
          <w:sz w:val="24"/>
          <w:szCs w:val="24"/>
          <w:lang w:val="en-US"/>
        </w:rPr>
        <w:t>distribution of speeds</w:t>
      </w:r>
      <w:r w:rsidR="0083771B">
        <w:rPr>
          <w:rFonts w:ascii="Arial Nova" w:hAnsi="Arial Nova"/>
          <w:sz w:val="24"/>
          <w:szCs w:val="24"/>
          <w:lang w:val="en-US"/>
        </w:rPr>
        <w:t xml:space="preserve"> across all site locations is given in table 3 below.  The data clearly supports the averages highlighted </w:t>
      </w:r>
      <w:r w:rsidR="00AE3855">
        <w:rPr>
          <w:rFonts w:ascii="Arial Nova" w:hAnsi="Arial Nova"/>
          <w:sz w:val="24"/>
          <w:szCs w:val="24"/>
          <w:lang w:val="en-US"/>
        </w:rPr>
        <w:t>in table 2</w:t>
      </w:r>
      <w:r w:rsidR="009312F4">
        <w:rPr>
          <w:rFonts w:ascii="Arial Nova" w:hAnsi="Arial Nova"/>
          <w:sz w:val="24"/>
          <w:szCs w:val="24"/>
          <w:lang w:val="en-US"/>
        </w:rPr>
        <w:t xml:space="preserve">.  </w:t>
      </w:r>
      <w:r w:rsidR="009312F4">
        <w:rPr>
          <w:rFonts w:ascii="Arial Nova" w:hAnsi="Arial Nova"/>
          <w:sz w:val="24"/>
          <w:szCs w:val="24"/>
          <w:lang w:val="en-US"/>
        </w:rPr>
        <w:lastRenderedPageBreak/>
        <w:t>However,</w:t>
      </w:r>
      <w:r w:rsidR="00AE3855">
        <w:rPr>
          <w:rFonts w:ascii="Arial Nova" w:hAnsi="Arial Nova"/>
          <w:sz w:val="24"/>
          <w:szCs w:val="24"/>
          <w:lang w:val="en-US"/>
        </w:rPr>
        <w:t xml:space="preserve"> </w:t>
      </w:r>
      <w:r w:rsidR="00E223F0">
        <w:rPr>
          <w:rFonts w:ascii="Arial Nova" w:hAnsi="Arial Nova"/>
          <w:sz w:val="24"/>
          <w:szCs w:val="24"/>
          <w:lang w:val="en-US"/>
        </w:rPr>
        <w:t>t</w:t>
      </w:r>
      <w:r w:rsidR="00AE3855">
        <w:rPr>
          <w:rFonts w:ascii="Arial Nova" w:hAnsi="Arial Nova"/>
          <w:sz w:val="24"/>
          <w:szCs w:val="24"/>
          <w:lang w:val="en-US"/>
        </w:rPr>
        <w:t xml:space="preserve">he average speeds can sometimes mask </w:t>
      </w:r>
      <w:r w:rsidR="00EA2D82">
        <w:rPr>
          <w:rFonts w:ascii="Arial Nova" w:hAnsi="Arial Nova"/>
          <w:sz w:val="24"/>
          <w:szCs w:val="24"/>
          <w:lang w:val="en-US"/>
        </w:rPr>
        <w:t xml:space="preserve">the reason why </w:t>
      </w:r>
      <w:r w:rsidR="002E5BBC">
        <w:rPr>
          <w:rFonts w:ascii="Arial Nova" w:hAnsi="Arial Nova"/>
          <w:sz w:val="24"/>
          <w:szCs w:val="24"/>
          <w:lang w:val="en-US"/>
        </w:rPr>
        <w:t>some residents</w:t>
      </w:r>
      <w:r w:rsidR="00E223F0">
        <w:rPr>
          <w:rFonts w:ascii="Arial Nova" w:hAnsi="Arial Nova"/>
          <w:sz w:val="24"/>
          <w:szCs w:val="24"/>
          <w:lang w:val="en-US"/>
        </w:rPr>
        <w:t xml:space="preserve"> have expressed concern.  </w:t>
      </w:r>
    </w:p>
    <w:p w14:paraId="32E07B72" w14:textId="63B82C75" w:rsidR="00B72B88" w:rsidRDefault="00261E28" w:rsidP="00862D05">
      <w:pPr>
        <w:spacing w:after="240"/>
        <w:ind w:left="720" w:hanging="720"/>
        <w:rPr>
          <w:rFonts w:ascii="Arial Nova" w:hAnsi="Arial Nova"/>
          <w:sz w:val="24"/>
          <w:szCs w:val="24"/>
          <w:lang w:val="en-US"/>
        </w:rPr>
      </w:pPr>
      <w:r>
        <w:rPr>
          <w:rFonts w:ascii="Arial Nova" w:hAnsi="Arial Nova"/>
          <w:sz w:val="24"/>
          <w:szCs w:val="24"/>
          <w:lang w:val="en-US"/>
        </w:rPr>
        <w:t>5.5</w:t>
      </w:r>
      <w:r>
        <w:rPr>
          <w:rFonts w:ascii="Arial Nova" w:hAnsi="Arial Nova"/>
          <w:sz w:val="24"/>
          <w:szCs w:val="24"/>
          <w:lang w:val="en-US"/>
        </w:rPr>
        <w:tab/>
      </w:r>
      <w:r w:rsidR="00E223F0">
        <w:rPr>
          <w:rFonts w:ascii="Arial Nova" w:hAnsi="Arial Nova"/>
          <w:sz w:val="24"/>
          <w:szCs w:val="24"/>
          <w:lang w:val="en-US"/>
        </w:rPr>
        <w:t>A review of</w:t>
      </w:r>
      <w:r w:rsidR="009312F4">
        <w:rPr>
          <w:rFonts w:ascii="Arial Nova" w:hAnsi="Arial Nova"/>
          <w:sz w:val="24"/>
          <w:szCs w:val="24"/>
          <w:lang w:val="en-US"/>
        </w:rPr>
        <w:t xml:space="preserve"> all the </w:t>
      </w:r>
      <w:r w:rsidR="00E223F0">
        <w:rPr>
          <w:rFonts w:ascii="Arial Nova" w:hAnsi="Arial Nova"/>
          <w:sz w:val="24"/>
          <w:szCs w:val="24"/>
          <w:lang w:val="en-US"/>
        </w:rPr>
        <w:t xml:space="preserve">speed data over a seven-day period shows </w:t>
      </w:r>
      <w:r w:rsidR="00467F47">
        <w:rPr>
          <w:rFonts w:ascii="Arial Nova" w:hAnsi="Arial Nova"/>
          <w:sz w:val="24"/>
          <w:szCs w:val="24"/>
          <w:lang w:val="en-US"/>
        </w:rPr>
        <w:t xml:space="preserve">several </w:t>
      </w:r>
      <w:r w:rsidR="00E223F0">
        <w:rPr>
          <w:rFonts w:ascii="Arial Nova" w:hAnsi="Arial Nova"/>
          <w:sz w:val="24"/>
          <w:szCs w:val="24"/>
          <w:lang w:val="en-US"/>
        </w:rPr>
        <w:t xml:space="preserve">drivers </w:t>
      </w:r>
      <w:r w:rsidR="00AE3855">
        <w:rPr>
          <w:rFonts w:ascii="Arial Nova" w:hAnsi="Arial Nova"/>
          <w:sz w:val="24"/>
          <w:szCs w:val="24"/>
          <w:lang w:val="en-US"/>
        </w:rPr>
        <w:t>travelling in excess of 40mph</w:t>
      </w:r>
      <w:r w:rsidR="00E223F0">
        <w:rPr>
          <w:rFonts w:ascii="Arial Nova" w:hAnsi="Arial Nova"/>
          <w:sz w:val="24"/>
          <w:szCs w:val="24"/>
          <w:lang w:val="en-US"/>
        </w:rPr>
        <w:t>.  There is also disturbing evidence of some drivers significantly exceeding the limit</w:t>
      </w:r>
      <w:r>
        <w:rPr>
          <w:rFonts w:ascii="Arial Nova" w:hAnsi="Arial Nova"/>
          <w:sz w:val="24"/>
          <w:szCs w:val="24"/>
          <w:lang w:val="en-US"/>
        </w:rPr>
        <w:t xml:space="preserve">.  </w:t>
      </w:r>
      <w:r w:rsidR="000F5DD0">
        <w:rPr>
          <w:rFonts w:ascii="Arial Nova" w:hAnsi="Arial Nova"/>
          <w:sz w:val="24"/>
          <w:szCs w:val="24"/>
          <w:lang w:val="en-US"/>
        </w:rPr>
        <w:t xml:space="preserve">However, </w:t>
      </w:r>
      <w:r w:rsidR="00D166C6">
        <w:rPr>
          <w:rFonts w:ascii="Arial Nova" w:hAnsi="Arial Nova"/>
          <w:sz w:val="24"/>
          <w:szCs w:val="24"/>
          <w:lang w:val="en-US"/>
        </w:rPr>
        <w:t>the number of drivers this involves is very low</w:t>
      </w:r>
      <w:r>
        <w:rPr>
          <w:rFonts w:ascii="Arial Nova" w:hAnsi="Arial Nova"/>
          <w:sz w:val="24"/>
          <w:szCs w:val="24"/>
          <w:lang w:val="en-US"/>
        </w:rPr>
        <w:t xml:space="preserve">.  </w:t>
      </w:r>
      <w:r w:rsidRPr="00153F26">
        <w:rPr>
          <w:rFonts w:ascii="Arial Nova" w:hAnsi="Arial Nova"/>
          <w:sz w:val="24"/>
          <w:szCs w:val="24"/>
          <w:lang w:val="en-US"/>
        </w:rPr>
        <w:t xml:space="preserve">The </w:t>
      </w:r>
      <w:r w:rsidR="00EA2D82">
        <w:rPr>
          <w:rFonts w:ascii="Arial Nova" w:hAnsi="Arial Nova"/>
          <w:sz w:val="24"/>
          <w:szCs w:val="24"/>
          <w:lang w:val="en-US"/>
        </w:rPr>
        <w:t xml:space="preserve">survey results show </w:t>
      </w:r>
      <w:r w:rsidRPr="00153F26">
        <w:rPr>
          <w:rFonts w:ascii="Arial Nova" w:hAnsi="Arial Nova"/>
          <w:sz w:val="24"/>
          <w:szCs w:val="24"/>
          <w:lang w:val="en-US"/>
        </w:rPr>
        <w:t>those travelling at 40mph and above represent less than 2% of the total.</w:t>
      </w:r>
      <w:r>
        <w:rPr>
          <w:rFonts w:ascii="Arial Nova" w:hAnsi="Arial Nova"/>
          <w:sz w:val="24"/>
          <w:szCs w:val="24"/>
          <w:lang w:val="en-US"/>
        </w:rPr>
        <w:t xml:space="preserve">  </w:t>
      </w:r>
    </w:p>
    <w:p w14:paraId="4800955F" w14:textId="7290FD3B" w:rsidR="00D166C6" w:rsidRPr="00D166C6" w:rsidRDefault="007E7AA9" w:rsidP="00D166C6">
      <w:pPr>
        <w:spacing w:after="240"/>
        <w:ind w:left="720" w:hanging="720"/>
        <w:rPr>
          <w:rFonts w:ascii="Arial Nova" w:hAnsi="Arial Nova"/>
          <w:sz w:val="24"/>
          <w:szCs w:val="24"/>
          <w:lang w:val="en-US"/>
        </w:rPr>
      </w:pPr>
      <w:bookmarkStart w:id="8" w:name="_Hlk152844512"/>
      <w:r>
        <w:rPr>
          <w:rFonts w:ascii="Arial Nova" w:hAnsi="Arial Nova"/>
          <w:sz w:val="24"/>
          <w:szCs w:val="24"/>
          <w:lang w:val="en-US"/>
        </w:rPr>
        <w:t>5.6</w:t>
      </w:r>
      <w:r w:rsidR="00FA17CC">
        <w:rPr>
          <w:rFonts w:ascii="Arial Nova" w:hAnsi="Arial Nova"/>
          <w:sz w:val="24"/>
          <w:szCs w:val="24"/>
          <w:lang w:val="en-US"/>
        </w:rPr>
        <w:tab/>
      </w:r>
      <w:r w:rsidR="00467F47">
        <w:rPr>
          <w:rFonts w:ascii="Arial Nova" w:hAnsi="Arial Nova"/>
          <w:sz w:val="24"/>
          <w:szCs w:val="24"/>
          <w:lang w:val="en-US"/>
        </w:rPr>
        <w:t xml:space="preserve">Comparatively, </w:t>
      </w:r>
      <w:r w:rsidR="004813A3">
        <w:rPr>
          <w:rFonts w:ascii="Arial Nova" w:hAnsi="Arial Nova"/>
          <w:sz w:val="24"/>
          <w:szCs w:val="24"/>
          <w:lang w:val="en-US"/>
        </w:rPr>
        <w:t>the propensity to speed is common across the network</w:t>
      </w:r>
      <w:r w:rsidR="00187679">
        <w:rPr>
          <w:rFonts w:ascii="Arial Nova" w:hAnsi="Arial Nova"/>
          <w:sz w:val="24"/>
          <w:szCs w:val="24"/>
          <w:lang w:val="en-US"/>
        </w:rPr>
        <w:t xml:space="preserve">.  </w:t>
      </w:r>
      <w:r w:rsidR="00D166C6">
        <w:rPr>
          <w:rFonts w:ascii="Arial Nova" w:hAnsi="Arial Nova"/>
          <w:sz w:val="24"/>
          <w:szCs w:val="24"/>
          <w:lang w:val="en-US"/>
        </w:rPr>
        <w:t xml:space="preserve">Most </w:t>
      </w:r>
      <w:r w:rsidR="000F5DD0">
        <w:rPr>
          <w:rFonts w:ascii="Arial Nova" w:hAnsi="Arial Nova"/>
          <w:sz w:val="24"/>
          <w:szCs w:val="24"/>
          <w:lang w:val="en-US"/>
        </w:rPr>
        <w:t xml:space="preserve">speed surveys confirm similar results.  </w:t>
      </w:r>
      <w:r w:rsidR="00D166C6">
        <w:rPr>
          <w:rFonts w:ascii="Arial Nova" w:hAnsi="Arial Nova"/>
          <w:sz w:val="24"/>
          <w:szCs w:val="24"/>
          <w:lang w:val="en-US"/>
        </w:rPr>
        <w:t xml:space="preserve">For example, speed surveys were recently conducted on Boulton Lane </w:t>
      </w:r>
      <w:r w:rsidR="000C2493">
        <w:rPr>
          <w:rFonts w:ascii="Arial Nova" w:hAnsi="Arial Nova"/>
          <w:sz w:val="24"/>
          <w:szCs w:val="24"/>
          <w:lang w:val="en-US"/>
        </w:rPr>
        <w:t>where the a</w:t>
      </w:r>
      <w:r w:rsidR="007C2D00">
        <w:rPr>
          <w:rFonts w:ascii="Arial Nova" w:hAnsi="Arial Nova"/>
          <w:sz w:val="24"/>
          <w:szCs w:val="24"/>
          <w:lang w:val="en-US"/>
        </w:rPr>
        <w:t xml:space="preserve">verage </w:t>
      </w:r>
      <w:r w:rsidR="00D166C6" w:rsidRPr="00D166C6">
        <w:rPr>
          <w:rFonts w:ascii="Arial Nova" w:hAnsi="Arial Nova"/>
          <w:sz w:val="24"/>
          <w:szCs w:val="24"/>
          <w:lang w:val="en-US"/>
        </w:rPr>
        <w:t>and 85</w:t>
      </w:r>
      <w:r w:rsidR="00D166C6" w:rsidRPr="00D166C6">
        <w:rPr>
          <w:rFonts w:ascii="Arial Nova" w:hAnsi="Arial Nova"/>
          <w:sz w:val="24"/>
          <w:szCs w:val="24"/>
          <w:vertAlign w:val="superscript"/>
          <w:lang w:val="en-US"/>
        </w:rPr>
        <w:t>th</w:t>
      </w:r>
      <w:r w:rsidR="00D166C6" w:rsidRPr="00D166C6">
        <w:rPr>
          <w:rFonts w:ascii="Arial Nova" w:hAnsi="Arial Nova"/>
          <w:sz w:val="24"/>
          <w:szCs w:val="24"/>
          <w:lang w:val="en-US"/>
        </w:rPr>
        <w:t xml:space="preserve"> percentile </w:t>
      </w:r>
      <w:r w:rsidR="007C2D00">
        <w:rPr>
          <w:rFonts w:ascii="Arial Nova" w:hAnsi="Arial Nova"/>
          <w:sz w:val="24"/>
          <w:szCs w:val="24"/>
          <w:lang w:val="en-US"/>
        </w:rPr>
        <w:t xml:space="preserve">speed </w:t>
      </w:r>
      <w:r w:rsidR="00CD2F65">
        <w:rPr>
          <w:rFonts w:ascii="Arial Nova" w:hAnsi="Arial Nova"/>
          <w:sz w:val="24"/>
          <w:szCs w:val="24"/>
          <w:lang w:val="en-US"/>
        </w:rPr>
        <w:t xml:space="preserve">are </w:t>
      </w:r>
      <w:r w:rsidR="00D166C6" w:rsidRPr="00D166C6">
        <w:rPr>
          <w:rFonts w:ascii="Arial Nova" w:hAnsi="Arial Nova"/>
          <w:sz w:val="24"/>
          <w:szCs w:val="24"/>
          <w:lang w:val="en-US"/>
        </w:rPr>
        <w:t>si</w:t>
      </w:r>
      <w:r w:rsidR="00CD2F65">
        <w:rPr>
          <w:rFonts w:ascii="Arial Nova" w:hAnsi="Arial Nova"/>
          <w:sz w:val="24"/>
          <w:szCs w:val="24"/>
          <w:lang w:val="en-US"/>
        </w:rPr>
        <w:t xml:space="preserve">milar with </w:t>
      </w:r>
      <w:r w:rsidR="007C2D00">
        <w:rPr>
          <w:rFonts w:ascii="Arial Nova" w:hAnsi="Arial Nova"/>
          <w:sz w:val="24"/>
          <w:szCs w:val="24"/>
          <w:lang w:val="en-US"/>
        </w:rPr>
        <w:t xml:space="preserve">less than 2% </w:t>
      </w:r>
      <w:r w:rsidR="00CD2F65">
        <w:rPr>
          <w:rFonts w:ascii="Arial Nova" w:hAnsi="Arial Nova"/>
          <w:sz w:val="24"/>
          <w:szCs w:val="24"/>
          <w:lang w:val="en-US"/>
        </w:rPr>
        <w:t>contraventions above 40mph</w:t>
      </w:r>
      <w:r w:rsidR="007C2D00">
        <w:rPr>
          <w:rFonts w:ascii="Arial Nova" w:hAnsi="Arial Nova"/>
          <w:sz w:val="24"/>
          <w:szCs w:val="24"/>
          <w:lang w:val="en-US"/>
        </w:rPr>
        <w:t xml:space="preserve"> </w:t>
      </w:r>
      <w:r w:rsidR="00CD2F65">
        <w:rPr>
          <w:rFonts w:ascii="Arial Nova" w:hAnsi="Arial Nova"/>
          <w:sz w:val="24"/>
          <w:szCs w:val="24"/>
          <w:lang w:val="en-US"/>
        </w:rPr>
        <w:t>(see table 5</w:t>
      </w:r>
      <w:r w:rsidR="0067193E">
        <w:rPr>
          <w:rFonts w:ascii="Arial Nova" w:hAnsi="Arial Nova"/>
          <w:sz w:val="24"/>
          <w:szCs w:val="24"/>
          <w:lang w:val="en-US"/>
        </w:rPr>
        <w:t xml:space="preserve"> &amp; 6</w:t>
      </w:r>
      <w:r w:rsidR="00CD2F65">
        <w:rPr>
          <w:rFonts w:ascii="Arial Nova" w:hAnsi="Arial Nova"/>
          <w:sz w:val="24"/>
          <w:szCs w:val="24"/>
          <w:lang w:val="en-US"/>
        </w:rPr>
        <w:t xml:space="preserve">). </w:t>
      </w:r>
    </w:p>
    <w:bookmarkEnd w:id="8"/>
    <w:p w14:paraId="5C9CDFE1" w14:textId="7CDC5887" w:rsidR="00E804FC" w:rsidRPr="00EC7613" w:rsidRDefault="00EC7613" w:rsidP="00EC7613">
      <w:pPr>
        <w:rPr>
          <w:rFonts w:ascii="Arial Nova" w:hAnsi="Arial Nova"/>
          <w:u w:val="single"/>
          <w:lang w:val="en-US"/>
        </w:rPr>
      </w:pPr>
      <w:r w:rsidRPr="00312D25">
        <w:rPr>
          <w:rFonts w:ascii="Arial Nova" w:hAnsi="Arial Nova"/>
          <w:b/>
          <w:bCs/>
          <w:u w:val="single"/>
          <w:lang w:val="en-US"/>
        </w:rPr>
        <w:t>Table 3</w:t>
      </w:r>
      <w:r w:rsidRPr="00EC7613">
        <w:rPr>
          <w:rFonts w:ascii="Arial Nova" w:hAnsi="Arial Nova"/>
          <w:u w:val="single"/>
          <w:lang w:val="en-US"/>
        </w:rPr>
        <w:t xml:space="preserve">: </w:t>
      </w:r>
      <w:r w:rsidR="00467F47">
        <w:rPr>
          <w:rFonts w:ascii="Arial Nova" w:hAnsi="Arial Nova"/>
          <w:u w:val="single"/>
          <w:lang w:val="en-US"/>
        </w:rPr>
        <w:t xml:space="preserve">Seven Day </w:t>
      </w:r>
      <w:r w:rsidR="00C32B47" w:rsidRPr="00EC7613">
        <w:rPr>
          <w:rFonts w:ascii="Arial Nova" w:hAnsi="Arial Nova"/>
          <w:u w:val="single"/>
          <w:lang w:val="en-US"/>
        </w:rPr>
        <w:t>Summary</w:t>
      </w:r>
      <w:r w:rsidR="00627423" w:rsidRPr="00EC7613">
        <w:rPr>
          <w:rFonts w:ascii="Arial Nova" w:hAnsi="Arial Nova"/>
          <w:u w:val="single"/>
          <w:lang w:val="en-US"/>
        </w:rPr>
        <w:t xml:space="preserve"> – Total number</w:t>
      </w:r>
    </w:p>
    <w:tbl>
      <w:tblPr>
        <w:tblW w:w="9062" w:type="dxa"/>
        <w:jc w:val="center"/>
        <w:tblLook w:val="04A0" w:firstRow="1" w:lastRow="0" w:firstColumn="1" w:lastColumn="0" w:noHBand="0" w:noVBand="1"/>
      </w:tblPr>
      <w:tblGrid>
        <w:gridCol w:w="1276"/>
        <w:gridCol w:w="709"/>
        <w:gridCol w:w="992"/>
        <w:gridCol w:w="1066"/>
        <w:gridCol w:w="828"/>
        <w:gridCol w:w="780"/>
        <w:gridCol w:w="674"/>
        <w:gridCol w:w="708"/>
        <w:gridCol w:w="567"/>
        <w:gridCol w:w="709"/>
        <w:gridCol w:w="875"/>
      </w:tblGrid>
      <w:tr w:rsidR="00467F47" w:rsidRPr="00DA76CF" w14:paraId="45FB47C9" w14:textId="77777777" w:rsidTr="00186B9C">
        <w:trPr>
          <w:trHeight w:val="1129"/>
          <w:jc w:val="center"/>
        </w:trPr>
        <w:tc>
          <w:tcPr>
            <w:tcW w:w="1276" w:type="dxa"/>
            <w:tcBorders>
              <w:top w:val="single" w:sz="8" w:space="0" w:color="auto"/>
              <w:left w:val="single" w:sz="4" w:space="0" w:color="auto"/>
              <w:bottom w:val="single" w:sz="8" w:space="0" w:color="auto"/>
              <w:right w:val="nil"/>
            </w:tcBorders>
            <w:shd w:val="clear" w:color="auto" w:fill="CAC4A2"/>
            <w:noWrap/>
            <w:vAlign w:val="center"/>
            <w:hideMark/>
          </w:tcPr>
          <w:p w14:paraId="16F431BB" w14:textId="326F56B9" w:rsidR="00467F47" w:rsidRPr="00467F47" w:rsidRDefault="00467F47" w:rsidP="00EC7613">
            <w:pPr>
              <w:spacing w:after="0" w:line="240" w:lineRule="auto"/>
              <w:jc w:val="center"/>
              <w:rPr>
                <w:rFonts w:ascii="Arial Nova" w:eastAsia="Times New Roman" w:hAnsi="Arial Nova" w:cs="Times New Roman"/>
                <w:lang w:eastAsia="en-GB"/>
              </w:rPr>
            </w:pPr>
            <w:r w:rsidRPr="00467F47">
              <w:rPr>
                <w:rFonts w:ascii="Arial Nova" w:eastAsia="Times New Roman" w:hAnsi="Arial Nova" w:cs="Times New Roman"/>
                <w:lang w:eastAsia="en-GB"/>
              </w:rPr>
              <w:t>SPEED</w:t>
            </w:r>
          </w:p>
        </w:tc>
        <w:tc>
          <w:tcPr>
            <w:tcW w:w="709" w:type="dxa"/>
            <w:tcBorders>
              <w:top w:val="single" w:sz="8" w:space="0" w:color="auto"/>
              <w:left w:val="single" w:sz="4" w:space="0" w:color="auto"/>
              <w:bottom w:val="single" w:sz="8" w:space="0" w:color="000000"/>
              <w:right w:val="single" w:sz="4" w:space="0" w:color="auto"/>
            </w:tcBorders>
            <w:shd w:val="clear" w:color="auto" w:fill="CAC4A2"/>
            <w:noWrap/>
            <w:textDirection w:val="tbRl"/>
            <w:vAlign w:val="center"/>
            <w:hideMark/>
          </w:tcPr>
          <w:p w14:paraId="31248703"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&lt;10.0mph</w:t>
            </w:r>
          </w:p>
        </w:tc>
        <w:tc>
          <w:tcPr>
            <w:tcW w:w="992"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615C3AC8"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10.0-20.0mph</w:t>
            </w:r>
          </w:p>
        </w:tc>
        <w:tc>
          <w:tcPr>
            <w:tcW w:w="1066"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2A47E971"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20.0-30.0mph</w:t>
            </w:r>
          </w:p>
        </w:tc>
        <w:tc>
          <w:tcPr>
            <w:tcW w:w="706"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23D36546"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30.0-40.0mph</w:t>
            </w:r>
          </w:p>
        </w:tc>
        <w:tc>
          <w:tcPr>
            <w:tcW w:w="780"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7FE1045E"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40.0-50.0mph</w:t>
            </w:r>
          </w:p>
        </w:tc>
        <w:tc>
          <w:tcPr>
            <w:tcW w:w="674"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76719776"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50.0-60.0mph</w:t>
            </w:r>
          </w:p>
        </w:tc>
        <w:tc>
          <w:tcPr>
            <w:tcW w:w="708"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7ECC79E2"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60.0-70.0mph</w:t>
            </w:r>
          </w:p>
        </w:tc>
        <w:tc>
          <w:tcPr>
            <w:tcW w:w="567"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056CC239"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70.0-80.0mph</w:t>
            </w:r>
          </w:p>
        </w:tc>
        <w:tc>
          <w:tcPr>
            <w:tcW w:w="709" w:type="dxa"/>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863C692"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80.0-90.0mph</w:t>
            </w:r>
          </w:p>
        </w:tc>
        <w:tc>
          <w:tcPr>
            <w:tcW w:w="875" w:type="dxa"/>
            <w:tcBorders>
              <w:top w:val="single" w:sz="8" w:space="0" w:color="auto"/>
              <w:left w:val="single" w:sz="4" w:space="0" w:color="auto"/>
              <w:bottom w:val="single" w:sz="8" w:space="0" w:color="000000"/>
              <w:right w:val="single" w:sz="8" w:space="0" w:color="auto"/>
            </w:tcBorders>
            <w:shd w:val="clear" w:color="auto" w:fill="CAC4A2"/>
            <w:textDirection w:val="tbRl"/>
            <w:vAlign w:val="center"/>
            <w:hideMark/>
          </w:tcPr>
          <w:p w14:paraId="66C59BEA" w14:textId="77777777" w:rsidR="00467F47" w:rsidRPr="00DA76CF" w:rsidRDefault="00467F47" w:rsidP="00EC7613">
            <w:pPr>
              <w:spacing w:after="0" w:line="240" w:lineRule="auto"/>
              <w:ind w:left="113" w:right="113"/>
              <w:jc w:val="center"/>
              <w:rPr>
                <w:rFonts w:ascii="Arial Nova" w:eastAsia="Times New Roman" w:hAnsi="Arial Nova" w:cs="Calibri"/>
                <w:b/>
                <w:bCs/>
                <w:color w:val="000000"/>
                <w:sz w:val="18"/>
                <w:szCs w:val="18"/>
                <w:lang w:eastAsia="en-GB"/>
              </w:rPr>
            </w:pPr>
            <w:r w:rsidRPr="00DA76CF">
              <w:rPr>
                <w:rFonts w:ascii="Arial Nova" w:eastAsia="Times New Roman" w:hAnsi="Arial Nova" w:cs="Calibri"/>
                <w:b/>
                <w:bCs/>
                <w:color w:val="000000"/>
                <w:sz w:val="18"/>
                <w:szCs w:val="18"/>
                <w:lang w:eastAsia="en-GB"/>
              </w:rPr>
              <w:t>90.0-100.0mph</w:t>
            </w:r>
          </w:p>
        </w:tc>
      </w:tr>
      <w:tr w:rsidR="00DA76CF" w:rsidRPr="00C32B47" w14:paraId="6C08D6B2" w14:textId="77777777" w:rsidTr="00186B9C">
        <w:trPr>
          <w:trHeight w:val="300"/>
          <w:jc w:val="center"/>
        </w:trPr>
        <w:tc>
          <w:tcPr>
            <w:tcW w:w="1276" w:type="dxa"/>
            <w:tcBorders>
              <w:top w:val="single" w:sz="8" w:space="0" w:color="auto"/>
              <w:left w:val="single" w:sz="4" w:space="0" w:color="auto"/>
              <w:bottom w:val="single" w:sz="4" w:space="0" w:color="auto"/>
              <w:right w:val="nil"/>
            </w:tcBorders>
            <w:shd w:val="clear" w:color="auto" w:fill="CAC4A2"/>
            <w:noWrap/>
            <w:vAlign w:val="bottom"/>
            <w:hideMark/>
          </w:tcPr>
          <w:p w14:paraId="00C13E9A" w14:textId="6D6A6955"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Site</w:t>
            </w:r>
            <w:r w:rsidR="00627423" w:rsidRPr="00EC7613">
              <w:rPr>
                <w:rFonts w:ascii="Arial Nova" w:eastAsia="Times New Roman" w:hAnsi="Arial Nova" w:cs="Calibri"/>
                <w:color w:val="000000"/>
                <w:lang w:eastAsia="en-GB"/>
              </w:rPr>
              <w:t xml:space="preserve"> </w:t>
            </w:r>
            <w:r w:rsidRPr="00EC7613">
              <w:rPr>
                <w:rFonts w:ascii="Arial Nova" w:eastAsia="Times New Roman" w:hAnsi="Arial Nova" w:cs="Calibri"/>
                <w:color w:val="000000"/>
                <w:lang w:eastAsia="en-GB"/>
              </w:rPr>
              <w:t>1</w:t>
            </w:r>
          </w:p>
        </w:tc>
        <w:tc>
          <w:tcPr>
            <w:tcW w:w="709" w:type="dxa"/>
            <w:tcBorders>
              <w:top w:val="nil"/>
              <w:left w:val="single" w:sz="4" w:space="0" w:color="auto"/>
              <w:bottom w:val="single" w:sz="4" w:space="0" w:color="auto"/>
              <w:right w:val="single" w:sz="4" w:space="0" w:color="auto"/>
            </w:tcBorders>
            <w:shd w:val="clear" w:color="auto" w:fill="EEECE1"/>
            <w:noWrap/>
            <w:vAlign w:val="bottom"/>
          </w:tcPr>
          <w:p w14:paraId="108B4F13" w14:textId="2A293E9E" w:rsidR="00C32B47" w:rsidRPr="00F256C2" w:rsidRDefault="001444ED" w:rsidP="00EC7613">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189</w:t>
            </w:r>
          </w:p>
        </w:tc>
        <w:tc>
          <w:tcPr>
            <w:tcW w:w="992" w:type="dxa"/>
            <w:tcBorders>
              <w:top w:val="nil"/>
              <w:left w:val="nil"/>
              <w:bottom w:val="single" w:sz="4" w:space="0" w:color="auto"/>
              <w:right w:val="single" w:sz="4" w:space="0" w:color="auto"/>
            </w:tcBorders>
            <w:shd w:val="clear" w:color="auto" w:fill="EEECE1"/>
            <w:noWrap/>
            <w:vAlign w:val="bottom"/>
          </w:tcPr>
          <w:p w14:paraId="4B653710" w14:textId="5E614290"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6473</w:t>
            </w:r>
          </w:p>
        </w:tc>
        <w:tc>
          <w:tcPr>
            <w:tcW w:w="1066" w:type="dxa"/>
            <w:tcBorders>
              <w:top w:val="nil"/>
              <w:left w:val="nil"/>
              <w:bottom w:val="single" w:sz="4" w:space="0" w:color="auto"/>
              <w:right w:val="single" w:sz="4" w:space="0" w:color="auto"/>
            </w:tcBorders>
            <w:shd w:val="clear" w:color="auto" w:fill="EEECE1"/>
            <w:noWrap/>
            <w:vAlign w:val="bottom"/>
          </w:tcPr>
          <w:p w14:paraId="04FE37C5" w14:textId="3292A5FA"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30121</w:t>
            </w:r>
          </w:p>
        </w:tc>
        <w:tc>
          <w:tcPr>
            <w:tcW w:w="706" w:type="dxa"/>
            <w:tcBorders>
              <w:top w:val="nil"/>
              <w:left w:val="nil"/>
              <w:bottom w:val="single" w:sz="4" w:space="0" w:color="auto"/>
              <w:right w:val="single" w:sz="4" w:space="0" w:color="auto"/>
            </w:tcBorders>
            <w:shd w:val="clear" w:color="auto" w:fill="EEECE1"/>
            <w:noWrap/>
            <w:vAlign w:val="bottom"/>
          </w:tcPr>
          <w:p w14:paraId="27AE3F5C" w14:textId="4070F425"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11470</w:t>
            </w:r>
          </w:p>
        </w:tc>
        <w:tc>
          <w:tcPr>
            <w:tcW w:w="780" w:type="dxa"/>
            <w:tcBorders>
              <w:top w:val="nil"/>
              <w:left w:val="nil"/>
              <w:bottom w:val="single" w:sz="4" w:space="0" w:color="auto"/>
              <w:right w:val="single" w:sz="4" w:space="0" w:color="auto"/>
            </w:tcBorders>
            <w:shd w:val="clear" w:color="auto" w:fill="EEECE1"/>
            <w:noWrap/>
            <w:vAlign w:val="bottom"/>
          </w:tcPr>
          <w:p w14:paraId="62C16823" w14:textId="3FB21A57"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697</w:t>
            </w:r>
          </w:p>
        </w:tc>
        <w:tc>
          <w:tcPr>
            <w:tcW w:w="674" w:type="dxa"/>
            <w:tcBorders>
              <w:top w:val="nil"/>
              <w:left w:val="nil"/>
              <w:bottom w:val="single" w:sz="4" w:space="0" w:color="auto"/>
              <w:right w:val="single" w:sz="4" w:space="0" w:color="auto"/>
            </w:tcBorders>
            <w:shd w:val="clear" w:color="auto" w:fill="EEECE1"/>
            <w:noWrap/>
            <w:vAlign w:val="bottom"/>
          </w:tcPr>
          <w:p w14:paraId="30C4FE00" w14:textId="333C9132"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95</w:t>
            </w:r>
          </w:p>
        </w:tc>
        <w:tc>
          <w:tcPr>
            <w:tcW w:w="708" w:type="dxa"/>
            <w:tcBorders>
              <w:top w:val="nil"/>
              <w:left w:val="nil"/>
              <w:bottom w:val="single" w:sz="4" w:space="0" w:color="auto"/>
              <w:right w:val="single" w:sz="4" w:space="0" w:color="auto"/>
            </w:tcBorders>
            <w:shd w:val="clear" w:color="auto" w:fill="EEECE1"/>
            <w:noWrap/>
            <w:vAlign w:val="bottom"/>
          </w:tcPr>
          <w:p w14:paraId="10512670" w14:textId="16F66AB8"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22</w:t>
            </w:r>
          </w:p>
        </w:tc>
        <w:tc>
          <w:tcPr>
            <w:tcW w:w="567" w:type="dxa"/>
            <w:tcBorders>
              <w:top w:val="nil"/>
              <w:left w:val="nil"/>
              <w:bottom w:val="single" w:sz="4" w:space="0" w:color="auto"/>
              <w:right w:val="single" w:sz="4" w:space="0" w:color="auto"/>
            </w:tcBorders>
            <w:shd w:val="clear" w:color="auto" w:fill="EEECE1"/>
            <w:noWrap/>
            <w:vAlign w:val="bottom"/>
          </w:tcPr>
          <w:p w14:paraId="143C4166" w14:textId="0668D716"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w:t>
            </w:r>
          </w:p>
        </w:tc>
        <w:tc>
          <w:tcPr>
            <w:tcW w:w="709" w:type="dxa"/>
            <w:tcBorders>
              <w:top w:val="nil"/>
              <w:left w:val="nil"/>
              <w:bottom w:val="single" w:sz="4" w:space="0" w:color="auto"/>
              <w:right w:val="single" w:sz="4" w:space="0" w:color="auto"/>
            </w:tcBorders>
            <w:shd w:val="clear" w:color="auto" w:fill="EEECE1"/>
            <w:noWrap/>
            <w:vAlign w:val="bottom"/>
            <w:hideMark/>
          </w:tcPr>
          <w:p w14:paraId="66A5AE0F" w14:textId="255BDBB8"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w:t>
            </w:r>
          </w:p>
        </w:tc>
        <w:tc>
          <w:tcPr>
            <w:tcW w:w="875" w:type="dxa"/>
            <w:tcBorders>
              <w:top w:val="nil"/>
              <w:left w:val="nil"/>
              <w:bottom w:val="single" w:sz="4" w:space="0" w:color="auto"/>
              <w:right w:val="single" w:sz="8" w:space="0" w:color="auto"/>
            </w:tcBorders>
            <w:shd w:val="clear" w:color="auto" w:fill="EEECE1"/>
            <w:noWrap/>
            <w:vAlign w:val="bottom"/>
            <w:hideMark/>
          </w:tcPr>
          <w:p w14:paraId="7D1364A4" w14:textId="77777777"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0</w:t>
            </w:r>
          </w:p>
        </w:tc>
      </w:tr>
      <w:tr w:rsidR="00DA76CF" w:rsidRPr="00C32B47" w14:paraId="5C6E2186" w14:textId="77777777" w:rsidTr="00186B9C">
        <w:trPr>
          <w:trHeight w:val="315"/>
          <w:jc w:val="center"/>
        </w:trPr>
        <w:tc>
          <w:tcPr>
            <w:tcW w:w="1276" w:type="dxa"/>
            <w:tcBorders>
              <w:top w:val="single" w:sz="4" w:space="0" w:color="auto"/>
              <w:left w:val="single" w:sz="4" w:space="0" w:color="auto"/>
              <w:bottom w:val="single" w:sz="4" w:space="0" w:color="000000"/>
              <w:right w:val="nil"/>
            </w:tcBorders>
            <w:shd w:val="clear" w:color="auto" w:fill="CAC4A2"/>
            <w:noWrap/>
            <w:vAlign w:val="bottom"/>
            <w:hideMark/>
          </w:tcPr>
          <w:p w14:paraId="2A2152E4" w14:textId="2657E6BB"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Site</w:t>
            </w:r>
            <w:r w:rsidR="00627423" w:rsidRPr="00EC7613">
              <w:rPr>
                <w:rFonts w:ascii="Arial Nova" w:eastAsia="Times New Roman" w:hAnsi="Arial Nova" w:cs="Calibri"/>
                <w:color w:val="000000"/>
                <w:lang w:eastAsia="en-GB"/>
              </w:rPr>
              <w:t xml:space="preserve"> </w:t>
            </w:r>
            <w:r w:rsidRPr="00EC7613">
              <w:rPr>
                <w:rFonts w:ascii="Arial Nova" w:eastAsia="Times New Roman" w:hAnsi="Arial Nova" w:cs="Calibri"/>
                <w:color w:val="000000"/>
                <w:lang w:eastAsia="en-GB"/>
              </w:rPr>
              <w:t>2</w:t>
            </w:r>
          </w:p>
        </w:tc>
        <w:tc>
          <w:tcPr>
            <w:tcW w:w="709" w:type="dxa"/>
            <w:tcBorders>
              <w:top w:val="nil"/>
              <w:left w:val="single" w:sz="4" w:space="0" w:color="auto"/>
              <w:bottom w:val="single" w:sz="8" w:space="0" w:color="auto"/>
              <w:right w:val="single" w:sz="4" w:space="0" w:color="auto"/>
            </w:tcBorders>
            <w:shd w:val="clear" w:color="auto" w:fill="EEECE1"/>
            <w:noWrap/>
            <w:vAlign w:val="center"/>
          </w:tcPr>
          <w:p w14:paraId="5B75C1C7" w14:textId="4C73F145" w:rsidR="00C32B47" w:rsidRPr="00F256C2" w:rsidRDefault="001E7F4B" w:rsidP="00EC7613">
            <w:pPr>
              <w:spacing w:after="0" w:line="240" w:lineRule="auto"/>
              <w:jc w:val="center"/>
              <w:rPr>
                <w:rFonts w:ascii="Arial Nova" w:eastAsia="Times New Roman" w:hAnsi="Arial Nova" w:cs="Tahoma"/>
                <w:color w:val="000000"/>
                <w:lang w:eastAsia="en-GB"/>
              </w:rPr>
            </w:pPr>
            <w:r w:rsidRPr="00F256C2">
              <w:rPr>
                <w:rFonts w:ascii="Arial Nova" w:eastAsia="Times New Roman" w:hAnsi="Arial Nova" w:cs="Tahoma"/>
                <w:color w:val="000000"/>
                <w:lang w:eastAsia="en-GB"/>
              </w:rPr>
              <w:t>429</w:t>
            </w:r>
          </w:p>
        </w:tc>
        <w:tc>
          <w:tcPr>
            <w:tcW w:w="992" w:type="dxa"/>
            <w:tcBorders>
              <w:top w:val="nil"/>
              <w:left w:val="nil"/>
              <w:bottom w:val="single" w:sz="8" w:space="0" w:color="auto"/>
              <w:right w:val="single" w:sz="4" w:space="0" w:color="auto"/>
            </w:tcBorders>
            <w:shd w:val="clear" w:color="auto" w:fill="EEECE1"/>
            <w:noWrap/>
            <w:vAlign w:val="bottom"/>
          </w:tcPr>
          <w:p w14:paraId="4F97DE09" w14:textId="3BB2118D"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10204</w:t>
            </w:r>
          </w:p>
        </w:tc>
        <w:tc>
          <w:tcPr>
            <w:tcW w:w="1066" w:type="dxa"/>
            <w:tcBorders>
              <w:top w:val="nil"/>
              <w:left w:val="nil"/>
              <w:bottom w:val="single" w:sz="8" w:space="0" w:color="auto"/>
              <w:right w:val="single" w:sz="4" w:space="0" w:color="auto"/>
            </w:tcBorders>
            <w:shd w:val="clear" w:color="auto" w:fill="EEECE1"/>
            <w:noWrap/>
            <w:vAlign w:val="bottom"/>
          </w:tcPr>
          <w:p w14:paraId="102DEAF2" w14:textId="6F278DC3"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30615</w:t>
            </w:r>
          </w:p>
        </w:tc>
        <w:tc>
          <w:tcPr>
            <w:tcW w:w="706" w:type="dxa"/>
            <w:tcBorders>
              <w:top w:val="nil"/>
              <w:left w:val="nil"/>
              <w:bottom w:val="single" w:sz="8" w:space="0" w:color="auto"/>
              <w:right w:val="single" w:sz="4" w:space="0" w:color="auto"/>
            </w:tcBorders>
            <w:shd w:val="clear" w:color="auto" w:fill="EEECE1"/>
            <w:noWrap/>
            <w:vAlign w:val="bottom"/>
          </w:tcPr>
          <w:p w14:paraId="4C9AFA10" w14:textId="42F14D57"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2300</w:t>
            </w:r>
          </w:p>
        </w:tc>
        <w:tc>
          <w:tcPr>
            <w:tcW w:w="780" w:type="dxa"/>
            <w:tcBorders>
              <w:top w:val="nil"/>
              <w:left w:val="nil"/>
              <w:bottom w:val="single" w:sz="8" w:space="0" w:color="auto"/>
              <w:right w:val="single" w:sz="4" w:space="0" w:color="auto"/>
            </w:tcBorders>
            <w:shd w:val="clear" w:color="auto" w:fill="EEECE1"/>
            <w:noWrap/>
            <w:vAlign w:val="bottom"/>
          </w:tcPr>
          <w:p w14:paraId="707821D5" w14:textId="52DCDDE3"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139</w:t>
            </w:r>
          </w:p>
        </w:tc>
        <w:tc>
          <w:tcPr>
            <w:tcW w:w="674" w:type="dxa"/>
            <w:tcBorders>
              <w:top w:val="nil"/>
              <w:left w:val="nil"/>
              <w:bottom w:val="single" w:sz="8" w:space="0" w:color="auto"/>
              <w:right w:val="single" w:sz="4" w:space="0" w:color="auto"/>
            </w:tcBorders>
            <w:shd w:val="clear" w:color="auto" w:fill="EEECE1"/>
            <w:noWrap/>
            <w:vAlign w:val="bottom"/>
          </w:tcPr>
          <w:p w14:paraId="4BB6E968" w14:textId="7E393E61"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8</w:t>
            </w:r>
          </w:p>
        </w:tc>
        <w:tc>
          <w:tcPr>
            <w:tcW w:w="708" w:type="dxa"/>
            <w:tcBorders>
              <w:top w:val="nil"/>
              <w:left w:val="nil"/>
              <w:bottom w:val="single" w:sz="8" w:space="0" w:color="auto"/>
              <w:right w:val="single" w:sz="4" w:space="0" w:color="auto"/>
            </w:tcBorders>
            <w:shd w:val="clear" w:color="auto" w:fill="EEECE1"/>
            <w:noWrap/>
            <w:vAlign w:val="bottom"/>
          </w:tcPr>
          <w:p w14:paraId="43250C87" w14:textId="751B052C"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w:t>
            </w:r>
          </w:p>
        </w:tc>
        <w:tc>
          <w:tcPr>
            <w:tcW w:w="567" w:type="dxa"/>
            <w:tcBorders>
              <w:top w:val="nil"/>
              <w:left w:val="nil"/>
              <w:bottom w:val="single" w:sz="8" w:space="0" w:color="auto"/>
              <w:right w:val="single" w:sz="4" w:space="0" w:color="auto"/>
            </w:tcBorders>
            <w:shd w:val="clear" w:color="auto" w:fill="EEECE1"/>
            <w:noWrap/>
            <w:vAlign w:val="bottom"/>
          </w:tcPr>
          <w:p w14:paraId="7F5E7766" w14:textId="28A26598"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0</w:t>
            </w:r>
          </w:p>
        </w:tc>
        <w:tc>
          <w:tcPr>
            <w:tcW w:w="709" w:type="dxa"/>
            <w:tcBorders>
              <w:top w:val="nil"/>
              <w:left w:val="nil"/>
              <w:bottom w:val="single" w:sz="8" w:space="0" w:color="auto"/>
              <w:right w:val="single" w:sz="4" w:space="0" w:color="auto"/>
            </w:tcBorders>
            <w:shd w:val="clear" w:color="auto" w:fill="EEECE1"/>
            <w:noWrap/>
            <w:vAlign w:val="bottom"/>
          </w:tcPr>
          <w:p w14:paraId="66177485" w14:textId="79202E64"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0</w:t>
            </w:r>
          </w:p>
        </w:tc>
        <w:tc>
          <w:tcPr>
            <w:tcW w:w="875" w:type="dxa"/>
            <w:tcBorders>
              <w:top w:val="nil"/>
              <w:left w:val="nil"/>
              <w:bottom w:val="single" w:sz="8" w:space="0" w:color="auto"/>
              <w:right w:val="single" w:sz="8" w:space="0" w:color="auto"/>
            </w:tcBorders>
            <w:shd w:val="clear" w:color="auto" w:fill="EEECE1"/>
            <w:noWrap/>
            <w:vAlign w:val="center"/>
          </w:tcPr>
          <w:p w14:paraId="2CDE04E2" w14:textId="62A098AE" w:rsidR="00C32B47" w:rsidRPr="00EC7613" w:rsidRDefault="001E7F4B" w:rsidP="00EC7613">
            <w:pPr>
              <w:spacing w:after="0" w:line="240" w:lineRule="auto"/>
              <w:jc w:val="center"/>
              <w:rPr>
                <w:rFonts w:ascii="Arial Nova" w:eastAsia="Times New Roman" w:hAnsi="Arial Nova" w:cs="Tahoma"/>
                <w:color w:val="000000"/>
                <w:sz w:val="20"/>
                <w:szCs w:val="20"/>
                <w:lang w:eastAsia="en-GB"/>
              </w:rPr>
            </w:pPr>
            <w:r>
              <w:rPr>
                <w:rFonts w:ascii="Arial Nova" w:eastAsia="Times New Roman" w:hAnsi="Arial Nova" w:cs="Tahoma"/>
                <w:color w:val="000000"/>
                <w:sz w:val="20"/>
                <w:szCs w:val="20"/>
                <w:lang w:eastAsia="en-GB"/>
              </w:rPr>
              <w:t>0</w:t>
            </w:r>
          </w:p>
        </w:tc>
      </w:tr>
      <w:tr w:rsidR="00DA76CF" w:rsidRPr="00C32B47" w14:paraId="22E21837" w14:textId="77777777" w:rsidTr="00186B9C">
        <w:trPr>
          <w:trHeight w:val="300"/>
          <w:jc w:val="center"/>
        </w:trPr>
        <w:tc>
          <w:tcPr>
            <w:tcW w:w="1276" w:type="dxa"/>
            <w:tcBorders>
              <w:top w:val="single" w:sz="4" w:space="0" w:color="000000"/>
              <w:left w:val="single" w:sz="4" w:space="0" w:color="auto"/>
              <w:bottom w:val="single" w:sz="4" w:space="0" w:color="000000"/>
              <w:right w:val="nil"/>
            </w:tcBorders>
            <w:shd w:val="clear" w:color="auto" w:fill="CAC4A2"/>
            <w:noWrap/>
            <w:vAlign w:val="bottom"/>
            <w:hideMark/>
          </w:tcPr>
          <w:p w14:paraId="08090034" w14:textId="153B495C"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Site</w:t>
            </w:r>
            <w:r w:rsidR="00627423" w:rsidRPr="00EC7613">
              <w:rPr>
                <w:rFonts w:ascii="Arial Nova" w:eastAsia="Times New Roman" w:hAnsi="Arial Nova" w:cs="Calibri"/>
                <w:color w:val="000000"/>
                <w:lang w:eastAsia="en-GB"/>
              </w:rPr>
              <w:t xml:space="preserve"> </w:t>
            </w:r>
            <w:r w:rsidRPr="00EC7613">
              <w:rPr>
                <w:rFonts w:ascii="Arial Nova" w:eastAsia="Times New Roman" w:hAnsi="Arial Nova" w:cs="Calibri"/>
                <w:color w:val="000000"/>
                <w:lang w:eastAsia="en-GB"/>
              </w:rPr>
              <w:t>3</w:t>
            </w:r>
          </w:p>
        </w:tc>
        <w:tc>
          <w:tcPr>
            <w:tcW w:w="709" w:type="dxa"/>
            <w:tcBorders>
              <w:top w:val="nil"/>
              <w:left w:val="single" w:sz="4" w:space="0" w:color="auto"/>
              <w:bottom w:val="single" w:sz="4" w:space="0" w:color="auto"/>
              <w:right w:val="single" w:sz="4" w:space="0" w:color="auto"/>
            </w:tcBorders>
            <w:shd w:val="clear" w:color="auto" w:fill="EEECE1"/>
            <w:noWrap/>
            <w:vAlign w:val="center"/>
          </w:tcPr>
          <w:p w14:paraId="5C597B4B" w14:textId="3F97B615" w:rsidR="00C32B47" w:rsidRPr="00F256C2" w:rsidRDefault="001E7F4B" w:rsidP="00EC7613">
            <w:pPr>
              <w:spacing w:after="0" w:line="240" w:lineRule="auto"/>
              <w:jc w:val="center"/>
              <w:rPr>
                <w:rFonts w:ascii="Arial Nova" w:eastAsia="Times New Roman" w:hAnsi="Arial Nova" w:cs="Tahoma"/>
                <w:color w:val="000000"/>
                <w:lang w:eastAsia="en-GB"/>
              </w:rPr>
            </w:pPr>
            <w:r w:rsidRPr="00F256C2">
              <w:rPr>
                <w:rFonts w:ascii="Arial Nova" w:eastAsia="Times New Roman" w:hAnsi="Arial Nova" w:cs="Tahoma"/>
                <w:color w:val="000000"/>
                <w:lang w:eastAsia="en-GB"/>
              </w:rPr>
              <w:t>328</w:t>
            </w:r>
          </w:p>
        </w:tc>
        <w:tc>
          <w:tcPr>
            <w:tcW w:w="992" w:type="dxa"/>
            <w:tcBorders>
              <w:top w:val="nil"/>
              <w:left w:val="nil"/>
              <w:bottom w:val="single" w:sz="4" w:space="0" w:color="auto"/>
              <w:right w:val="single" w:sz="4" w:space="0" w:color="auto"/>
            </w:tcBorders>
            <w:shd w:val="clear" w:color="auto" w:fill="EEECE1"/>
            <w:noWrap/>
            <w:vAlign w:val="bottom"/>
          </w:tcPr>
          <w:p w14:paraId="6FDBD31F" w14:textId="55F3758D"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11056</w:t>
            </w:r>
          </w:p>
        </w:tc>
        <w:tc>
          <w:tcPr>
            <w:tcW w:w="1066" w:type="dxa"/>
            <w:tcBorders>
              <w:top w:val="nil"/>
              <w:left w:val="nil"/>
              <w:bottom w:val="single" w:sz="4" w:space="0" w:color="auto"/>
              <w:right w:val="single" w:sz="4" w:space="0" w:color="auto"/>
            </w:tcBorders>
            <w:shd w:val="clear" w:color="auto" w:fill="EEECE1"/>
            <w:noWrap/>
            <w:vAlign w:val="bottom"/>
          </w:tcPr>
          <w:p w14:paraId="5F3F3529" w14:textId="50F8967E"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40290</w:t>
            </w:r>
          </w:p>
        </w:tc>
        <w:tc>
          <w:tcPr>
            <w:tcW w:w="706" w:type="dxa"/>
            <w:tcBorders>
              <w:top w:val="nil"/>
              <w:left w:val="nil"/>
              <w:bottom w:val="single" w:sz="4" w:space="0" w:color="auto"/>
              <w:right w:val="single" w:sz="4" w:space="0" w:color="auto"/>
            </w:tcBorders>
            <w:shd w:val="clear" w:color="auto" w:fill="EEECE1"/>
            <w:noWrap/>
            <w:vAlign w:val="bottom"/>
          </w:tcPr>
          <w:p w14:paraId="16E74B20" w14:textId="6B844961"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5289</w:t>
            </w:r>
          </w:p>
        </w:tc>
        <w:tc>
          <w:tcPr>
            <w:tcW w:w="780" w:type="dxa"/>
            <w:tcBorders>
              <w:top w:val="nil"/>
              <w:left w:val="nil"/>
              <w:bottom w:val="single" w:sz="4" w:space="0" w:color="auto"/>
              <w:right w:val="single" w:sz="4" w:space="0" w:color="auto"/>
            </w:tcBorders>
            <w:shd w:val="clear" w:color="auto" w:fill="EEECE1"/>
            <w:noWrap/>
            <w:vAlign w:val="bottom"/>
          </w:tcPr>
          <w:p w14:paraId="4239CD50" w14:textId="76B1B52D"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297</w:t>
            </w:r>
          </w:p>
        </w:tc>
        <w:tc>
          <w:tcPr>
            <w:tcW w:w="674" w:type="dxa"/>
            <w:tcBorders>
              <w:top w:val="nil"/>
              <w:left w:val="nil"/>
              <w:bottom w:val="single" w:sz="4" w:space="0" w:color="auto"/>
              <w:right w:val="single" w:sz="4" w:space="0" w:color="auto"/>
            </w:tcBorders>
            <w:shd w:val="clear" w:color="auto" w:fill="EEECE1"/>
            <w:noWrap/>
            <w:vAlign w:val="bottom"/>
          </w:tcPr>
          <w:p w14:paraId="3E8642DD" w14:textId="4B1DBED6"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23</w:t>
            </w:r>
          </w:p>
        </w:tc>
        <w:tc>
          <w:tcPr>
            <w:tcW w:w="708" w:type="dxa"/>
            <w:tcBorders>
              <w:top w:val="nil"/>
              <w:left w:val="nil"/>
              <w:bottom w:val="single" w:sz="4" w:space="0" w:color="auto"/>
              <w:right w:val="single" w:sz="4" w:space="0" w:color="auto"/>
            </w:tcBorders>
            <w:shd w:val="clear" w:color="auto" w:fill="EEECE1"/>
            <w:noWrap/>
            <w:vAlign w:val="bottom"/>
            <w:hideMark/>
          </w:tcPr>
          <w:p w14:paraId="3FBFF918" w14:textId="57A04B2B"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w:t>
            </w:r>
          </w:p>
        </w:tc>
        <w:tc>
          <w:tcPr>
            <w:tcW w:w="567" w:type="dxa"/>
            <w:tcBorders>
              <w:top w:val="nil"/>
              <w:left w:val="nil"/>
              <w:bottom w:val="single" w:sz="4" w:space="0" w:color="auto"/>
              <w:right w:val="single" w:sz="4" w:space="0" w:color="auto"/>
            </w:tcBorders>
            <w:shd w:val="clear" w:color="auto" w:fill="EEECE1"/>
            <w:noWrap/>
            <w:vAlign w:val="bottom"/>
            <w:hideMark/>
          </w:tcPr>
          <w:p w14:paraId="42C3DB45" w14:textId="77777777"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0</w:t>
            </w:r>
          </w:p>
        </w:tc>
        <w:tc>
          <w:tcPr>
            <w:tcW w:w="709" w:type="dxa"/>
            <w:tcBorders>
              <w:top w:val="nil"/>
              <w:left w:val="nil"/>
              <w:bottom w:val="single" w:sz="4" w:space="0" w:color="auto"/>
              <w:right w:val="single" w:sz="4" w:space="0" w:color="auto"/>
            </w:tcBorders>
            <w:shd w:val="clear" w:color="auto" w:fill="EEECE1"/>
            <w:noWrap/>
            <w:vAlign w:val="bottom"/>
            <w:hideMark/>
          </w:tcPr>
          <w:p w14:paraId="6EBFBFD4" w14:textId="3B70A369"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0</w:t>
            </w:r>
          </w:p>
        </w:tc>
        <w:tc>
          <w:tcPr>
            <w:tcW w:w="875" w:type="dxa"/>
            <w:tcBorders>
              <w:top w:val="nil"/>
              <w:left w:val="nil"/>
              <w:bottom w:val="single" w:sz="4" w:space="0" w:color="auto"/>
              <w:right w:val="single" w:sz="8" w:space="0" w:color="auto"/>
            </w:tcBorders>
            <w:shd w:val="clear" w:color="auto" w:fill="EEECE1"/>
            <w:noWrap/>
            <w:vAlign w:val="bottom"/>
            <w:hideMark/>
          </w:tcPr>
          <w:p w14:paraId="4D2F1915" w14:textId="77777777"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0</w:t>
            </w:r>
          </w:p>
        </w:tc>
      </w:tr>
      <w:tr w:rsidR="00DA76CF" w:rsidRPr="00C32B47" w14:paraId="3FD24A72" w14:textId="77777777" w:rsidTr="00186B9C">
        <w:trPr>
          <w:trHeight w:val="315"/>
          <w:jc w:val="center"/>
        </w:trPr>
        <w:tc>
          <w:tcPr>
            <w:tcW w:w="1276" w:type="dxa"/>
            <w:tcBorders>
              <w:top w:val="single" w:sz="4" w:space="0" w:color="000000"/>
              <w:left w:val="single" w:sz="4" w:space="0" w:color="auto"/>
              <w:bottom w:val="single" w:sz="4" w:space="0" w:color="000000"/>
              <w:right w:val="nil"/>
            </w:tcBorders>
            <w:shd w:val="clear" w:color="auto" w:fill="CAC4A2"/>
            <w:noWrap/>
            <w:vAlign w:val="bottom"/>
            <w:hideMark/>
          </w:tcPr>
          <w:p w14:paraId="56C7CACC" w14:textId="1E7A1575"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Site</w:t>
            </w:r>
            <w:r w:rsidR="00627423" w:rsidRPr="00EC7613">
              <w:rPr>
                <w:rFonts w:ascii="Arial Nova" w:eastAsia="Times New Roman" w:hAnsi="Arial Nova" w:cs="Calibri"/>
                <w:color w:val="000000"/>
                <w:lang w:eastAsia="en-GB"/>
              </w:rPr>
              <w:t xml:space="preserve"> </w:t>
            </w:r>
            <w:r w:rsidRPr="00EC7613">
              <w:rPr>
                <w:rFonts w:ascii="Arial Nova" w:eastAsia="Times New Roman" w:hAnsi="Arial Nova" w:cs="Calibri"/>
                <w:color w:val="000000"/>
                <w:lang w:eastAsia="en-GB"/>
              </w:rPr>
              <w:t>4</w:t>
            </w:r>
          </w:p>
        </w:tc>
        <w:tc>
          <w:tcPr>
            <w:tcW w:w="709" w:type="dxa"/>
            <w:tcBorders>
              <w:top w:val="nil"/>
              <w:left w:val="single" w:sz="4" w:space="0" w:color="auto"/>
              <w:bottom w:val="single" w:sz="8" w:space="0" w:color="auto"/>
              <w:right w:val="single" w:sz="4" w:space="0" w:color="auto"/>
            </w:tcBorders>
            <w:shd w:val="clear" w:color="auto" w:fill="EEECE1"/>
            <w:noWrap/>
            <w:vAlign w:val="center"/>
          </w:tcPr>
          <w:p w14:paraId="49BBE5A0" w14:textId="30D58BC9" w:rsidR="00C32B47" w:rsidRPr="00F256C2" w:rsidRDefault="001E7F4B" w:rsidP="00EC7613">
            <w:pPr>
              <w:spacing w:after="0" w:line="240" w:lineRule="auto"/>
              <w:jc w:val="center"/>
              <w:rPr>
                <w:rFonts w:ascii="Arial Nova" w:eastAsia="Times New Roman" w:hAnsi="Arial Nova" w:cs="Tahoma"/>
                <w:color w:val="000000"/>
                <w:lang w:eastAsia="en-GB"/>
              </w:rPr>
            </w:pPr>
            <w:r w:rsidRPr="00F256C2">
              <w:rPr>
                <w:rFonts w:ascii="Arial Nova" w:eastAsia="Times New Roman" w:hAnsi="Arial Nova" w:cs="Tahoma"/>
                <w:color w:val="000000"/>
                <w:lang w:eastAsia="en-GB"/>
              </w:rPr>
              <w:t>552</w:t>
            </w:r>
          </w:p>
        </w:tc>
        <w:tc>
          <w:tcPr>
            <w:tcW w:w="992" w:type="dxa"/>
            <w:tcBorders>
              <w:top w:val="nil"/>
              <w:left w:val="nil"/>
              <w:bottom w:val="single" w:sz="8" w:space="0" w:color="auto"/>
              <w:right w:val="single" w:sz="4" w:space="0" w:color="auto"/>
            </w:tcBorders>
            <w:shd w:val="clear" w:color="auto" w:fill="EEECE1"/>
            <w:noWrap/>
            <w:vAlign w:val="bottom"/>
          </w:tcPr>
          <w:p w14:paraId="48650C15" w14:textId="734ED920"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13559</w:t>
            </w:r>
          </w:p>
        </w:tc>
        <w:tc>
          <w:tcPr>
            <w:tcW w:w="1066" w:type="dxa"/>
            <w:tcBorders>
              <w:top w:val="nil"/>
              <w:left w:val="nil"/>
              <w:bottom w:val="single" w:sz="8" w:space="0" w:color="auto"/>
              <w:right w:val="single" w:sz="4" w:space="0" w:color="auto"/>
            </w:tcBorders>
            <w:shd w:val="clear" w:color="auto" w:fill="EEECE1"/>
            <w:noWrap/>
            <w:vAlign w:val="bottom"/>
          </w:tcPr>
          <w:p w14:paraId="678D5D1D" w14:textId="25B17D6C"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38073</w:t>
            </w:r>
          </w:p>
        </w:tc>
        <w:tc>
          <w:tcPr>
            <w:tcW w:w="706" w:type="dxa"/>
            <w:tcBorders>
              <w:top w:val="nil"/>
              <w:left w:val="nil"/>
              <w:bottom w:val="single" w:sz="8" w:space="0" w:color="auto"/>
              <w:right w:val="single" w:sz="4" w:space="0" w:color="auto"/>
            </w:tcBorders>
            <w:shd w:val="clear" w:color="auto" w:fill="EEECE1"/>
            <w:noWrap/>
            <w:vAlign w:val="bottom"/>
          </w:tcPr>
          <w:p w14:paraId="353A196C" w14:textId="48ACFF5A"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6939</w:t>
            </w:r>
          </w:p>
        </w:tc>
        <w:tc>
          <w:tcPr>
            <w:tcW w:w="780" w:type="dxa"/>
            <w:tcBorders>
              <w:top w:val="nil"/>
              <w:left w:val="nil"/>
              <w:bottom w:val="single" w:sz="8" w:space="0" w:color="auto"/>
              <w:right w:val="single" w:sz="4" w:space="0" w:color="auto"/>
            </w:tcBorders>
            <w:shd w:val="clear" w:color="auto" w:fill="EEECE1"/>
            <w:noWrap/>
            <w:vAlign w:val="bottom"/>
          </w:tcPr>
          <w:p w14:paraId="10EE0FB1" w14:textId="07CC44C8"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504</w:t>
            </w:r>
          </w:p>
        </w:tc>
        <w:tc>
          <w:tcPr>
            <w:tcW w:w="674" w:type="dxa"/>
            <w:tcBorders>
              <w:top w:val="nil"/>
              <w:left w:val="nil"/>
              <w:bottom w:val="single" w:sz="8" w:space="0" w:color="auto"/>
              <w:right w:val="single" w:sz="4" w:space="0" w:color="auto"/>
            </w:tcBorders>
            <w:shd w:val="clear" w:color="auto" w:fill="EEECE1"/>
            <w:noWrap/>
            <w:vAlign w:val="bottom"/>
          </w:tcPr>
          <w:p w14:paraId="17DCA968" w14:textId="79A6FEE6"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91</w:t>
            </w:r>
          </w:p>
        </w:tc>
        <w:tc>
          <w:tcPr>
            <w:tcW w:w="708" w:type="dxa"/>
            <w:tcBorders>
              <w:top w:val="nil"/>
              <w:left w:val="nil"/>
              <w:bottom w:val="single" w:sz="8" w:space="0" w:color="auto"/>
              <w:right w:val="single" w:sz="4" w:space="0" w:color="auto"/>
            </w:tcBorders>
            <w:shd w:val="clear" w:color="auto" w:fill="EEECE1"/>
            <w:noWrap/>
            <w:vAlign w:val="bottom"/>
            <w:hideMark/>
          </w:tcPr>
          <w:p w14:paraId="075BC5CA" w14:textId="6AC2B20F"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14</w:t>
            </w:r>
          </w:p>
        </w:tc>
        <w:tc>
          <w:tcPr>
            <w:tcW w:w="567" w:type="dxa"/>
            <w:tcBorders>
              <w:top w:val="nil"/>
              <w:left w:val="nil"/>
              <w:bottom w:val="single" w:sz="8" w:space="0" w:color="auto"/>
              <w:right w:val="single" w:sz="4" w:space="0" w:color="auto"/>
            </w:tcBorders>
            <w:shd w:val="clear" w:color="auto" w:fill="EEECE1"/>
            <w:noWrap/>
            <w:vAlign w:val="bottom"/>
            <w:hideMark/>
          </w:tcPr>
          <w:p w14:paraId="66BF830A" w14:textId="0D85E90E" w:rsidR="00C32B47" w:rsidRPr="00EC7613" w:rsidRDefault="001E7F4B" w:rsidP="00EC7613">
            <w:pPr>
              <w:spacing w:after="0" w:line="240" w:lineRule="auto"/>
              <w:jc w:val="center"/>
              <w:rPr>
                <w:rFonts w:ascii="Arial Nova" w:eastAsia="Times New Roman" w:hAnsi="Arial Nova" w:cs="Calibri"/>
                <w:color w:val="000000"/>
                <w:lang w:eastAsia="en-GB"/>
              </w:rPr>
            </w:pPr>
            <w:r>
              <w:rPr>
                <w:rFonts w:ascii="Arial Nova" w:eastAsia="Times New Roman" w:hAnsi="Arial Nova" w:cs="Calibri"/>
                <w:color w:val="000000"/>
                <w:lang w:eastAsia="en-GB"/>
              </w:rPr>
              <w:t>2</w:t>
            </w:r>
          </w:p>
        </w:tc>
        <w:tc>
          <w:tcPr>
            <w:tcW w:w="709" w:type="dxa"/>
            <w:tcBorders>
              <w:top w:val="nil"/>
              <w:left w:val="nil"/>
              <w:bottom w:val="single" w:sz="8" w:space="0" w:color="auto"/>
              <w:right w:val="single" w:sz="4" w:space="0" w:color="auto"/>
            </w:tcBorders>
            <w:shd w:val="clear" w:color="auto" w:fill="EEECE1"/>
            <w:noWrap/>
            <w:vAlign w:val="bottom"/>
            <w:hideMark/>
          </w:tcPr>
          <w:p w14:paraId="5C12FA5C" w14:textId="77777777"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0</w:t>
            </w:r>
          </w:p>
        </w:tc>
        <w:tc>
          <w:tcPr>
            <w:tcW w:w="875" w:type="dxa"/>
            <w:tcBorders>
              <w:top w:val="nil"/>
              <w:left w:val="nil"/>
              <w:bottom w:val="single" w:sz="8" w:space="0" w:color="auto"/>
              <w:right w:val="single" w:sz="8" w:space="0" w:color="auto"/>
            </w:tcBorders>
            <w:shd w:val="clear" w:color="auto" w:fill="EEECE1"/>
            <w:noWrap/>
            <w:vAlign w:val="bottom"/>
            <w:hideMark/>
          </w:tcPr>
          <w:p w14:paraId="5F1B928E" w14:textId="77777777" w:rsidR="00C32B47" w:rsidRPr="00EC7613" w:rsidRDefault="00C32B47" w:rsidP="00EC7613">
            <w:pPr>
              <w:spacing w:after="0" w:line="240" w:lineRule="auto"/>
              <w:jc w:val="center"/>
              <w:rPr>
                <w:rFonts w:ascii="Arial Nova" w:eastAsia="Times New Roman" w:hAnsi="Arial Nova" w:cs="Calibri"/>
                <w:color w:val="000000"/>
                <w:lang w:eastAsia="en-GB"/>
              </w:rPr>
            </w:pPr>
            <w:r w:rsidRPr="00EC7613">
              <w:rPr>
                <w:rFonts w:ascii="Arial Nova" w:eastAsia="Times New Roman" w:hAnsi="Arial Nova" w:cs="Calibri"/>
                <w:color w:val="000000"/>
                <w:lang w:eastAsia="en-GB"/>
              </w:rPr>
              <w:t>0</w:t>
            </w:r>
          </w:p>
        </w:tc>
      </w:tr>
    </w:tbl>
    <w:p w14:paraId="4AD8C4E0" w14:textId="75BC14A3" w:rsidR="001F1550" w:rsidRDefault="001F1550" w:rsidP="001F1550">
      <w:pPr>
        <w:pStyle w:val="NoSpacing"/>
        <w:rPr>
          <w:lang w:val="en-US"/>
        </w:rPr>
      </w:pPr>
    </w:p>
    <w:p w14:paraId="0683E923" w14:textId="685075A0" w:rsidR="00627423" w:rsidRPr="00F256C2" w:rsidRDefault="000F5DD0" w:rsidP="001F1550">
      <w:pPr>
        <w:pStyle w:val="NoSpacing"/>
        <w:rPr>
          <w:rFonts w:ascii="Arial Nova" w:hAnsi="Arial Nova"/>
          <w:u w:val="single"/>
          <w:lang w:val="en-US"/>
        </w:rPr>
      </w:pPr>
      <w:bookmarkStart w:id="9" w:name="_Hlk152841953"/>
      <w:r w:rsidRPr="00F256C2">
        <w:rPr>
          <w:rFonts w:ascii="Arial Nova" w:hAnsi="Arial Nova"/>
          <w:b/>
          <w:bCs/>
          <w:u w:val="single"/>
          <w:lang w:val="en-US"/>
        </w:rPr>
        <w:t>Table 4</w:t>
      </w:r>
      <w:r w:rsidRPr="00F256C2">
        <w:rPr>
          <w:rFonts w:ascii="Arial Nova" w:hAnsi="Arial Nova"/>
          <w:u w:val="single"/>
          <w:lang w:val="en-US"/>
        </w:rPr>
        <w:t xml:space="preserve">: Seven </w:t>
      </w:r>
      <w:r w:rsidR="00627423" w:rsidRPr="00F256C2">
        <w:rPr>
          <w:rFonts w:ascii="Arial Nova" w:hAnsi="Arial Nova"/>
          <w:u w:val="single"/>
          <w:lang w:val="en-US"/>
        </w:rPr>
        <w:t xml:space="preserve">Day Summary – </w:t>
      </w:r>
      <w:r w:rsidR="00F256C2">
        <w:rPr>
          <w:rFonts w:ascii="Arial Nova" w:hAnsi="Arial Nova"/>
          <w:u w:val="single"/>
          <w:lang w:val="en-US"/>
        </w:rPr>
        <w:t>A</w:t>
      </w:r>
      <w:r w:rsidR="00627423" w:rsidRPr="00F256C2">
        <w:rPr>
          <w:rFonts w:ascii="Arial Nova" w:hAnsi="Arial Nova"/>
          <w:u w:val="single"/>
          <w:lang w:val="en-US"/>
        </w:rPr>
        <w:t>s a percentage</w:t>
      </w:r>
    </w:p>
    <w:bookmarkEnd w:id="9"/>
    <w:p w14:paraId="625055B0" w14:textId="77777777" w:rsidR="00627423" w:rsidRPr="00627423" w:rsidRDefault="00627423" w:rsidP="001F1550">
      <w:pPr>
        <w:pStyle w:val="NoSpacing"/>
        <w:rPr>
          <w:sz w:val="16"/>
          <w:szCs w:val="16"/>
          <w:u w:val="single"/>
          <w:lang w:val="en-US"/>
        </w:rPr>
      </w:pPr>
    </w:p>
    <w:tbl>
      <w:tblPr>
        <w:tblW w:w="9356" w:type="dxa"/>
        <w:jc w:val="center"/>
        <w:tblLayout w:type="fixed"/>
        <w:tblLook w:val="04A0" w:firstRow="1" w:lastRow="0" w:firstColumn="1" w:lastColumn="0" w:noHBand="0" w:noVBand="1"/>
      </w:tblPr>
      <w:tblGrid>
        <w:gridCol w:w="918"/>
        <w:gridCol w:w="836"/>
        <w:gridCol w:w="775"/>
        <w:gridCol w:w="775"/>
        <w:gridCol w:w="775"/>
        <w:gridCol w:w="775"/>
        <w:gridCol w:w="775"/>
        <w:gridCol w:w="775"/>
        <w:gridCol w:w="775"/>
        <w:gridCol w:w="775"/>
        <w:gridCol w:w="775"/>
        <w:gridCol w:w="627"/>
      </w:tblGrid>
      <w:tr w:rsidR="00624136" w:rsidRPr="00627423" w14:paraId="5A165983" w14:textId="77777777" w:rsidTr="00F256C2">
        <w:trPr>
          <w:cantSplit/>
          <w:trHeight w:val="1176"/>
          <w:jc w:val="center"/>
        </w:trPr>
        <w:tc>
          <w:tcPr>
            <w:tcW w:w="918" w:type="dxa"/>
            <w:tcBorders>
              <w:top w:val="single" w:sz="4" w:space="0" w:color="auto"/>
              <w:left w:val="single" w:sz="4" w:space="0" w:color="auto"/>
              <w:bottom w:val="single" w:sz="4" w:space="0" w:color="auto"/>
              <w:right w:val="single" w:sz="4" w:space="0" w:color="auto"/>
            </w:tcBorders>
            <w:shd w:val="clear" w:color="auto" w:fill="CAC4A2"/>
            <w:noWrap/>
            <w:vAlign w:val="bottom"/>
            <w:hideMark/>
          </w:tcPr>
          <w:p w14:paraId="63124592" w14:textId="3F8CE635" w:rsidR="00624136" w:rsidRPr="007C2D00" w:rsidRDefault="00624136" w:rsidP="00624136">
            <w:pPr>
              <w:spacing w:after="0" w:line="600" w:lineRule="auto"/>
              <w:jc w:val="center"/>
              <w:rPr>
                <w:rFonts w:ascii="Verdana" w:eastAsia="Times New Roman" w:hAnsi="Verdana" w:cs="Times New Roman"/>
                <w:sz w:val="20"/>
                <w:szCs w:val="20"/>
                <w:lang w:eastAsia="en-GB"/>
              </w:rPr>
            </w:pPr>
            <w:bookmarkStart w:id="10" w:name="_Hlk142493427"/>
            <w:r>
              <w:rPr>
                <w:rFonts w:ascii="Arial Nova" w:eastAsia="Times New Roman" w:hAnsi="Arial Nova" w:cs="Calibri"/>
                <w:color w:val="000000"/>
                <w:lang w:eastAsia="en-GB"/>
              </w:rPr>
              <w:t>SPEED</w:t>
            </w:r>
          </w:p>
        </w:tc>
        <w:tc>
          <w:tcPr>
            <w:tcW w:w="836" w:type="dxa"/>
            <w:tcBorders>
              <w:top w:val="single" w:sz="4" w:space="0" w:color="auto"/>
              <w:left w:val="single" w:sz="4" w:space="0" w:color="auto"/>
              <w:bottom w:val="single" w:sz="8" w:space="0" w:color="000000"/>
              <w:right w:val="single" w:sz="4" w:space="0" w:color="auto"/>
            </w:tcBorders>
            <w:shd w:val="clear" w:color="auto" w:fill="CAC4A2"/>
            <w:noWrap/>
            <w:vAlign w:val="center"/>
            <w:hideMark/>
          </w:tcPr>
          <w:p w14:paraId="4F03D505" w14:textId="77777777" w:rsidR="00624136" w:rsidRPr="00627423" w:rsidRDefault="00624136" w:rsidP="00624136">
            <w:pPr>
              <w:spacing w:after="0" w:line="240" w:lineRule="auto"/>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Total Flow</w:t>
            </w:r>
          </w:p>
        </w:tc>
        <w:tc>
          <w:tcPr>
            <w:tcW w:w="775" w:type="dxa"/>
            <w:tcBorders>
              <w:top w:val="single" w:sz="4" w:space="0" w:color="auto"/>
              <w:left w:val="single" w:sz="4" w:space="0" w:color="auto"/>
              <w:bottom w:val="single" w:sz="8" w:space="0" w:color="000000"/>
              <w:right w:val="single" w:sz="4" w:space="0" w:color="auto"/>
            </w:tcBorders>
            <w:shd w:val="clear" w:color="auto" w:fill="CAC4A2"/>
            <w:noWrap/>
            <w:textDirection w:val="tbRl"/>
            <w:vAlign w:val="center"/>
            <w:hideMark/>
          </w:tcPr>
          <w:p w14:paraId="610FF8A1"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&lt;10.0mph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3CC23432"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10.0-20.0mph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015937BC"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20.0-30.0mph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56BBEB68"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30.0-40.0mph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0242D2E5"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40.0-50.0mph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58A15F86"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50.0-60.0mph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41DA8AB2"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60.0-70.0mph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7807B889"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70.0-80.0mph</w:t>
            </w:r>
          </w:p>
        </w:tc>
        <w:tc>
          <w:tcPr>
            <w:tcW w:w="775" w:type="dxa"/>
            <w:tcBorders>
              <w:top w:val="single" w:sz="4" w:space="0" w:color="auto"/>
              <w:left w:val="single" w:sz="4" w:space="0" w:color="auto"/>
              <w:bottom w:val="single" w:sz="8" w:space="0" w:color="000000"/>
              <w:right w:val="single" w:sz="4" w:space="0" w:color="auto"/>
            </w:tcBorders>
            <w:shd w:val="clear" w:color="auto" w:fill="CAC4A2"/>
            <w:textDirection w:val="tbRl"/>
            <w:vAlign w:val="center"/>
            <w:hideMark/>
          </w:tcPr>
          <w:p w14:paraId="5B3F52DC"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80.0-90.0mph</w:t>
            </w:r>
          </w:p>
        </w:tc>
        <w:tc>
          <w:tcPr>
            <w:tcW w:w="627" w:type="dxa"/>
            <w:tcBorders>
              <w:top w:val="single" w:sz="4" w:space="0" w:color="auto"/>
              <w:left w:val="single" w:sz="4" w:space="0" w:color="auto"/>
              <w:bottom w:val="single" w:sz="8" w:space="0" w:color="000000"/>
              <w:right w:val="single" w:sz="8" w:space="0" w:color="auto"/>
            </w:tcBorders>
            <w:shd w:val="clear" w:color="auto" w:fill="CAC4A2"/>
            <w:textDirection w:val="tbRl"/>
            <w:vAlign w:val="center"/>
            <w:hideMark/>
          </w:tcPr>
          <w:p w14:paraId="275A9BC3" w14:textId="77777777" w:rsidR="00624136" w:rsidRPr="00627423" w:rsidRDefault="00624136" w:rsidP="00624136">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90.0-100.0mph</w:t>
            </w:r>
          </w:p>
        </w:tc>
      </w:tr>
      <w:tr w:rsidR="00624136" w:rsidRPr="00627423" w14:paraId="7C296EC2" w14:textId="77777777" w:rsidTr="00F256C2">
        <w:trPr>
          <w:trHeight w:val="340"/>
          <w:jc w:val="center"/>
        </w:trPr>
        <w:tc>
          <w:tcPr>
            <w:tcW w:w="918" w:type="dxa"/>
            <w:tcBorders>
              <w:top w:val="single" w:sz="4" w:space="0" w:color="auto"/>
              <w:left w:val="single" w:sz="4" w:space="0" w:color="auto"/>
              <w:bottom w:val="single" w:sz="4" w:space="0" w:color="auto"/>
              <w:right w:val="single" w:sz="4" w:space="0" w:color="auto"/>
            </w:tcBorders>
            <w:shd w:val="clear" w:color="auto" w:fill="CAC4A2"/>
            <w:noWrap/>
            <w:vAlign w:val="bottom"/>
            <w:hideMark/>
          </w:tcPr>
          <w:p w14:paraId="27523ADF" w14:textId="4907A919" w:rsidR="00624136" w:rsidRPr="00186B9C" w:rsidRDefault="00624136" w:rsidP="00624136">
            <w:pPr>
              <w:spacing w:after="0" w:line="240" w:lineRule="auto"/>
              <w:jc w:val="right"/>
              <w:rPr>
                <w:rFonts w:ascii="Arial Nova" w:eastAsia="Times New Roman" w:hAnsi="Arial Nova" w:cs="Calibri"/>
                <w:color w:val="000000"/>
                <w:lang w:eastAsia="en-GB"/>
              </w:rPr>
            </w:pPr>
            <w:r w:rsidRPr="00186B9C">
              <w:rPr>
                <w:rFonts w:ascii="Arial Nova" w:eastAsia="Times New Roman" w:hAnsi="Arial Nova" w:cs="Calibri"/>
                <w:color w:val="000000"/>
                <w:lang w:eastAsia="en-GB"/>
              </w:rPr>
              <w:t>Site 1</w:t>
            </w:r>
          </w:p>
        </w:tc>
        <w:tc>
          <w:tcPr>
            <w:tcW w:w="836" w:type="dxa"/>
            <w:tcBorders>
              <w:top w:val="nil"/>
              <w:left w:val="single" w:sz="4" w:space="0" w:color="auto"/>
              <w:bottom w:val="single" w:sz="4" w:space="0" w:color="auto"/>
              <w:right w:val="single" w:sz="4" w:space="0" w:color="auto"/>
            </w:tcBorders>
            <w:shd w:val="clear" w:color="auto" w:fill="CAC4A2"/>
            <w:noWrap/>
            <w:vAlign w:val="bottom"/>
          </w:tcPr>
          <w:p w14:paraId="18A940AD" w14:textId="55B2E78C" w:rsidR="00624136" w:rsidRPr="00F256C2" w:rsidRDefault="00624136" w:rsidP="00624136">
            <w:pPr>
              <w:spacing w:after="0" w:line="240" w:lineRule="auto"/>
              <w:jc w:val="right"/>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49070</w:t>
            </w:r>
          </w:p>
        </w:tc>
        <w:tc>
          <w:tcPr>
            <w:tcW w:w="775" w:type="dxa"/>
            <w:tcBorders>
              <w:top w:val="nil"/>
              <w:left w:val="nil"/>
              <w:bottom w:val="single" w:sz="4" w:space="0" w:color="auto"/>
              <w:right w:val="single" w:sz="4" w:space="0" w:color="auto"/>
            </w:tcBorders>
            <w:shd w:val="clear" w:color="auto" w:fill="EEECE1"/>
            <w:noWrap/>
            <w:vAlign w:val="bottom"/>
          </w:tcPr>
          <w:p w14:paraId="3022E126" w14:textId="1C5223E8"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0.4</w:t>
            </w:r>
          </w:p>
        </w:tc>
        <w:tc>
          <w:tcPr>
            <w:tcW w:w="775" w:type="dxa"/>
            <w:tcBorders>
              <w:top w:val="nil"/>
              <w:left w:val="nil"/>
              <w:bottom w:val="single" w:sz="4" w:space="0" w:color="auto"/>
              <w:right w:val="single" w:sz="4" w:space="0" w:color="auto"/>
            </w:tcBorders>
            <w:shd w:val="clear" w:color="auto" w:fill="EEECE1"/>
            <w:noWrap/>
            <w:vAlign w:val="bottom"/>
          </w:tcPr>
          <w:p w14:paraId="45244067" w14:textId="7AF54F61"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13.2</w:t>
            </w:r>
          </w:p>
        </w:tc>
        <w:tc>
          <w:tcPr>
            <w:tcW w:w="775" w:type="dxa"/>
            <w:tcBorders>
              <w:top w:val="nil"/>
              <w:left w:val="nil"/>
              <w:bottom w:val="single" w:sz="4" w:space="0" w:color="auto"/>
              <w:right w:val="single" w:sz="4" w:space="0" w:color="auto"/>
            </w:tcBorders>
            <w:shd w:val="clear" w:color="auto" w:fill="EEECE1"/>
            <w:noWrap/>
            <w:vAlign w:val="bottom"/>
          </w:tcPr>
          <w:p w14:paraId="1AC781D7" w14:textId="3FC37B38"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61.3</w:t>
            </w:r>
          </w:p>
        </w:tc>
        <w:tc>
          <w:tcPr>
            <w:tcW w:w="775" w:type="dxa"/>
            <w:tcBorders>
              <w:top w:val="nil"/>
              <w:left w:val="nil"/>
              <w:bottom w:val="single" w:sz="4" w:space="0" w:color="auto"/>
              <w:right w:val="single" w:sz="4" w:space="0" w:color="auto"/>
            </w:tcBorders>
            <w:shd w:val="clear" w:color="auto" w:fill="EEECE1"/>
            <w:noWrap/>
            <w:vAlign w:val="bottom"/>
          </w:tcPr>
          <w:p w14:paraId="72CCE773" w14:textId="67A6F448"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23.4</w:t>
            </w:r>
          </w:p>
        </w:tc>
        <w:tc>
          <w:tcPr>
            <w:tcW w:w="775" w:type="dxa"/>
            <w:tcBorders>
              <w:top w:val="nil"/>
              <w:left w:val="nil"/>
              <w:bottom w:val="single" w:sz="4" w:space="0" w:color="auto"/>
              <w:right w:val="single" w:sz="4" w:space="0" w:color="auto"/>
            </w:tcBorders>
            <w:shd w:val="clear" w:color="auto" w:fill="EEECE1"/>
            <w:noWrap/>
            <w:vAlign w:val="bottom"/>
          </w:tcPr>
          <w:p w14:paraId="39D81885" w14:textId="05F194B6"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1.4</w:t>
            </w:r>
          </w:p>
        </w:tc>
        <w:tc>
          <w:tcPr>
            <w:tcW w:w="775" w:type="dxa"/>
            <w:tcBorders>
              <w:top w:val="nil"/>
              <w:left w:val="nil"/>
              <w:bottom w:val="single" w:sz="4" w:space="0" w:color="auto"/>
              <w:right w:val="single" w:sz="4" w:space="0" w:color="auto"/>
            </w:tcBorders>
            <w:shd w:val="clear" w:color="auto" w:fill="EEECE1"/>
            <w:noWrap/>
            <w:vAlign w:val="bottom"/>
          </w:tcPr>
          <w:p w14:paraId="323175F7" w14:textId="1FA22838"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0.2</w:t>
            </w:r>
          </w:p>
        </w:tc>
        <w:tc>
          <w:tcPr>
            <w:tcW w:w="775" w:type="dxa"/>
            <w:tcBorders>
              <w:top w:val="nil"/>
              <w:left w:val="nil"/>
              <w:bottom w:val="single" w:sz="4" w:space="0" w:color="auto"/>
              <w:right w:val="single" w:sz="4" w:space="0" w:color="auto"/>
            </w:tcBorders>
            <w:shd w:val="clear" w:color="auto" w:fill="EEECE1"/>
            <w:noWrap/>
            <w:vAlign w:val="bottom"/>
          </w:tcPr>
          <w:p w14:paraId="2E8761CB" w14:textId="4B27A001"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0.04</w:t>
            </w:r>
          </w:p>
        </w:tc>
        <w:tc>
          <w:tcPr>
            <w:tcW w:w="775" w:type="dxa"/>
            <w:tcBorders>
              <w:top w:val="nil"/>
              <w:left w:val="nil"/>
              <w:bottom w:val="single" w:sz="4" w:space="0" w:color="auto"/>
              <w:right w:val="single" w:sz="4" w:space="0" w:color="auto"/>
            </w:tcBorders>
            <w:shd w:val="clear" w:color="auto" w:fill="EEECE1"/>
            <w:noWrap/>
            <w:vAlign w:val="bottom"/>
          </w:tcPr>
          <w:p w14:paraId="1ABF7327" w14:textId="4A32126A"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4" w:space="0" w:color="auto"/>
              <w:right w:val="single" w:sz="4" w:space="0" w:color="auto"/>
            </w:tcBorders>
            <w:shd w:val="clear" w:color="auto" w:fill="EEECE1"/>
            <w:noWrap/>
            <w:vAlign w:val="bottom"/>
          </w:tcPr>
          <w:p w14:paraId="3DB160CE" w14:textId="445E8A70"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627" w:type="dxa"/>
            <w:tcBorders>
              <w:top w:val="nil"/>
              <w:left w:val="nil"/>
              <w:bottom w:val="single" w:sz="4" w:space="0" w:color="auto"/>
              <w:right w:val="single" w:sz="8" w:space="0" w:color="auto"/>
            </w:tcBorders>
            <w:shd w:val="clear" w:color="auto" w:fill="EEECE1"/>
            <w:noWrap/>
            <w:vAlign w:val="bottom"/>
          </w:tcPr>
          <w:p w14:paraId="58DB9D2B" w14:textId="79F1BBC2"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r>
      <w:bookmarkEnd w:id="10"/>
      <w:tr w:rsidR="00624136" w:rsidRPr="00627423" w14:paraId="60848FEC" w14:textId="77777777" w:rsidTr="00F256C2">
        <w:trPr>
          <w:trHeight w:val="340"/>
          <w:jc w:val="center"/>
        </w:trPr>
        <w:tc>
          <w:tcPr>
            <w:tcW w:w="918" w:type="dxa"/>
            <w:tcBorders>
              <w:top w:val="single" w:sz="4" w:space="0" w:color="auto"/>
              <w:left w:val="single" w:sz="4" w:space="0" w:color="auto"/>
              <w:bottom w:val="single" w:sz="4" w:space="0" w:color="auto"/>
              <w:right w:val="single" w:sz="4" w:space="0" w:color="auto"/>
            </w:tcBorders>
            <w:shd w:val="clear" w:color="auto" w:fill="CAC4A2"/>
            <w:noWrap/>
            <w:vAlign w:val="bottom"/>
            <w:hideMark/>
          </w:tcPr>
          <w:p w14:paraId="5C8AF725" w14:textId="45EF0BB5" w:rsidR="00624136" w:rsidRPr="00186B9C" w:rsidRDefault="00624136" w:rsidP="00624136">
            <w:pPr>
              <w:spacing w:after="0" w:line="240" w:lineRule="auto"/>
              <w:jc w:val="right"/>
              <w:rPr>
                <w:rFonts w:ascii="Arial Nova" w:eastAsia="Times New Roman" w:hAnsi="Arial Nova" w:cs="Calibri"/>
                <w:color w:val="000000"/>
                <w:lang w:eastAsia="en-GB"/>
              </w:rPr>
            </w:pPr>
            <w:r w:rsidRPr="00186B9C">
              <w:rPr>
                <w:rFonts w:ascii="Arial Nova" w:eastAsia="Times New Roman" w:hAnsi="Arial Nova" w:cs="Calibri"/>
                <w:color w:val="000000"/>
                <w:lang w:eastAsia="en-GB"/>
              </w:rPr>
              <w:t>Site 2</w:t>
            </w:r>
          </w:p>
        </w:tc>
        <w:tc>
          <w:tcPr>
            <w:tcW w:w="836" w:type="dxa"/>
            <w:tcBorders>
              <w:top w:val="nil"/>
              <w:left w:val="single" w:sz="4" w:space="0" w:color="auto"/>
              <w:bottom w:val="single" w:sz="4" w:space="0" w:color="auto"/>
              <w:right w:val="single" w:sz="4" w:space="0" w:color="auto"/>
            </w:tcBorders>
            <w:shd w:val="clear" w:color="auto" w:fill="CAC4A2"/>
            <w:noWrap/>
            <w:vAlign w:val="bottom"/>
          </w:tcPr>
          <w:p w14:paraId="5A382B38" w14:textId="0D325F2E" w:rsidR="00624136" w:rsidRPr="00F256C2" w:rsidRDefault="00624136" w:rsidP="00624136">
            <w:pPr>
              <w:spacing w:after="0" w:line="240" w:lineRule="auto"/>
              <w:jc w:val="right"/>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43696</w:t>
            </w:r>
          </w:p>
        </w:tc>
        <w:tc>
          <w:tcPr>
            <w:tcW w:w="775" w:type="dxa"/>
            <w:tcBorders>
              <w:top w:val="nil"/>
              <w:left w:val="nil"/>
              <w:bottom w:val="single" w:sz="4" w:space="0" w:color="auto"/>
              <w:right w:val="single" w:sz="4" w:space="0" w:color="auto"/>
            </w:tcBorders>
            <w:shd w:val="clear" w:color="auto" w:fill="EEECE1"/>
            <w:noWrap/>
            <w:vAlign w:val="bottom"/>
          </w:tcPr>
          <w:p w14:paraId="37DEE8F3" w14:textId="49BCEFD8"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w:t>
            </w:r>
          </w:p>
        </w:tc>
        <w:tc>
          <w:tcPr>
            <w:tcW w:w="775" w:type="dxa"/>
            <w:tcBorders>
              <w:top w:val="nil"/>
              <w:left w:val="nil"/>
              <w:bottom w:val="single" w:sz="4" w:space="0" w:color="auto"/>
              <w:right w:val="single" w:sz="4" w:space="0" w:color="auto"/>
            </w:tcBorders>
            <w:shd w:val="clear" w:color="auto" w:fill="EEECE1"/>
            <w:noWrap/>
            <w:vAlign w:val="bottom"/>
          </w:tcPr>
          <w:p w14:paraId="7D9B7170" w14:textId="15D3C623"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23.4</w:t>
            </w:r>
          </w:p>
        </w:tc>
        <w:tc>
          <w:tcPr>
            <w:tcW w:w="775" w:type="dxa"/>
            <w:tcBorders>
              <w:top w:val="nil"/>
              <w:left w:val="nil"/>
              <w:bottom w:val="single" w:sz="4" w:space="0" w:color="auto"/>
              <w:right w:val="single" w:sz="4" w:space="0" w:color="auto"/>
            </w:tcBorders>
            <w:shd w:val="clear" w:color="auto" w:fill="EEECE1"/>
            <w:noWrap/>
            <w:vAlign w:val="bottom"/>
          </w:tcPr>
          <w:p w14:paraId="4F5BDA9C" w14:textId="1383ABE6"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70.1</w:t>
            </w:r>
          </w:p>
        </w:tc>
        <w:tc>
          <w:tcPr>
            <w:tcW w:w="775" w:type="dxa"/>
            <w:tcBorders>
              <w:top w:val="nil"/>
              <w:left w:val="nil"/>
              <w:bottom w:val="single" w:sz="4" w:space="0" w:color="auto"/>
              <w:right w:val="single" w:sz="4" w:space="0" w:color="auto"/>
            </w:tcBorders>
            <w:shd w:val="clear" w:color="auto" w:fill="EEECE1"/>
            <w:noWrap/>
            <w:vAlign w:val="bottom"/>
          </w:tcPr>
          <w:p w14:paraId="11DE7581" w14:textId="2F035AFF" w:rsidR="00624136" w:rsidRPr="00F256C2" w:rsidRDefault="001E7F4B"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5.3</w:t>
            </w:r>
          </w:p>
        </w:tc>
        <w:tc>
          <w:tcPr>
            <w:tcW w:w="775" w:type="dxa"/>
            <w:tcBorders>
              <w:top w:val="nil"/>
              <w:left w:val="nil"/>
              <w:bottom w:val="single" w:sz="4" w:space="0" w:color="auto"/>
              <w:right w:val="single" w:sz="4" w:space="0" w:color="auto"/>
            </w:tcBorders>
            <w:shd w:val="clear" w:color="auto" w:fill="EEECE1"/>
            <w:noWrap/>
            <w:vAlign w:val="bottom"/>
          </w:tcPr>
          <w:p w14:paraId="1E4E9FBF" w14:textId="1D03FCA5"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0.3</w:t>
            </w:r>
          </w:p>
        </w:tc>
        <w:tc>
          <w:tcPr>
            <w:tcW w:w="775" w:type="dxa"/>
            <w:tcBorders>
              <w:top w:val="nil"/>
              <w:left w:val="nil"/>
              <w:bottom w:val="single" w:sz="4" w:space="0" w:color="auto"/>
              <w:right w:val="single" w:sz="4" w:space="0" w:color="auto"/>
            </w:tcBorders>
            <w:shd w:val="clear" w:color="auto" w:fill="EEECE1"/>
            <w:noWrap/>
            <w:vAlign w:val="bottom"/>
          </w:tcPr>
          <w:p w14:paraId="4953199C" w14:textId="3E215CD4"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0.02</w:t>
            </w:r>
          </w:p>
        </w:tc>
        <w:tc>
          <w:tcPr>
            <w:tcW w:w="775" w:type="dxa"/>
            <w:tcBorders>
              <w:top w:val="nil"/>
              <w:left w:val="nil"/>
              <w:bottom w:val="single" w:sz="4" w:space="0" w:color="auto"/>
              <w:right w:val="single" w:sz="4" w:space="0" w:color="auto"/>
            </w:tcBorders>
            <w:shd w:val="clear" w:color="auto" w:fill="EEECE1"/>
            <w:noWrap/>
            <w:vAlign w:val="bottom"/>
          </w:tcPr>
          <w:p w14:paraId="140A4A7E" w14:textId="20F30CA8"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4" w:space="0" w:color="auto"/>
              <w:right w:val="single" w:sz="4" w:space="0" w:color="auto"/>
            </w:tcBorders>
            <w:shd w:val="clear" w:color="auto" w:fill="EEECE1"/>
            <w:noWrap/>
            <w:vAlign w:val="bottom"/>
          </w:tcPr>
          <w:p w14:paraId="69D88EED" w14:textId="27394221"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4" w:space="0" w:color="auto"/>
              <w:right w:val="single" w:sz="4" w:space="0" w:color="auto"/>
            </w:tcBorders>
            <w:shd w:val="clear" w:color="auto" w:fill="EEECE1"/>
            <w:noWrap/>
            <w:vAlign w:val="bottom"/>
          </w:tcPr>
          <w:p w14:paraId="33EFFB0E" w14:textId="5AAAAF33"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627" w:type="dxa"/>
            <w:tcBorders>
              <w:top w:val="nil"/>
              <w:left w:val="nil"/>
              <w:bottom w:val="single" w:sz="4" w:space="0" w:color="auto"/>
              <w:right w:val="single" w:sz="8" w:space="0" w:color="auto"/>
            </w:tcBorders>
            <w:shd w:val="clear" w:color="auto" w:fill="EEECE1"/>
            <w:noWrap/>
            <w:vAlign w:val="bottom"/>
          </w:tcPr>
          <w:p w14:paraId="187F2393" w14:textId="61100EBE"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r>
      <w:tr w:rsidR="00624136" w:rsidRPr="00627423" w14:paraId="78C67003" w14:textId="77777777" w:rsidTr="00F256C2">
        <w:trPr>
          <w:trHeight w:val="340"/>
          <w:jc w:val="center"/>
        </w:trPr>
        <w:tc>
          <w:tcPr>
            <w:tcW w:w="918" w:type="dxa"/>
            <w:tcBorders>
              <w:top w:val="single" w:sz="4" w:space="0" w:color="auto"/>
              <w:left w:val="single" w:sz="4" w:space="0" w:color="auto"/>
              <w:bottom w:val="single" w:sz="4" w:space="0" w:color="auto"/>
              <w:right w:val="single" w:sz="4" w:space="0" w:color="auto"/>
            </w:tcBorders>
            <w:shd w:val="clear" w:color="auto" w:fill="CAC4A2"/>
            <w:noWrap/>
            <w:vAlign w:val="bottom"/>
            <w:hideMark/>
          </w:tcPr>
          <w:p w14:paraId="5892428D" w14:textId="7EA1009B" w:rsidR="00624136" w:rsidRPr="00186B9C" w:rsidRDefault="00624136" w:rsidP="00624136">
            <w:pPr>
              <w:spacing w:after="0" w:line="240" w:lineRule="auto"/>
              <w:jc w:val="right"/>
              <w:rPr>
                <w:rFonts w:ascii="Arial Nova" w:eastAsia="Times New Roman" w:hAnsi="Arial Nova" w:cs="Calibri"/>
                <w:color w:val="000000"/>
                <w:lang w:eastAsia="en-GB"/>
              </w:rPr>
            </w:pPr>
            <w:r w:rsidRPr="00186B9C">
              <w:rPr>
                <w:rFonts w:ascii="Arial Nova" w:eastAsia="Times New Roman" w:hAnsi="Arial Nova" w:cs="Calibri"/>
                <w:color w:val="000000"/>
                <w:lang w:eastAsia="en-GB"/>
              </w:rPr>
              <w:t>Site 3</w:t>
            </w:r>
          </w:p>
        </w:tc>
        <w:tc>
          <w:tcPr>
            <w:tcW w:w="836" w:type="dxa"/>
            <w:tcBorders>
              <w:top w:val="nil"/>
              <w:left w:val="single" w:sz="4" w:space="0" w:color="auto"/>
              <w:bottom w:val="single" w:sz="4" w:space="0" w:color="auto"/>
              <w:right w:val="single" w:sz="4" w:space="0" w:color="auto"/>
            </w:tcBorders>
            <w:shd w:val="clear" w:color="auto" w:fill="CAC4A2"/>
            <w:noWrap/>
            <w:vAlign w:val="bottom"/>
          </w:tcPr>
          <w:p w14:paraId="7E0FF1B0" w14:textId="4B207029" w:rsidR="00624136" w:rsidRPr="00F256C2" w:rsidRDefault="00624136" w:rsidP="00624136">
            <w:pPr>
              <w:spacing w:after="0" w:line="240" w:lineRule="auto"/>
              <w:jc w:val="right"/>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57285</w:t>
            </w:r>
          </w:p>
        </w:tc>
        <w:tc>
          <w:tcPr>
            <w:tcW w:w="775" w:type="dxa"/>
            <w:tcBorders>
              <w:top w:val="nil"/>
              <w:left w:val="nil"/>
              <w:bottom w:val="single" w:sz="4" w:space="0" w:color="auto"/>
              <w:right w:val="single" w:sz="4" w:space="0" w:color="auto"/>
            </w:tcBorders>
            <w:shd w:val="clear" w:color="auto" w:fill="EEECE1"/>
            <w:noWrap/>
            <w:vAlign w:val="bottom"/>
          </w:tcPr>
          <w:p w14:paraId="44B7DE4E" w14:textId="4FC19005"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0.6</w:t>
            </w:r>
          </w:p>
        </w:tc>
        <w:tc>
          <w:tcPr>
            <w:tcW w:w="775" w:type="dxa"/>
            <w:tcBorders>
              <w:top w:val="nil"/>
              <w:left w:val="nil"/>
              <w:bottom w:val="single" w:sz="4" w:space="0" w:color="auto"/>
              <w:right w:val="single" w:sz="4" w:space="0" w:color="auto"/>
            </w:tcBorders>
            <w:shd w:val="clear" w:color="auto" w:fill="EEECE1"/>
            <w:noWrap/>
            <w:vAlign w:val="bottom"/>
          </w:tcPr>
          <w:p w14:paraId="5CD8296E" w14:textId="494EB7C1"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19.3</w:t>
            </w:r>
          </w:p>
        </w:tc>
        <w:tc>
          <w:tcPr>
            <w:tcW w:w="775" w:type="dxa"/>
            <w:tcBorders>
              <w:top w:val="nil"/>
              <w:left w:val="nil"/>
              <w:bottom w:val="single" w:sz="4" w:space="0" w:color="auto"/>
              <w:right w:val="single" w:sz="4" w:space="0" w:color="auto"/>
            </w:tcBorders>
            <w:shd w:val="clear" w:color="auto" w:fill="EEECE1"/>
            <w:noWrap/>
            <w:vAlign w:val="bottom"/>
          </w:tcPr>
          <w:p w14:paraId="6BBA4BA8" w14:textId="6691CED1"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70.3</w:t>
            </w:r>
          </w:p>
        </w:tc>
        <w:tc>
          <w:tcPr>
            <w:tcW w:w="775" w:type="dxa"/>
            <w:tcBorders>
              <w:top w:val="nil"/>
              <w:left w:val="nil"/>
              <w:bottom w:val="single" w:sz="4" w:space="0" w:color="auto"/>
              <w:right w:val="single" w:sz="4" w:space="0" w:color="auto"/>
            </w:tcBorders>
            <w:shd w:val="clear" w:color="auto" w:fill="EEECE1"/>
            <w:noWrap/>
            <w:vAlign w:val="bottom"/>
          </w:tcPr>
          <w:p w14:paraId="64F55F0B" w14:textId="027F365E"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9.2</w:t>
            </w:r>
          </w:p>
        </w:tc>
        <w:tc>
          <w:tcPr>
            <w:tcW w:w="775" w:type="dxa"/>
            <w:tcBorders>
              <w:top w:val="nil"/>
              <w:left w:val="nil"/>
              <w:bottom w:val="single" w:sz="4" w:space="0" w:color="auto"/>
              <w:right w:val="single" w:sz="4" w:space="0" w:color="auto"/>
            </w:tcBorders>
            <w:shd w:val="clear" w:color="auto" w:fill="EEECE1"/>
            <w:noWrap/>
            <w:vAlign w:val="bottom"/>
          </w:tcPr>
          <w:p w14:paraId="344C224E" w14:textId="547995D3"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0.5</w:t>
            </w:r>
          </w:p>
        </w:tc>
        <w:tc>
          <w:tcPr>
            <w:tcW w:w="775" w:type="dxa"/>
            <w:tcBorders>
              <w:top w:val="nil"/>
              <w:left w:val="nil"/>
              <w:bottom w:val="single" w:sz="4" w:space="0" w:color="auto"/>
              <w:right w:val="single" w:sz="4" w:space="0" w:color="auto"/>
            </w:tcBorders>
            <w:shd w:val="clear" w:color="auto" w:fill="EEECE1"/>
            <w:noWrap/>
            <w:vAlign w:val="bottom"/>
          </w:tcPr>
          <w:p w14:paraId="67CCE718" w14:textId="6B47FC17"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0.04</w:t>
            </w:r>
          </w:p>
        </w:tc>
        <w:tc>
          <w:tcPr>
            <w:tcW w:w="775" w:type="dxa"/>
            <w:tcBorders>
              <w:top w:val="nil"/>
              <w:left w:val="nil"/>
              <w:bottom w:val="single" w:sz="4" w:space="0" w:color="auto"/>
              <w:right w:val="single" w:sz="4" w:space="0" w:color="auto"/>
            </w:tcBorders>
            <w:shd w:val="clear" w:color="auto" w:fill="EEECE1"/>
            <w:noWrap/>
            <w:vAlign w:val="bottom"/>
          </w:tcPr>
          <w:p w14:paraId="3ACA7EFA" w14:textId="439EFB90"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4" w:space="0" w:color="auto"/>
              <w:right w:val="single" w:sz="4" w:space="0" w:color="auto"/>
            </w:tcBorders>
            <w:shd w:val="clear" w:color="auto" w:fill="EEECE1"/>
            <w:noWrap/>
            <w:vAlign w:val="bottom"/>
          </w:tcPr>
          <w:p w14:paraId="05760EF2" w14:textId="45258ADE"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4" w:space="0" w:color="auto"/>
              <w:right w:val="single" w:sz="4" w:space="0" w:color="auto"/>
            </w:tcBorders>
            <w:shd w:val="clear" w:color="auto" w:fill="EEECE1"/>
            <w:noWrap/>
            <w:vAlign w:val="bottom"/>
          </w:tcPr>
          <w:p w14:paraId="1D281064" w14:textId="4C4D5265"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627" w:type="dxa"/>
            <w:tcBorders>
              <w:top w:val="nil"/>
              <w:left w:val="nil"/>
              <w:bottom w:val="single" w:sz="4" w:space="0" w:color="auto"/>
              <w:right w:val="single" w:sz="8" w:space="0" w:color="auto"/>
            </w:tcBorders>
            <w:shd w:val="clear" w:color="auto" w:fill="EEECE1"/>
            <w:noWrap/>
            <w:vAlign w:val="bottom"/>
          </w:tcPr>
          <w:p w14:paraId="250981D4" w14:textId="4D5ECE2C"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r>
      <w:tr w:rsidR="00624136" w:rsidRPr="00627423" w14:paraId="230AE534" w14:textId="77777777" w:rsidTr="00F256C2">
        <w:trPr>
          <w:trHeight w:val="356"/>
          <w:jc w:val="center"/>
        </w:trPr>
        <w:tc>
          <w:tcPr>
            <w:tcW w:w="918" w:type="dxa"/>
            <w:tcBorders>
              <w:top w:val="single" w:sz="4" w:space="0" w:color="auto"/>
              <w:left w:val="single" w:sz="4" w:space="0" w:color="auto"/>
              <w:bottom w:val="single" w:sz="4" w:space="0" w:color="auto"/>
              <w:right w:val="single" w:sz="4" w:space="0" w:color="auto"/>
            </w:tcBorders>
            <w:shd w:val="clear" w:color="auto" w:fill="CAC4A2"/>
            <w:noWrap/>
            <w:vAlign w:val="bottom"/>
            <w:hideMark/>
          </w:tcPr>
          <w:p w14:paraId="6FC426A9" w14:textId="01A1430F" w:rsidR="00624136" w:rsidRPr="00186B9C" w:rsidRDefault="00624136" w:rsidP="00624136">
            <w:pPr>
              <w:spacing w:after="0" w:line="240" w:lineRule="auto"/>
              <w:jc w:val="right"/>
              <w:rPr>
                <w:rFonts w:ascii="Arial Nova" w:eastAsia="Times New Roman" w:hAnsi="Arial Nova" w:cs="Calibri"/>
                <w:color w:val="000000"/>
                <w:lang w:eastAsia="en-GB"/>
              </w:rPr>
            </w:pPr>
            <w:r w:rsidRPr="00186B9C">
              <w:rPr>
                <w:rFonts w:ascii="Arial Nova" w:eastAsia="Times New Roman" w:hAnsi="Arial Nova" w:cs="Calibri"/>
                <w:color w:val="000000"/>
                <w:lang w:eastAsia="en-GB"/>
              </w:rPr>
              <w:t>Site 4</w:t>
            </w:r>
          </w:p>
        </w:tc>
        <w:tc>
          <w:tcPr>
            <w:tcW w:w="836" w:type="dxa"/>
            <w:tcBorders>
              <w:top w:val="nil"/>
              <w:left w:val="single" w:sz="4" w:space="0" w:color="auto"/>
              <w:bottom w:val="single" w:sz="8" w:space="0" w:color="auto"/>
              <w:right w:val="single" w:sz="4" w:space="0" w:color="auto"/>
            </w:tcBorders>
            <w:shd w:val="clear" w:color="auto" w:fill="CAC4A2"/>
            <w:noWrap/>
            <w:vAlign w:val="bottom"/>
          </w:tcPr>
          <w:p w14:paraId="530C2019" w14:textId="1C190C19" w:rsidR="00624136" w:rsidRPr="00F256C2" w:rsidRDefault="00624136" w:rsidP="00624136">
            <w:pPr>
              <w:spacing w:after="0" w:line="240" w:lineRule="auto"/>
              <w:jc w:val="right"/>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59734</w:t>
            </w:r>
          </w:p>
        </w:tc>
        <w:tc>
          <w:tcPr>
            <w:tcW w:w="775" w:type="dxa"/>
            <w:tcBorders>
              <w:top w:val="nil"/>
              <w:left w:val="nil"/>
              <w:bottom w:val="single" w:sz="8" w:space="0" w:color="auto"/>
              <w:right w:val="single" w:sz="4" w:space="0" w:color="auto"/>
            </w:tcBorders>
            <w:shd w:val="clear" w:color="auto" w:fill="EEECE1"/>
            <w:noWrap/>
            <w:vAlign w:val="bottom"/>
          </w:tcPr>
          <w:p w14:paraId="13383EEB" w14:textId="36A150F1"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0.9</w:t>
            </w:r>
          </w:p>
        </w:tc>
        <w:tc>
          <w:tcPr>
            <w:tcW w:w="775" w:type="dxa"/>
            <w:tcBorders>
              <w:top w:val="nil"/>
              <w:left w:val="nil"/>
              <w:bottom w:val="single" w:sz="8" w:space="0" w:color="auto"/>
              <w:right w:val="single" w:sz="4" w:space="0" w:color="auto"/>
            </w:tcBorders>
            <w:shd w:val="clear" w:color="auto" w:fill="EEECE1"/>
            <w:noWrap/>
            <w:vAlign w:val="bottom"/>
          </w:tcPr>
          <w:p w14:paraId="6FD27D0F" w14:textId="663954B7"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22.7</w:t>
            </w:r>
          </w:p>
        </w:tc>
        <w:tc>
          <w:tcPr>
            <w:tcW w:w="775" w:type="dxa"/>
            <w:tcBorders>
              <w:top w:val="nil"/>
              <w:left w:val="nil"/>
              <w:bottom w:val="single" w:sz="8" w:space="0" w:color="auto"/>
              <w:right w:val="single" w:sz="4" w:space="0" w:color="auto"/>
            </w:tcBorders>
            <w:shd w:val="clear" w:color="auto" w:fill="EEECE1"/>
            <w:noWrap/>
            <w:vAlign w:val="bottom"/>
          </w:tcPr>
          <w:p w14:paraId="7914916C" w14:textId="0559035F"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63.7</w:t>
            </w:r>
          </w:p>
        </w:tc>
        <w:tc>
          <w:tcPr>
            <w:tcW w:w="775" w:type="dxa"/>
            <w:tcBorders>
              <w:top w:val="nil"/>
              <w:left w:val="nil"/>
              <w:bottom w:val="single" w:sz="8" w:space="0" w:color="auto"/>
              <w:right w:val="single" w:sz="4" w:space="0" w:color="auto"/>
            </w:tcBorders>
            <w:shd w:val="clear" w:color="auto" w:fill="EEECE1"/>
            <w:noWrap/>
            <w:vAlign w:val="bottom"/>
          </w:tcPr>
          <w:p w14:paraId="251BC882" w14:textId="021EC426"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11.6</w:t>
            </w:r>
          </w:p>
        </w:tc>
        <w:tc>
          <w:tcPr>
            <w:tcW w:w="775" w:type="dxa"/>
            <w:tcBorders>
              <w:top w:val="nil"/>
              <w:left w:val="nil"/>
              <w:bottom w:val="single" w:sz="8" w:space="0" w:color="auto"/>
              <w:right w:val="single" w:sz="4" w:space="0" w:color="auto"/>
            </w:tcBorders>
            <w:shd w:val="clear" w:color="auto" w:fill="EEECE1"/>
            <w:noWrap/>
            <w:vAlign w:val="bottom"/>
          </w:tcPr>
          <w:p w14:paraId="35E7E8D6" w14:textId="1C6527DF"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0.8</w:t>
            </w:r>
          </w:p>
        </w:tc>
        <w:tc>
          <w:tcPr>
            <w:tcW w:w="775" w:type="dxa"/>
            <w:tcBorders>
              <w:top w:val="nil"/>
              <w:left w:val="nil"/>
              <w:bottom w:val="single" w:sz="8" w:space="0" w:color="auto"/>
              <w:right w:val="single" w:sz="4" w:space="0" w:color="auto"/>
            </w:tcBorders>
            <w:shd w:val="clear" w:color="auto" w:fill="EEECE1"/>
            <w:noWrap/>
            <w:vAlign w:val="bottom"/>
          </w:tcPr>
          <w:p w14:paraId="1CDC29C5" w14:textId="033ECDB0"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0.2</w:t>
            </w:r>
          </w:p>
        </w:tc>
        <w:tc>
          <w:tcPr>
            <w:tcW w:w="775" w:type="dxa"/>
            <w:tcBorders>
              <w:top w:val="nil"/>
              <w:left w:val="nil"/>
              <w:bottom w:val="single" w:sz="8" w:space="0" w:color="auto"/>
              <w:right w:val="single" w:sz="4" w:space="0" w:color="auto"/>
            </w:tcBorders>
            <w:shd w:val="clear" w:color="auto" w:fill="EEECE1"/>
            <w:noWrap/>
            <w:vAlign w:val="bottom"/>
          </w:tcPr>
          <w:p w14:paraId="453B1DBE" w14:textId="2940FEAB"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0.02</w:t>
            </w:r>
          </w:p>
        </w:tc>
        <w:tc>
          <w:tcPr>
            <w:tcW w:w="775" w:type="dxa"/>
            <w:tcBorders>
              <w:top w:val="nil"/>
              <w:left w:val="nil"/>
              <w:bottom w:val="single" w:sz="8" w:space="0" w:color="auto"/>
              <w:right w:val="single" w:sz="4" w:space="0" w:color="auto"/>
            </w:tcBorders>
            <w:shd w:val="clear" w:color="auto" w:fill="EEECE1"/>
            <w:noWrap/>
            <w:vAlign w:val="bottom"/>
          </w:tcPr>
          <w:p w14:paraId="07F0DE30" w14:textId="3D76BB51"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775" w:type="dxa"/>
            <w:tcBorders>
              <w:top w:val="nil"/>
              <w:left w:val="nil"/>
              <w:bottom w:val="single" w:sz="8" w:space="0" w:color="auto"/>
              <w:right w:val="single" w:sz="4" w:space="0" w:color="auto"/>
            </w:tcBorders>
            <w:shd w:val="clear" w:color="auto" w:fill="EEECE1"/>
            <w:noWrap/>
            <w:vAlign w:val="bottom"/>
          </w:tcPr>
          <w:p w14:paraId="3E889AF3" w14:textId="0EFCDA10"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627" w:type="dxa"/>
            <w:tcBorders>
              <w:top w:val="nil"/>
              <w:left w:val="nil"/>
              <w:bottom w:val="single" w:sz="8" w:space="0" w:color="auto"/>
              <w:right w:val="single" w:sz="8" w:space="0" w:color="auto"/>
            </w:tcBorders>
            <w:shd w:val="clear" w:color="auto" w:fill="EEECE1"/>
            <w:noWrap/>
            <w:vAlign w:val="bottom"/>
          </w:tcPr>
          <w:p w14:paraId="19AD2902" w14:textId="15463DCE" w:rsidR="00624136" w:rsidRPr="00F256C2" w:rsidRDefault="00F256C2" w:rsidP="001E7F4B">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r>
    </w:tbl>
    <w:p w14:paraId="54371A40" w14:textId="4D547E92" w:rsidR="00627423" w:rsidRDefault="00627423" w:rsidP="001F1550">
      <w:pPr>
        <w:pStyle w:val="NoSpacing"/>
        <w:rPr>
          <w:lang w:val="en-US"/>
        </w:rPr>
      </w:pPr>
    </w:p>
    <w:p w14:paraId="28BCFACE" w14:textId="43006F27" w:rsidR="00CD2F65" w:rsidRPr="00F256C2" w:rsidRDefault="00CD2F65" w:rsidP="00CD2F65">
      <w:pPr>
        <w:rPr>
          <w:rFonts w:ascii="Arial Nova" w:hAnsi="Arial Nova"/>
          <w:u w:val="single"/>
          <w:lang w:val="en-US"/>
        </w:rPr>
      </w:pPr>
      <w:bookmarkStart w:id="11" w:name="_Hlk153017622"/>
      <w:r w:rsidRPr="00F256C2">
        <w:rPr>
          <w:rFonts w:ascii="Arial Nova" w:hAnsi="Arial Nova"/>
          <w:b/>
          <w:bCs/>
          <w:u w:val="single"/>
          <w:lang w:val="en-US"/>
        </w:rPr>
        <w:t>Table 5</w:t>
      </w:r>
      <w:r w:rsidRPr="00F256C2">
        <w:rPr>
          <w:rFonts w:ascii="Arial Nova" w:hAnsi="Arial Nova"/>
          <w:u w:val="single"/>
          <w:lang w:val="en-US"/>
        </w:rPr>
        <w:t>: Boulton Lane Seven Day Summary – Total Number</w:t>
      </w:r>
    </w:p>
    <w:tbl>
      <w:tblPr>
        <w:tblW w:w="9356" w:type="dxa"/>
        <w:tblInd w:w="-10" w:type="dxa"/>
        <w:tblLook w:val="04A0" w:firstRow="1" w:lastRow="0" w:firstColumn="1" w:lastColumn="0" w:noHBand="0" w:noVBand="1"/>
      </w:tblPr>
      <w:tblGrid>
        <w:gridCol w:w="1022"/>
        <w:gridCol w:w="851"/>
        <w:gridCol w:w="851"/>
        <w:gridCol w:w="992"/>
        <w:gridCol w:w="850"/>
        <w:gridCol w:w="851"/>
        <w:gridCol w:w="820"/>
        <w:gridCol w:w="993"/>
        <w:gridCol w:w="992"/>
        <w:gridCol w:w="850"/>
        <w:gridCol w:w="284"/>
      </w:tblGrid>
      <w:tr w:rsidR="0047046F" w:rsidRPr="00986080" w14:paraId="7C4C0575" w14:textId="77777777" w:rsidTr="0047046F">
        <w:trPr>
          <w:gridAfter w:val="1"/>
          <w:wAfter w:w="284" w:type="dxa"/>
          <w:trHeight w:val="450"/>
        </w:trPr>
        <w:tc>
          <w:tcPr>
            <w:tcW w:w="1022" w:type="dxa"/>
            <w:vMerge w:val="restart"/>
            <w:tcBorders>
              <w:top w:val="single" w:sz="8" w:space="0" w:color="auto"/>
              <w:left w:val="single" w:sz="8" w:space="0" w:color="auto"/>
              <w:bottom w:val="single" w:sz="8" w:space="0" w:color="000000"/>
              <w:right w:val="single" w:sz="4" w:space="0" w:color="auto"/>
            </w:tcBorders>
            <w:shd w:val="clear" w:color="auto" w:fill="CAC4A2"/>
            <w:noWrap/>
            <w:textDirection w:val="tbRl"/>
            <w:vAlign w:val="center"/>
            <w:hideMark/>
          </w:tcPr>
          <w:bookmarkEnd w:id="11"/>
          <w:p w14:paraId="3B7669F7"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&lt;10.0mph</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48CBFAA0"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10.0-20.0mph</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545ABA6B"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20.0-30.0mph</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7AE8319"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30.0-40.0mph</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CE822F5"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40.0-50.0mph</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091F8C8"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50.0-60.0mph</w:t>
            </w:r>
          </w:p>
        </w:tc>
        <w:tc>
          <w:tcPr>
            <w:tcW w:w="820"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6B01DA15"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60.0-70.0mph</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41185822"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70.0-80.0mph</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5DF9D79B"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80.0-90.0mph</w:t>
            </w:r>
          </w:p>
        </w:tc>
        <w:tc>
          <w:tcPr>
            <w:tcW w:w="850" w:type="dxa"/>
            <w:vMerge w:val="restart"/>
            <w:tcBorders>
              <w:top w:val="single" w:sz="8" w:space="0" w:color="auto"/>
              <w:left w:val="single" w:sz="4" w:space="0" w:color="auto"/>
              <w:bottom w:val="single" w:sz="8" w:space="0" w:color="000000"/>
              <w:right w:val="single" w:sz="8" w:space="0" w:color="auto"/>
            </w:tcBorders>
            <w:shd w:val="clear" w:color="auto" w:fill="CAC4A2"/>
            <w:textDirection w:val="tbRl"/>
            <w:vAlign w:val="center"/>
            <w:hideMark/>
          </w:tcPr>
          <w:p w14:paraId="54D14B8B" w14:textId="77777777" w:rsidR="00986080" w:rsidRPr="00986080" w:rsidRDefault="00986080" w:rsidP="0047046F">
            <w:pPr>
              <w:spacing w:after="0" w:line="240" w:lineRule="auto"/>
              <w:ind w:left="113" w:right="113"/>
              <w:jc w:val="center"/>
              <w:rPr>
                <w:rFonts w:ascii="Verdana" w:eastAsia="Times New Roman" w:hAnsi="Verdana" w:cs="Calibri"/>
                <w:b/>
                <w:bCs/>
                <w:color w:val="000000"/>
                <w:sz w:val="14"/>
                <w:szCs w:val="14"/>
                <w:lang w:eastAsia="en-GB"/>
              </w:rPr>
            </w:pPr>
            <w:r w:rsidRPr="00986080">
              <w:rPr>
                <w:rFonts w:ascii="Verdana" w:eastAsia="Times New Roman" w:hAnsi="Verdana" w:cs="Calibri"/>
                <w:b/>
                <w:bCs/>
                <w:color w:val="000000"/>
                <w:sz w:val="14"/>
                <w:szCs w:val="14"/>
                <w:lang w:eastAsia="en-GB"/>
              </w:rPr>
              <w:t>90.0-100.0mph</w:t>
            </w:r>
          </w:p>
        </w:tc>
      </w:tr>
      <w:tr w:rsidR="0047046F" w:rsidRPr="00986080" w14:paraId="6057ED17" w14:textId="77777777" w:rsidTr="0047046F">
        <w:trPr>
          <w:trHeight w:val="676"/>
        </w:trPr>
        <w:tc>
          <w:tcPr>
            <w:tcW w:w="1022" w:type="dxa"/>
            <w:vMerge/>
            <w:tcBorders>
              <w:top w:val="single" w:sz="8" w:space="0" w:color="auto"/>
              <w:left w:val="single" w:sz="8" w:space="0" w:color="auto"/>
              <w:bottom w:val="single" w:sz="8" w:space="0" w:color="000000"/>
              <w:right w:val="single" w:sz="4" w:space="0" w:color="auto"/>
            </w:tcBorders>
            <w:shd w:val="clear" w:color="auto" w:fill="CAC4A2"/>
            <w:vAlign w:val="center"/>
            <w:hideMark/>
          </w:tcPr>
          <w:p w14:paraId="0B7A6446"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51"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71659430"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51"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60F2EF92"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9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62DD90E0"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50"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690BBD3C"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51"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02679B2A"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20"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5BB8511B"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993"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490C5127"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9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78921590"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850" w:type="dxa"/>
            <w:vMerge/>
            <w:tcBorders>
              <w:top w:val="single" w:sz="8" w:space="0" w:color="auto"/>
              <w:left w:val="single" w:sz="4" w:space="0" w:color="auto"/>
              <w:bottom w:val="single" w:sz="8" w:space="0" w:color="000000"/>
              <w:right w:val="single" w:sz="8" w:space="0" w:color="auto"/>
            </w:tcBorders>
            <w:shd w:val="clear" w:color="auto" w:fill="CAC4A2"/>
            <w:vAlign w:val="center"/>
            <w:hideMark/>
          </w:tcPr>
          <w:p w14:paraId="175231B2"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c>
          <w:tcPr>
            <w:tcW w:w="284" w:type="dxa"/>
            <w:tcBorders>
              <w:top w:val="nil"/>
              <w:left w:val="nil"/>
              <w:bottom w:val="nil"/>
              <w:right w:val="nil"/>
            </w:tcBorders>
            <w:shd w:val="clear" w:color="auto" w:fill="auto"/>
            <w:noWrap/>
            <w:vAlign w:val="bottom"/>
            <w:hideMark/>
          </w:tcPr>
          <w:p w14:paraId="47494138" w14:textId="77777777" w:rsidR="00986080" w:rsidRPr="00986080" w:rsidRDefault="00986080" w:rsidP="0047046F">
            <w:pPr>
              <w:spacing w:after="0" w:line="240" w:lineRule="auto"/>
              <w:jc w:val="center"/>
              <w:rPr>
                <w:rFonts w:ascii="Verdana" w:eastAsia="Times New Roman" w:hAnsi="Verdana" w:cs="Calibri"/>
                <w:b/>
                <w:bCs/>
                <w:color w:val="000000"/>
                <w:sz w:val="16"/>
                <w:szCs w:val="16"/>
                <w:lang w:eastAsia="en-GB"/>
              </w:rPr>
            </w:pPr>
          </w:p>
        </w:tc>
      </w:tr>
      <w:tr w:rsidR="0047046F" w:rsidRPr="00986080" w14:paraId="258FEFF1" w14:textId="77777777" w:rsidTr="0047046F">
        <w:trPr>
          <w:trHeight w:val="315"/>
        </w:trPr>
        <w:tc>
          <w:tcPr>
            <w:tcW w:w="1022" w:type="dxa"/>
            <w:tcBorders>
              <w:top w:val="nil"/>
              <w:left w:val="single" w:sz="8" w:space="0" w:color="auto"/>
              <w:bottom w:val="single" w:sz="8" w:space="0" w:color="auto"/>
              <w:right w:val="single" w:sz="4" w:space="0" w:color="auto"/>
            </w:tcBorders>
            <w:shd w:val="clear" w:color="auto" w:fill="EEECE1"/>
            <w:noWrap/>
            <w:vAlign w:val="bottom"/>
            <w:hideMark/>
          </w:tcPr>
          <w:p w14:paraId="282F6CD7"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158</w:t>
            </w:r>
          </w:p>
        </w:tc>
        <w:tc>
          <w:tcPr>
            <w:tcW w:w="851" w:type="dxa"/>
            <w:tcBorders>
              <w:top w:val="nil"/>
              <w:left w:val="nil"/>
              <w:bottom w:val="single" w:sz="8" w:space="0" w:color="auto"/>
              <w:right w:val="single" w:sz="4" w:space="0" w:color="auto"/>
            </w:tcBorders>
            <w:shd w:val="clear" w:color="auto" w:fill="EEECE1"/>
            <w:noWrap/>
            <w:vAlign w:val="bottom"/>
            <w:hideMark/>
          </w:tcPr>
          <w:p w14:paraId="3E6F33A5"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4034</w:t>
            </w:r>
          </w:p>
        </w:tc>
        <w:tc>
          <w:tcPr>
            <w:tcW w:w="851" w:type="dxa"/>
            <w:tcBorders>
              <w:top w:val="nil"/>
              <w:left w:val="nil"/>
              <w:bottom w:val="single" w:sz="8" w:space="0" w:color="auto"/>
              <w:right w:val="single" w:sz="4" w:space="0" w:color="auto"/>
            </w:tcBorders>
            <w:shd w:val="clear" w:color="auto" w:fill="EEECE1"/>
            <w:noWrap/>
            <w:vAlign w:val="bottom"/>
            <w:hideMark/>
          </w:tcPr>
          <w:p w14:paraId="4B1D1BFB"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41995</w:t>
            </w:r>
          </w:p>
        </w:tc>
        <w:tc>
          <w:tcPr>
            <w:tcW w:w="992" w:type="dxa"/>
            <w:tcBorders>
              <w:top w:val="nil"/>
              <w:left w:val="nil"/>
              <w:bottom w:val="single" w:sz="8" w:space="0" w:color="auto"/>
              <w:right w:val="single" w:sz="4" w:space="0" w:color="auto"/>
            </w:tcBorders>
            <w:shd w:val="clear" w:color="auto" w:fill="EEECE1"/>
            <w:noWrap/>
            <w:vAlign w:val="bottom"/>
            <w:hideMark/>
          </w:tcPr>
          <w:p w14:paraId="36C73A42"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10457</w:t>
            </w:r>
          </w:p>
        </w:tc>
        <w:tc>
          <w:tcPr>
            <w:tcW w:w="850" w:type="dxa"/>
            <w:tcBorders>
              <w:top w:val="nil"/>
              <w:left w:val="nil"/>
              <w:bottom w:val="single" w:sz="8" w:space="0" w:color="auto"/>
              <w:right w:val="single" w:sz="4" w:space="0" w:color="auto"/>
            </w:tcBorders>
            <w:shd w:val="clear" w:color="auto" w:fill="EEECE1"/>
            <w:noWrap/>
            <w:vAlign w:val="bottom"/>
            <w:hideMark/>
          </w:tcPr>
          <w:p w14:paraId="1412DA29"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368</w:t>
            </w:r>
          </w:p>
        </w:tc>
        <w:tc>
          <w:tcPr>
            <w:tcW w:w="851" w:type="dxa"/>
            <w:tcBorders>
              <w:top w:val="nil"/>
              <w:left w:val="nil"/>
              <w:bottom w:val="single" w:sz="8" w:space="0" w:color="auto"/>
              <w:right w:val="single" w:sz="4" w:space="0" w:color="auto"/>
            </w:tcBorders>
            <w:shd w:val="clear" w:color="auto" w:fill="EEECE1"/>
            <w:noWrap/>
            <w:vAlign w:val="bottom"/>
            <w:hideMark/>
          </w:tcPr>
          <w:p w14:paraId="324804C0"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27</w:t>
            </w:r>
          </w:p>
        </w:tc>
        <w:tc>
          <w:tcPr>
            <w:tcW w:w="820" w:type="dxa"/>
            <w:tcBorders>
              <w:top w:val="nil"/>
              <w:left w:val="nil"/>
              <w:bottom w:val="single" w:sz="8" w:space="0" w:color="auto"/>
              <w:right w:val="single" w:sz="4" w:space="0" w:color="auto"/>
            </w:tcBorders>
            <w:shd w:val="clear" w:color="auto" w:fill="EEECE1"/>
            <w:noWrap/>
            <w:vAlign w:val="bottom"/>
            <w:hideMark/>
          </w:tcPr>
          <w:p w14:paraId="0FEB19E3"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5</w:t>
            </w:r>
          </w:p>
        </w:tc>
        <w:tc>
          <w:tcPr>
            <w:tcW w:w="993" w:type="dxa"/>
            <w:tcBorders>
              <w:top w:val="nil"/>
              <w:left w:val="nil"/>
              <w:bottom w:val="single" w:sz="8" w:space="0" w:color="auto"/>
              <w:right w:val="single" w:sz="4" w:space="0" w:color="auto"/>
            </w:tcBorders>
            <w:shd w:val="clear" w:color="auto" w:fill="EEECE1"/>
            <w:noWrap/>
            <w:vAlign w:val="bottom"/>
            <w:hideMark/>
          </w:tcPr>
          <w:p w14:paraId="494CCEAA"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2</w:t>
            </w:r>
          </w:p>
        </w:tc>
        <w:tc>
          <w:tcPr>
            <w:tcW w:w="992" w:type="dxa"/>
            <w:tcBorders>
              <w:top w:val="nil"/>
              <w:left w:val="nil"/>
              <w:bottom w:val="single" w:sz="8" w:space="0" w:color="auto"/>
              <w:right w:val="single" w:sz="4" w:space="0" w:color="auto"/>
            </w:tcBorders>
            <w:shd w:val="clear" w:color="auto" w:fill="EEECE1"/>
            <w:noWrap/>
            <w:vAlign w:val="bottom"/>
            <w:hideMark/>
          </w:tcPr>
          <w:p w14:paraId="22A12840"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0</w:t>
            </w:r>
          </w:p>
        </w:tc>
        <w:tc>
          <w:tcPr>
            <w:tcW w:w="850" w:type="dxa"/>
            <w:tcBorders>
              <w:top w:val="nil"/>
              <w:left w:val="nil"/>
              <w:bottom w:val="single" w:sz="8" w:space="0" w:color="auto"/>
              <w:right w:val="single" w:sz="8" w:space="0" w:color="auto"/>
            </w:tcBorders>
            <w:shd w:val="clear" w:color="auto" w:fill="EEECE1"/>
            <w:noWrap/>
            <w:vAlign w:val="bottom"/>
            <w:hideMark/>
          </w:tcPr>
          <w:p w14:paraId="1B91E696" w14:textId="77777777" w:rsidR="00986080" w:rsidRPr="00F256C2" w:rsidRDefault="00986080" w:rsidP="0047046F">
            <w:pPr>
              <w:spacing w:after="0" w:line="240" w:lineRule="auto"/>
              <w:jc w:val="center"/>
              <w:rPr>
                <w:rFonts w:ascii="Arial Nova" w:eastAsia="Times New Roman" w:hAnsi="Arial Nova" w:cs="Calibri"/>
                <w:color w:val="000000"/>
                <w:lang w:eastAsia="en-GB"/>
              </w:rPr>
            </w:pPr>
            <w:r w:rsidRPr="00F256C2">
              <w:rPr>
                <w:rFonts w:ascii="Arial Nova" w:eastAsia="Times New Roman" w:hAnsi="Arial Nova" w:cs="Calibri"/>
                <w:color w:val="000000"/>
                <w:lang w:eastAsia="en-GB"/>
              </w:rPr>
              <w:t>1</w:t>
            </w:r>
          </w:p>
        </w:tc>
        <w:tc>
          <w:tcPr>
            <w:tcW w:w="284" w:type="dxa"/>
            <w:vAlign w:val="center"/>
            <w:hideMark/>
          </w:tcPr>
          <w:p w14:paraId="4747B8F8" w14:textId="77777777" w:rsidR="00986080" w:rsidRPr="00986080" w:rsidRDefault="00986080" w:rsidP="0047046F">
            <w:pPr>
              <w:spacing w:after="0" w:line="240" w:lineRule="auto"/>
              <w:jc w:val="center"/>
              <w:rPr>
                <w:rFonts w:ascii="Times New Roman" w:eastAsia="Times New Roman" w:hAnsi="Times New Roman" w:cs="Times New Roman"/>
                <w:sz w:val="20"/>
                <w:szCs w:val="20"/>
                <w:lang w:eastAsia="en-GB"/>
              </w:rPr>
            </w:pPr>
          </w:p>
        </w:tc>
      </w:tr>
    </w:tbl>
    <w:p w14:paraId="045E6E40" w14:textId="77777777" w:rsidR="009312F4" w:rsidRDefault="009312F4" w:rsidP="0047046F">
      <w:pPr>
        <w:spacing w:after="120"/>
        <w:rPr>
          <w:b/>
          <w:bCs/>
          <w:u w:val="single"/>
          <w:lang w:val="en-US"/>
        </w:rPr>
      </w:pPr>
      <w:bookmarkStart w:id="12" w:name="_Hlk152852680"/>
    </w:p>
    <w:p w14:paraId="31513B00" w14:textId="77777777" w:rsidR="00A90585" w:rsidRDefault="00A90585">
      <w:pPr>
        <w:rPr>
          <w:rFonts w:ascii="Arial Nova" w:hAnsi="Arial Nova"/>
          <w:b/>
          <w:bCs/>
          <w:u w:val="single"/>
          <w:lang w:val="en-US"/>
        </w:rPr>
      </w:pPr>
      <w:r>
        <w:rPr>
          <w:rFonts w:ascii="Arial Nova" w:hAnsi="Arial Nova"/>
          <w:b/>
          <w:bCs/>
          <w:u w:val="single"/>
          <w:lang w:val="en-US"/>
        </w:rPr>
        <w:br w:type="page"/>
      </w:r>
    </w:p>
    <w:p w14:paraId="308B8B20" w14:textId="5377ADBE" w:rsidR="00F72EDD" w:rsidRPr="00F256C2" w:rsidRDefault="007C2D00" w:rsidP="0047046F">
      <w:pPr>
        <w:spacing w:after="120"/>
        <w:rPr>
          <w:rFonts w:ascii="Arial Nova" w:hAnsi="Arial Nova"/>
          <w:u w:val="single"/>
          <w:lang w:val="en-US"/>
        </w:rPr>
      </w:pPr>
      <w:r w:rsidRPr="00F256C2">
        <w:rPr>
          <w:rFonts w:ascii="Arial Nova" w:hAnsi="Arial Nova"/>
          <w:b/>
          <w:bCs/>
          <w:u w:val="single"/>
          <w:lang w:val="en-US"/>
        </w:rPr>
        <w:lastRenderedPageBreak/>
        <w:t>Table 6</w:t>
      </w:r>
      <w:r w:rsidRPr="00F256C2">
        <w:rPr>
          <w:rFonts w:ascii="Arial Nova" w:hAnsi="Arial Nova"/>
          <w:u w:val="single"/>
          <w:lang w:val="en-US"/>
        </w:rPr>
        <w:t xml:space="preserve">: Boulton Lane Seven </w:t>
      </w:r>
      <w:r w:rsidR="00F72EDD" w:rsidRPr="00F256C2">
        <w:rPr>
          <w:rFonts w:ascii="Arial Nova" w:hAnsi="Arial Nova"/>
          <w:u w:val="single"/>
          <w:lang w:val="en-US"/>
        </w:rPr>
        <w:t xml:space="preserve">Day summary – </w:t>
      </w:r>
      <w:r w:rsidR="00F256C2">
        <w:rPr>
          <w:rFonts w:ascii="Arial Nova" w:hAnsi="Arial Nova"/>
          <w:u w:val="single"/>
          <w:lang w:val="en-US"/>
        </w:rPr>
        <w:t>A</w:t>
      </w:r>
      <w:r w:rsidR="00F72EDD" w:rsidRPr="00F256C2">
        <w:rPr>
          <w:rFonts w:ascii="Arial Nova" w:hAnsi="Arial Nova"/>
          <w:u w:val="single"/>
          <w:lang w:val="en-US"/>
        </w:rPr>
        <w:t>s a percentage</w:t>
      </w:r>
    </w:p>
    <w:tbl>
      <w:tblPr>
        <w:tblW w:w="9021" w:type="dxa"/>
        <w:tblInd w:w="-10" w:type="dxa"/>
        <w:tblLayout w:type="fixed"/>
        <w:tblLook w:val="04A0" w:firstRow="1" w:lastRow="0" w:firstColumn="1" w:lastColumn="0" w:noHBand="0" w:noVBand="1"/>
      </w:tblPr>
      <w:tblGrid>
        <w:gridCol w:w="1099"/>
        <w:gridCol w:w="792"/>
        <w:gridCol w:w="792"/>
        <w:gridCol w:w="792"/>
        <w:gridCol w:w="792"/>
        <w:gridCol w:w="793"/>
        <w:gridCol w:w="792"/>
        <w:gridCol w:w="792"/>
        <w:gridCol w:w="792"/>
        <w:gridCol w:w="792"/>
        <w:gridCol w:w="793"/>
      </w:tblGrid>
      <w:tr w:rsidR="0047046F" w:rsidRPr="00627423" w14:paraId="5EDDBDB0" w14:textId="77777777" w:rsidTr="00F256C2">
        <w:trPr>
          <w:trHeight w:val="570"/>
        </w:trPr>
        <w:tc>
          <w:tcPr>
            <w:tcW w:w="1099" w:type="dxa"/>
            <w:vMerge w:val="restart"/>
            <w:tcBorders>
              <w:top w:val="single" w:sz="8" w:space="0" w:color="auto"/>
              <w:left w:val="single" w:sz="8" w:space="0" w:color="auto"/>
              <w:bottom w:val="single" w:sz="8" w:space="0" w:color="000000"/>
              <w:right w:val="single" w:sz="4" w:space="0" w:color="auto"/>
            </w:tcBorders>
            <w:shd w:val="clear" w:color="auto" w:fill="CAC4A2"/>
            <w:noWrap/>
            <w:vAlign w:val="center"/>
            <w:hideMark/>
          </w:tcPr>
          <w:bookmarkEnd w:id="12"/>
          <w:p w14:paraId="2427AC5A" w14:textId="77777777" w:rsidR="009B5219" w:rsidRPr="00627423" w:rsidRDefault="009B5219" w:rsidP="00A0130B">
            <w:pPr>
              <w:spacing w:after="0" w:line="240" w:lineRule="auto"/>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Total Flow</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noWrap/>
            <w:textDirection w:val="tbRl"/>
            <w:vAlign w:val="center"/>
            <w:hideMark/>
          </w:tcPr>
          <w:p w14:paraId="210BCFFD"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&lt;10.0mph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5D36E7D6"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10.0-20.0mph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1E68EF29"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20.0-30.0mph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AABB962"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30.0-40.0mph</w:t>
            </w:r>
          </w:p>
        </w:tc>
        <w:tc>
          <w:tcPr>
            <w:tcW w:w="793"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68F3B4FF"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40.0-50.0mph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68739704"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50.0-60.0mph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5756260"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60.0-70.0mph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734BC241"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70.0-80.0mph</w:t>
            </w:r>
          </w:p>
        </w:tc>
        <w:tc>
          <w:tcPr>
            <w:tcW w:w="792" w:type="dxa"/>
            <w:vMerge w:val="restart"/>
            <w:tcBorders>
              <w:top w:val="single" w:sz="8" w:space="0" w:color="auto"/>
              <w:left w:val="single" w:sz="4" w:space="0" w:color="auto"/>
              <w:bottom w:val="single" w:sz="8" w:space="0" w:color="000000"/>
              <w:right w:val="single" w:sz="4" w:space="0" w:color="auto"/>
            </w:tcBorders>
            <w:shd w:val="clear" w:color="auto" w:fill="CAC4A2"/>
            <w:textDirection w:val="tbRl"/>
            <w:vAlign w:val="center"/>
            <w:hideMark/>
          </w:tcPr>
          <w:p w14:paraId="3C683F75"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80.0-90.0mph</w:t>
            </w:r>
          </w:p>
        </w:tc>
        <w:tc>
          <w:tcPr>
            <w:tcW w:w="793" w:type="dxa"/>
            <w:vMerge w:val="restart"/>
            <w:tcBorders>
              <w:top w:val="single" w:sz="8" w:space="0" w:color="auto"/>
              <w:left w:val="single" w:sz="4" w:space="0" w:color="auto"/>
              <w:bottom w:val="single" w:sz="8" w:space="0" w:color="000000"/>
              <w:right w:val="single" w:sz="8" w:space="0" w:color="auto"/>
            </w:tcBorders>
            <w:shd w:val="clear" w:color="auto" w:fill="CAC4A2"/>
            <w:textDirection w:val="tbRl"/>
            <w:vAlign w:val="center"/>
            <w:hideMark/>
          </w:tcPr>
          <w:p w14:paraId="0657517C" w14:textId="77777777" w:rsidR="009B5219" w:rsidRPr="00627423" w:rsidRDefault="009B5219" w:rsidP="0047046F">
            <w:pPr>
              <w:spacing w:after="0" w:line="240" w:lineRule="auto"/>
              <w:ind w:left="113" w:right="113"/>
              <w:jc w:val="center"/>
              <w:rPr>
                <w:rFonts w:ascii="Verdana" w:eastAsia="Times New Roman" w:hAnsi="Verdana" w:cs="Calibri"/>
                <w:b/>
                <w:bCs/>
                <w:color w:val="000000"/>
                <w:sz w:val="14"/>
                <w:szCs w:val="14"/>
                <w:lang w:eastAsia="en-GB"/>
              </w:rPr>
            </w:pPr>
            <w:r w:rsidRPr="00627423">
              <w:rPr>
                <w:rFonts w:ascii="Verdana" w:eastAsia="Times New Roman" w:hAnsi="Verdana" w:cs="Calibri"/>
                <w:b/>
                <w:bCs/>
                <w:color w:val="000000"/>
                <w:sz w:val="14"/>
                <w:szCs w:val="14"/>
                <w:lang w:eastAsia="en-GB"/>
              </w:rPr>
              <w:t>90.0-100.0mph</w:t>
            </w:r>
          </w:p>
        </w:tc>
      </w:tr>
      <w:tr w:rsidR="0047046F" w:rsidRPr="00627423" w14:paraId="42D632A3" w14:textId="77777777" w:rsidTr="00F256C2">
        <w:trPr>
          <w:trHeight w:val="743"/>
        </w:trPr>
        <w:tc>
          <w:tcPr>
            <w:tcW w:w="1099" w:type="dxa"/>
            <w:vMerge/>
            <w:tcBorders>
              <w:top w:val="single" w:sz="8" w:space="0" w:color="auto"/>
              <w:left w:val="single" w:sz="8" w:space="0" w:color="auto"/>
              <w:bottom w:val="single" w:sz="8" w:space="0" w:color="000000"/>
              <w:right w:val="single" w:sz="4" w:space="0" w:color="auto"/>
            </w:tcBorders>
            <w:shd w:val="clear" w:color="auto" w:fill="CAC4A2"/>
            <w:vAlign w:val="center"/>
            <w:hideMark/>
          </w:tcPr>
          <w:p w14:paraId="7BC2F940"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01E1172C"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33429D78"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1D9FDE10"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1916D1A6"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3"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1B758BDF"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0783B731"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631789B9"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190B5D85"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2" w:type="dxa"/>
            <w:vMerge/>
            <w:tcBorders>
              <w:top w:val="single" w:sz="8" w:space="0" w:color="auto"/>
              <w:left w:val="single" w:sz="4" w:space="0" w:color="auto"/>
              <w:bottom w:val="single" w:sz="8" w:space="0" w:color="000000"/>
              <w:right w:val="single" w:sz="4" w:space="0" w:color="auto"/>
            </w:tcBorders>
            <w:shd w:val="clear" w:color="auto" w:fill="CAC4A2"/>
            <w:vAlign w:val="center"/>
            <w:hideMark/>
          </w:tcPr>
          <w:p w14:paraId="640F6C97"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c>
          <w:tcPr>
            <w:tcW w:w="793" w:type="dxa"/>
            <w:vMerge/>
            <w:tcBorders>
              <w:top w:val="single" w:sz="8" w:space="0" w:color="auto"/>
              <w:left w:val="single" w:sz="4" w:space="0" w:color="auto"/>
              <w:bottom w:val="single" w:sz="8" w:space="0" w:color="000000"/>
              <w:right w:val="single" w:sz="8" w:space="0" w:color="auto"/>
            </w:tcBorders>
            <w:shd w:val="clear" w:color="auto" w:fill="CAC4A2"/>
            <w:vAlign w:val="center"/>
            <w:hideMark/>
          </w:tcPr>
          <w:p w14:paraId="3EC5BC51" w14:textId="77777777" w:rsidR="009B5219" w:rsidRPr="00627423" w:rsidRDefault="009B5219" w:rsidP="00A0130B">
            <w:pPr>
              <w:spacing w:after="0" w:line="240" w:lineRule="auto"/>
              <w:rPr>
                <w:rFonts w:ascii="Verdana" w:eastAsia="Times New Roman" w:hAnsi="Verdana" w:cs="Calibri"/>
                <w:b/>
                <w:bCs/>
                <w:color w:val="000000"/>
                <w:sz w:val="16"/>
                <w:szCs w:val="16"/>
                <w:lang w:eastAsia="en-GB"/>
              </w:rPr>
            </w:pPr>
          </w:p>
        </w:tc>
      </w:tr>
      <w:tr w:rsidR="0047046F" w:rsidRPr="00627423" w14:paraId="095A9213" w14:textId="77777777" w:rsidTr="00F256C2">
        <w:trPr>
          <w:trHeight w:val="429"/>
        </w:trPr>
        <w:tc>
          <w:tcPr>
            <w:tcW w:w="1099" w:type="dxa"/>
            <w:tcBorders>
              <w:top w:val="nil"/>
              <w:left w:val="single" w:sz="8" w:space="0" w:color="auto"/>
              <w:bottom w:val="single" w:sz="4" w:space="0" w:color="auto"/>
              <w:right w:val="single" w:sz="4" w:space="0" w:color="auto"/>
            </w:tcBorders>
            <w:shd w:val="clear" w:color="auto" w:fill="EEECE1"/>
            <w:noWrap/>
            <w:vAlign w:val="bottom"/>
            <w:hideMark/>
          </w:tcPr>
          <w:p w14:paraId="2E616E6F" w14:textId="29F38D25"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57047</w:t>
            </w:r>
          </w:p>
        </w:tc>
        <w:tc>
          <w:tcPr>
            <w:tcW w:w="792" w:type="dxa"/>
            <w:tcBorders>
              <w:top w:val="nil"/>
              <w:left w:val="nil"/>
              <w:bottom w:val="single" w:sz="4" w:space="0" w:color="auto"/>
              <w:right w:val="single" w:sz="4" w:space="0" w:color="auto"/>
            </w:tcBorders>
            <w:shd w:val="clear" w:color="auto" w:fill="EEECE1"/>
            <w:noWrap/>
            <w:vAlign w:val="bottom"/>
            <w:hideMark/>
          </w:tcPr>
          <w:p w14:paraId="6AD65C48" w14:textId="04A0E485" w:rsidR="009B5219" w:rsidRPr="00F256C2" w:rsidRDefault="009B5219"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w:t>
            </w:r>
            <w:r w:rsidR="00BA79C4" w:rsidRPr="00F256C2">
              <w:rPr>
                <w:rFonts w:ascii="Arial" w:eastAsia="Times New Roman" w:hAnsi="Arial" w:cs="Arial"/>
                <w:color w:val="000000"/>
                <w:lang w:eastAsia="en-GB"/>
              </w:rPr>
              <w:t>28</w:t>
            </w:r>
          </w:p>
        </w:tc>
        <w:tc>
          <w:tcPr>
            <w:tcW w:w="792" w:type="dxa"/>
            <w:tcBorders>
              <w:top w:val="nil"/>
              <w:left w:val="nil"/>
              <w:bottom w:val="single" w:sz="4" w:space="0" w:color="auto"/>
              <w:right w:val="single" w:sz="4" w:space="0" w:color="auto"/>
            </w:tcBorders>
            <w:shd w:val="clear" w:color="auto" w:fill="EEECE1"/>
            <w:noWrap/>
            <w:vAlign w:val="bottom"/>
            <w:hideMark/>
          </w:tcPr>
          <w:p w14:paraId="3C9F2CB1" w14:textId="1229E61D"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7.07</w:t>
            </w:r>
          </w:p>
        </w:tc>
        <w:tc>
          <w:tcPr>
            <w:tcW w:w="792" w:type="dxa"/>
            <w:tcBorders>
              <w:top w:val="nil"/>
              <w:left w:val="nil"/>
              <w:bottom w:val="single" w:sz="4" w:space="0" w:color="auto"/>
              <w:right w:val="single" w:sz="4" w:space="0" w:color="auto"/>
            </w:tcBorders>
            <w:shd w:val="clear" w:color="auto" w:fill="EEECE1"/>
            <w:noWrap/>
            <w:vAlign w:val="bottom"/>
            <w:hideMark/>
          </w:tcPr>
          <w:p w14:paraId="418269ED" w14:textId="7F0E7F64"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73.61</w:t>
            </w:r>
          </w:p>
        </w:tc>
        <w:tc>
          <w:tcPr>
            <w:tcW w:w="792" w:type="dxa"/>
            <w:tcBorders>
              <w:top w:val="nil"/>
              <w:left w:val="nil"/>
              <w:bottom w:val="single" w:sz="4" w:space="0" w:color="auto"/>
              <w:right w:val="single" w:sz="4" w:space="0" w:color="auto"/>
            </w:tcBorders>
            <w:shd w:val="clear" w:color="auto" w:fill="EEECE1"/>
            <w:noWrap/>
            <w:vAlign w:val="bottom"/>
            <w:hideMark/>
          </w:tcPr>
          <w:p w14:paraId="43268AF4" w14:textId="11696907"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18.33</w:t>
            </w:r>
          </w:p>
        </w:tc>
        <w:tc>
          <w:tcPr>
            <w:tcW w:w="793" w:type="dxa"/>
            <w:tcBorders>
              <w:top w:val="nil"/>
              <w:left w:val="nil"/>
              <w:bottom w:val="single" w:sz="4" w:space="0" w:color="auto"/>
              <w:right w:val="single" w:sz="4" w:space="0" w:color="auto"/>
            </w:tcBorders>
            <w:shd w:val="clear" w:color="auto" w:fill="EEECE1"/>
            <w:noWrap/>
            <w:vAlign w:val="bottom"/>
            <w:hideMark/>
          </w:tcPr>
          <w:p w14:paraId="38AD9506" w14:textId="0EFE35DA"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0.65</w:t>
            </w:r>
          </w:p>
        </w:tc>
        <w:tc>
          <w:tcPr>
            <w:tcW w:w="792" w:type="dxa"/>
            <w:tcBorders>
              <w:top w:val="nil"/>
              <w:left w:val="nil"/>
              <w:bottom w:val="single" w:sz="4" w:space="0" w:color="auto"/>
              <w:right w:val="single" w:sz="4" w:space="0" w:color="auto"/>
            </w:tcBorders>
            <w:shd w:val="clear" w:color="auto" w:fill="EEECE1"/>
            <w:noWrap/>
            <w:vAlign w:val="bottom"/>
            <w:hideMark/>
          </w:tcPr>
          <w:p w14:paraId="763ACD9C" w14:textId="7BE9B9A0" w:rsidR="009B5219" w:rsidRPr="00F256C2" w:rsidRDefault="00BA79C4"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0.05</w:t>
            </w:r>
          </w:p>
        </w:tc>
        <w:tc>
          <w:tcPr>
            <w:tcW w:w="792" w:type="dxa"/>
            <w:tcBorders>
              <w:top w:val="nil"/>
              <w:left w:val="nil"/>
              <w:bottom w:val="single" w:sz="4" w:space="0" w:color="auto"/>
              <w:right w:val="single" w:sz="4" w:space="0" w:color="auto"/>
            </w:tcBorders>
            <w:shd w:val="clear" w:color="auto" w:fill="EEECE1"/>
            <w:noWrap/>
            <w:vAlign w:val="bottom"/>
            <w:hideMark/>
          </w:tcPr>
          <w:p w14:paraId="48EECFFC" w14:textId="51D5B131" w:rsidR="009B5219" w:rsidRPr="00F256C2" w:rsidRDefault="009B5219"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0.0</w:t>
            </w:r>
            <w:r w:rsidR="00BA79C4" w:rsidRPr="00F256C2">
              <w:rPr>
                <w:rFonts w:ascii="Arial" w:eastAsia="Times New Roman" w:hAnsi="Arial" w:cs="Arial"/>
                <w:color w:val="000000"/>
                <w:lang w:eastAsia="en-GB"/>
              </w:rPr>
              <w:t>1</w:t>
            </w:r>
          </w:p>
        </w:tc>
        <w:tc>
          <w:tcPr>
            <w:tcW w:w="792" w:type="dxa"/>
            <w:tcBorders>
              <w:top w:val="nil"/>
              <w:left w:val="nil"/>
              <w:bottom w:val="single" w:sz="4" w:space="0" w:color="auto"/>
              <w:right w:val="single" w:sz="4" w:space="0" w:color="auto"/>
            </w:tcBorders>
            <w:shd w:val="clear" w:color="auto" w:fill="EEECE1"/>
            <w:noWrap/>
            <w:vAlign w:val="bottom"/>
            <w:hideMark/>
          </w:tcPr>
          <w:p w14:paraId="0CADC932" w14:textId="7D42A060" w:rsidR="009B5219" w:rsidRPr="00F256C2" w:rsidRDefault="009B5219"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0.0</w:t>
            </w:r>
            <w:r w:rsidR="003E6634" w:rsidRPr="00F256C2">
              <w:rPr>
                <w:rFonts w:ascii="Arial" w:eastAsia="Times New Roman" w:hAnsi="Arial" w:cs="Arial"/>
                <w:color w:val="000000"/>
                <w:lang w:eastAsia="en-GB"/>
              </w:rPr>
              <w:t>04</w:t>
            </w:r>
          </w:p>
        </w:tc>
        <w:tc>
          <w:tcPr>
            <w:tcW w:w="792" w:type="dxa"/>
            <w:tcBorders>
              <w:top w:val="nil"/>
              <w:left w:val="nil"/>
              <w:bottom w:val="single" w:sz="4" w:space="0" w:color="auto"/>
              <w:right w:val="single" w:sz="4" w:space="0" w:color="auto"/>
            </w:tcBorders>
            <w:shd w:val="clear" w:color="auto" w:fill="EEECE1"/>
            <w:noWrap/>
            <w:vAlign w:val="bottom"/>
            <w:hideMark/>
          </w:tcPr>
          <w:p w14:paraId="020C440E" w14:textId="77777777" w:rsidR="009B5219" w:rsidRPr="00F256C2" w:rsidRDefault="009B5219"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0.00</w:t>
            </w:r>
          </w:p>
        </w:tc>
        <w:tc>
          <w:tcPr>
            <w:tcW w:w="793" w:type="dxa"/>
            <w:tcBorders>
              <w:top w:val="nil"/>
              <w:left w:val="nil"/>
              <w:bottom w:val="single" w:sz="4" w:space="0" w:color="auto"/>
              <w:right w:val="single" w:sz="8" w:space="0" w:color="auto"/>
            </w:tcBorders>
            <w:shd w:val="clear" w:color="auto" w:fill="EEECE1"/>
            <w:noWrap/>
            <w:vAlign w:val="bottom"/>
            <w:hideMark/>
          </w:tcPr>
          <w:p w14:paraId="2B9B8C1A" w14:textId="000F7D2A" w:rsidR="009B5219" w:rsidRPr="00F256C2" w:rsidRDefault="009B5219" w:rsidP="00A0130B">
            <w:pPr>
              <w:spacing w:after="0" w:line="240" w:lineRule="auto"/>
              <w:jc w:val="right"/>
              <w:rPr>
                <w:rFonts w:ascii="Arial" w:eastAsia="Times New Roman" w:hAnsi="Arial" w:cs="Arial"/>
                <w:color w:val="000000"/>
                <w:lang w:eastAsia="en-GB"/>
              </w:rPr>
            </w:pPr>
            <w:r w:rsidRPr="00F256C2">
              <w:rPr>
                <w:rFonts w:ascii="Arial" w:eastAsia="Times New Roman" w:hAnsi="Arial" w:cs="Arial"/>
                <w:color w:val="000000"/>
                <w:lang w:eastAsia="en-GB"/>
              </w:rPr>
              <w:t>0.00</w:t>
            </w:r>
            <w:r w:rsidR="003E6634" w:rsidRPr="00F256C2">
              <w:rPr>
                <w:rFonts w:ascii="Arial" w:eastAsia="Times New Roman" w:hAnsi="Arial" w:cs="Arial"/>
                <w:color w:val="000000"/>
                <w:lang w:eastAsia="en-GB"/>
              </w:rPr>
              <w:t>2</w:t>
            </w:r>
          </w:p>
        </w:tc>
      </w:tr>
    </w:tbl>
    <w:p w14:paraId="3039657E" w14:textId="7460C1D0" w:rsidR="00F256C2" w:rsidRDefault="00F256C2">
      <w:pPr>
        <w:rPr>
          <w:b/>
          <w:bCs/>
          <w:u w:val="single"/>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54839" w:rsidRPr="000752C3" w14:paraId="2E415E87" w14:textId="77777777" w:rsidTr="008D50BA">
        <w:trPr>
          <w:trHeight w:val="461"/>
        </w:trPr>
        <w:tc>
          <w:tcPr>
            <w:tcW w:w="9021" w:type="dxa"/>
            <w:shd w:val="clear" w:color="auto" w:fill="EEECE1"/>
            <w:vAlign w:val="center"/>
          </w:tcPr>
          <w:p w14:paraId="5F89384A" w14:textId="0A64B450" w:rsidR="00454839" w:rsidRPr="003F5713" w:rsidRDefault="00F256C2" w:rsidP="008D50BA">
            <w:pPr>
              <w:pStyle w:val="ListParagraph"/>
              <w:numPr>
                <w:ilvl w:val="0"/>
                <w:numId w:val="3"/>
              </w:numPr>
              <w:spacing w:after="0" w:line="240" w:lineRule="auto"/>
              <w:rPr>
                <w:rFonts w:ascii="Arial Nova" w:hAnsi="Arial Nova"/>
                <w:b/>
                <w:sz w:val="24"/>
                <w:szCs w:val="24"/>
              </w:rPr>
            </w:pPr>
            <w:r>
              <w:rPr>
                <w:b/>
                <w:bCs/>
                <w:u w:val="single"/>
                <w:lang w:val="en-US"/>
              </w:rPr>
              <w:br w:type="page"/>
            </w:r>
            <w:r w:rsidR="00454839">
              <w:rPr>
                <w:rFonts w:ascii="Arial Nova" w:hAnsi="Arial Nova"/>
                <w:b/>
                <w:sz w:val="24"/>
                <w:szCs w:val="24"/>
              </w:rPr>
              <w:t>ROAD TRAFFIC COLLISIONS</w:t>
            </w:r>
          </w:p>
        </w:tc>
      </w:tr>
    </w:tbl>
    <w:p w14:paraId="5FF41AB8" w14:textId="77777777" w:rsidR="00454839" w:rsidRDefault="00454839">
      <w:pPr>
        <w:rPr>
          <w:b/>
          <w:bCs/>
          <w:u w:val="single"/>
          <w:lang w:val="en-US"/>
        </w:rPr>
      </w:pPr>
    </w:p>
    <w:p w14:paraId="7B9C4BC9" w14:textId="447093D0" w:rsidR="00EB22E3" w:rsidRDefault="0067193E" w:rsidP="004D37FC">
      <w:pPr>
        <w:spacing w:after="240"/>
        <w:ind w:left="720" w:hanging="720"/>
        <w:rPr>
          <w:rFonts w:ascii="Arial Nova" w:hAnsi="Arial Nova"/>
          <w:sz w:val="24"/>
          <w:szCs w:val="24"/>
          <w:lang w:val="en-US"/>
        </w:rPr>
      </w:pPr>
      <w:r w:rsidRPr="00395912">
        <w:rPr>
          <w:rFonts w:ascii="Arial Nova" w:hAnsi="Arial Nova"/>
          <w:sz w:val="24"/>
          <w:szCs w:val="24"/>
          <w:lang w:val="en-US"/>
        </w:rPr>
        <w:t>6.1</w:t>
      </w:r>
      <w:r>
        <w:rPr>
          <w:rFonts w:ascii="Arial Nova" w:hAnsi="Arial Nova"/>
          <w:sz w:val="24"/>
          <w:szCs w:val="24"/>
          <w:lang w:val="en-US"/>
        </w:rPr>
        <w:tab/>
      </w:r>
      <w:r w:rsidR="004D37FC">
        <w:rPr>
          <w:rFonts w:ascii="Arial Nova" w:hAnsi="Arial Nova"/>
          <w:sz w:val="24"/>
          <w:szCs w:val="24"/>
          <w:lang w:val="en-US"/>
        </w:rPr>
        <w:t>Normally</w:t>
      </w:r>
      <w:r w:rsidR="00681BE5">
        <w:rPr>
          <w:rFonts w:ascii="Arial Nova" w:hAnsi="Arial Nova"/>
          <w:sz w:val="24"/>
          <w:szCs w:val="24"/>
          <w:lang w:val="en-US"/>
        </w:rPr>
        <w:t>,</w:t>
      </w:r>
      <w:r w:rsidR="000534BD">
        <w:rPr>
          <w:rFonts w:ascii="Arial Nova" w:hAnsi="Arial Nova"/>
          <w:sz w:val="24"/>
          <w:szCs w:val="24"/>
          <w:lang w:val="en-US"/>
        </w:rPr>
        <w:t xml:space="preserve"> to understand the safety record of a particula</w:t>
      </w:r>
      <w:r w:rsidR="00681BE5">
        <w:rPr>
          <w:rFonts w:ascii="Arial Nova" w:hAnsi="Arial Nova"/>
          <w:sz w:val="24"/>
          <w:szCs w:val="24"/>
          <w:lang w:val="en-US"/>
        </w:rPr>
        <w:t>r road</w:t>
      </w:r>
      <w:r w:rsidR="004D37FC">
        <w:rPr>
          <w:rFonts w:ascii="Arial Nova" w:hAnsi="Arial Nova"/>
          <w:sz w:val="24"/>
          <w:szCs w:val="24"/>
          <w:lang w:val="en-US"/>
        </w:rPr>
        <w:t xml:space="preserve">, </w:t>
      </w:r>
      <w:r w:rsidR="00815A54">
        <w:rPr>
          <w:rFonts w:ascii="Arial Nova" w:hAnsi="Arial Nova"/>
          <w:sz w:val="24"/>
          <w:szCs w:val="24"/>
          <w:lang w:val="en-US"/>
        </w:rPr>
        <w:t>t</w:t>
      </w:r>
      <w:r w:rsidR="00681BE5">
        <w:rPr>
          <w:rFonts w:ascii="Arial Nova" w:hAnsi="Arial Nova"/>
          <w:sz w:val="24"/>
          <w:szCs w:val="24"/>
          <w:lang w:val="en-US"/>
        </w:rPr>
        <w:t xml:space="preserve">he Council will review the number of road traffic collisions involving injury over a period of three years.  </w:t>
      </w:r>
      <w:r w:rsidR="004D37FC">
        <w:rPr>
          <w:rFonts w:ascii="Arial Nova" w:hAnsi="Arial Nova"/>
          <w:sz w:val="24"/>
          <w:szCs w:val="24"/>
          <w:lang w:val="en-US"/>
        </w:rPr>
        <w:t xml:space="preserve">This is a statutory duty to </w:t>
      </w:r>
      <w:r w:rsidR="00EA2D82">
        <w:rPr>
          <w:rFonts w:ascii="Arial Nova" w:hAnsi="Arial Nova"/>
          <w:sz w:val="24"/>
          <w:szCs w:val="24"/>
          <w:lang w:val="en-US"/>
        </w:rPr>
        <w:t xml:space="preserve">identify those </w:t>
      </w:r>
      <w:r w:rsidR="004D37FC">
        <w:rPr>
          <w:rFonts w:ascii="Arial Nova" w:hAnsi="Arial Nova"/>
          <w:sz w:val="24"/>
          <w:szCs w:val="24"/>
          <w:lang w:val="en-US"/>
        </w:rPr>
        <w:t xml:space="preserve">locations </w:t>
      </w:r>
      <w:r w:rsidR="005812D8">
        <w:rPr>
          <w:rFonts w:ascii="Arial Nova" w:hAnsi="Arial Nova"/>
          <w:sz w:val="24"/>
          <w:szCs w:val="24"/>
          <w:lang w:val="en-US"/>
        </w:rPr>
        <w:t xml:space="preserve">that have a comparatively poor safety record that might require an intervention.  Importantly, previous reviews have not highlighted </w:t>
      </w:r>
      <w:r w:rsidR="004B5207">
        <w:rPr>
          <w:rFonts w:ascii="Arial Nova" w:hAnsi="Arial Nova"/>
          <w:sz w:val="24"/>
          <w:szCs w:val="24"/>
          <w:lang w:val="en-US"/>
        </w:rPr>
        <w:t>Carlton Road or Whitaker Road.</w:t>
      </w:r>
      <w:r w:rsidR="00EB22E3">
        <w:rPr>
          <w:rFonts w:ascii="Arial Nova" w:hAnsi="Arial Nova"/>
          <w:sz w:val="24"/>
          <w:szCs w:val="24"/>
          <w:lang w:val="en-US"/>
        </w:rPr>
        <w:t xml:space="preserve"> </w:t>
      </w:r>
    </w:p>
    <w:p w14:paraId="6FEEC089" w14:textId="1299CF46" w:rsidR="00925AB1" w:rsidRDefault="00EB22E3" w:rsidP="004D37FC">
      <w:pPr>
        <w:spacing w:after="240"/>
        <w:ind w:left="720" w:hanging="720"/>
        <w:rPr>
          <w:rFonts w:ascii="Arial Nova" w:hAnsi="Arial Nova"/>
          <w:sz w:val="24"/>
          <w:szCs w:val="24"/>
          <w:lang w:val="en-US"/>
        </w:rPr>
      </w:pPr>
      <w:r>
        <w:rPr>
          <w:rFonts w:ascii="Arial Nova" w:hAnsi="Arial Nova"/>
          <w:sz w:val="24"/>
          <w:szCs w:val="24"/>
          <w:lang w:val="en-US"/>
        </w:rPr>
        <w:t>6.2</w:t>
      </w:r>
      <w:r>
        <w:rPr>
          <w:rFonts w:ascii="Arial Nova" w:hAnsi="Arial Nova"/>
          <w:sz w:val="24"/>
          <w:szCs w:val="24"/>
          <w:lang w:val="en-US"/>
        </w:rPr>
        <w:tab/>
      </w:r>
      <w:r w:rsidR="00EA2D82">
        <w:rPr>
          <w:rFonts w:ascii="Arial Nova" w:hAnsi="Arial Nova"/>
          <w:sz w:val="24"/>
          <w:szCs w:val="24"/>
          <w:lang w:val="en-US"/>
        </w:rPr>
        <w:t xml:space="preserve">The reason why </w:t>
      </w:r>
      <w:r w:rsidR="00F31C0F">
        <w:rPr>
          <w:rFonts w:ascii="Arial Nova" w:hAnsi="Arial Nova"/>
          <w:sz w:val="24"/>
          <w:szCs w:val="24"/>
          <w:lang w:val="en-US"/>
        </w:rPr>
        <w:t xml:space="preserve">both </w:t>
      </w:r>
      <w:r w:rsidR="004B5207">
        <w:rPr>
          <w:rFonts w:ascii="Arial Nova" w:hAnsi="Arial Nova"/>
          <w:sz w:val="24"/>
          <w:szCs w:val="24"/>
          <w:lang w:val="en-US"/>
        </w:rPr>
        <w:t>Carlton Road and Whitaker Road</w:t>
      </w:r>
      <w:r w:rsidR="00925AB1">
        <w:rPr>
          <w:rFonts w:ascii="Arial Nova" w:hAnsi="Arial Nova"/>
          <w:sz w:val="24"/>
          <w:szCs w:val="24"/>
          <w:lang w:val="en-US"/>
        </w:rPr>
        <w:t xml:space="preserve"> have not been </w:t>
      </w:r>
      <w:r w:rsidR="004A152C">
        <w:rPr>
          <w:rFonts w:ascii="Arial Nova" w:hAnsi="Arial Nova"/>
          <w:sz w:val="24"/>
          <w:szCs w:val="24"/>
          <w:lang w:val="en-US"/>
        </w:rPr>
        <w:t xml:space="preserve">identified </w:t>
      </w:r>
      <w:r w:rsidR="00EA2D82">
        <w:rPr>
          <w:rFonts w:ascii="Arial Nova" w:hAnsi="Arial Nova"/>
          <w:sz w:val="24"/>
          <w:szCs w:val="24"/>
          <w:lang w:val="en-US"/>
        </w:rPr>
        <w:t>is because o</w:t>
      </w:r>
      <w:r w:rsidR="00925AB1">
        <w:rPr>
          <w:rFonts w:ascii="Arial Nova" w:hAnsi="Arial Nova"/>
          <w:sz w:val="24"/>
          <w:szCs w:val="24"/>
          <w:lang w:val="en-US"/>
        </w:rPr>
        <w:t xml:space="preserve">ver the </w:t>
      </w:r>
      <w:r w:rsidR="004D37FC">
        <w:rPr>
          <w:rFonts w:ascii="Arial Nova" w:hAnsi="Arial Nova"/>
          <w:sz w:val="24"/>
          <w:szCs w:val="24"/>
          <w:lang w:val="en-US"/>
        </w:rPr>
        <w:t xml:space="preserve">last </w:t>
      </w:r>
      <w:r w:rsidR="004D37FC" w:rsidRPr="004D37FC">
        <w:rPr>
          <w:rFonts w:ascii="Arial Nova" w:hAnsi="Arial Nova"/>
          <w:sz w:val="24"/>
          <w:szCs w:val="24"/>
          <w:lang w:val="en-US"/>
        </w:rPr>
        <w:t>10 years</w:t>
      </w:r>
      <w:r>
        <w:rPr>
          <w:rFonts w:ascii="Arial Nova" w:hAnsi="Arial Nova"/>
          <w:sz w:val="24"/>
          <w:szCs w:val="24"/>
          <w:lang w:val="en-US"/>
        </w:rPr>
        <w:t xml:space="preserve">, </w:t>
      </w:r>
      <w:r w:rsidR="004D37FC" w:rsidRPr="004D37FC">
        <w:rPr>
          <w:rFonts w:ascii="Arial Nova" w:hAnsi="Arial Nova"/>
          <w:sz w:val="24"/>
          <w:szCs w:val="24"/>
          <w:lang w:val="en-US"/>
        </w:rPr>
        <w:t>there ha</w:t>
      </w:r>
      <w:r w:rsidR="004B5207">
        <w:rPr>
          <w:rFonts w:ascii="Arial Nova" w:hAnsi="Arial Nova"/>
          <w:sz w:val="24"/>
          <w:szCs w:val="24"/>
          <w:lang w:val="en-US"/>
        </w:rPr>
        <w:t>ve</w:t>
      </w:r>
      <w:r w:rsidR="004D37FC" w:rsidRPr="004D37FC">
        <w:rPr>
          <w:rFonts w:ascii="Arial Nova" w:hAnsi="Arial Nova"/>
          <w:sz w:val="24"/>
          <w:szCs w:val="24"/>
          <w:lang w:val="en-US"/>
        </w:rPr>
        <w:t xml:space="preserve"> been no fatal or serious injury </w:t>
      </w:r>
      <w:r w:rsidR="004A152C">
        <w:rPr>
          <w:rFonts w:ascii="Arial Nova" w:hAnsi="Arial Nova"/>
          <w:sz w:val="24"/>
          <w:szCs w:val="24"/>
          <w:lang w:val="en-US"/>
        </w:rPr>
        <w:t>collisions</w:t>
      </w:r>
      <w:r w:rsidR="004D37FC" w:rsidRPr="004D37FC">
        <w:rPr>
          <w:rFonts w:ascii="Arial Nova" w:hAnsi="Arial Nova"/>
          <w:sz w:val="24"/>
          <w:szCs w:val="24"/>
          <w:lang w:val="en-US"/>
        </w:rPr>
        <w:t xml:space="preserve"> reported. </w:t>
      </w:r>
      <w:r w:rsidR="004A152C">
        <w:rPr>
          <w:rFonts w:ascii="Arial Nova" w:hAnsi="Arial Nova"/>
          <w:sz w:val="24"/>
          <w:szCs w:val="24"/>
          <w:lang w:val="en-US"/>
        </w:rPr>
        <w:t>T</w:t>
      </w:r>
      <w:r w:rsidR="00925AB1">
        <w:rPr>
          <w:rFonts w:ascii="Arial Nova" w:hAnsi="Arial Nova"/>
          <w:sz w:val="24"/>
          <w:szCs w:val="24"/>
          <w:lang w:val="en-US"/>
        </w:rPr>
        <w:t xml:space="preserve">here </w:t>
      </w:r>
      <w:r w:rsidR="00097D94">
        <w:rPr>
          <w:rFonts w:ascii="Arial Nova" w:hAnsi="Arial Nova"/>
          <w:sz w:val="24"/>
          <w:szCs w:val="24"/>
          <w:lang w:val="en-US"/>
        </w:rPr>
        <w:t>have</w:t>
      </w:r>
      <w:r w:rsidR="00925AB1">
        <w:rPr>
          <w:rFonts w:ascii="Arial Nova" w:hAnsi="Arial Nova"/>
          <w:sz w:val="24"/>
          <w:szCs w:val="24"/>
          <w:lang w:val="en-US"/>
        </w:rPr>
        <w:t xml:space="preserve"> </w:t>
      </w:r>
      <w:r w:rsidR="004A152C">
        <w:rPr>
          <w:rFonts w:ascii="Arial Nova" w:hAnsi="Arial Nova"/>
          <w:sz w:val="24"/>
          <w:szCs w:val="24"/>
          <w:lang w:val="en-US"/>
        </w:rPr>
        <w:t>only been</w:t>
      </w:r>
      <w:r w:rsidR="00925AB1">
        <w:rPr>
          <w:rFonts w:ascii="Arial Nova" w:hAnsi="Arial Nova"/>
          <w:sz w:val="24"/>
          <w:szCs w:val="24"/>
          <w:lang w:val="en-US"/>
        </w:rPr>
        <w:t xml:space="preserve"> </w:t>
      </w:r>
      <w:r w:rsidR="003946DB">
        <w:rPr>
          <w:rFonts w:ascii="Arial Nova" w:hAnsi="Arial Nova"/>
          <w:sz w:val="24"/>
          <w:szCs w:val="24"/>
          <w:lang w:val="en-US"/>
        </w:rPr>
        <w:t>ten</w:t>
      </w:r>
      <w:r w:rsidR="004D37FC" w:rsidRPr="004D37FC">
        <w:rPr>
          <w:rFonts w:ascii="Arial Nova" w:hAnsi="Arial Nova"/>
          <w:sz w:val="24"/>
          <w:szCs w:val="24"/>
          <w:lang w:val="en-US"/>
        </w:rPr>
        <w:t xml:space="preserve"> slight injury </w:t>
      </w:r>
      <w:r w:rsidR="00925AB1">
        <w:rPr>
          <w:rFonts w:ascii="Arial Nova" w:hAnsi="Arial Nova"/>
          <w:sz w:val="24"/>
          <w:szCs w:val="24"/>
          <w:lang w:val="en-US"/>
        </w:rPr>
        <w:t xml:space="preserve">road traffic collisions and, importantly, only </w:t>
      </w:r>
      <w:r w:rsidR="003946DB">
        <w:rPr>
          <w:rFonts w:ascii="Arial Nova" w:hAnsi="Arial Nova"/>
          <w:sz w:val="24"/>
          <w:szCs w:val="24"/>
          <w:lang w:val="en-US"/>
        </w:rPr>
        <w:t>four</w:t>
      </w:r>
      <w:r w:rsidR="00781496">
        <w:rPr>
          <w:rFonts w:ascii="Arial Nova" w:hAnsi="Arial Nova"/>
          <w:sz w:val="24"/>
          <w:szCs w:val="24"/>
          <w:lang w:val="en-US"/>
        </w:rPr>
        <w:t xml:space="preserve"> </w:t>
      </w:r>
      <w:r w:rsidR="00925AB1">
        <w:rPr>
          <w:rFonts w:ascii="Arial Nova" w:hAnsi="Arial Nova"/>
          <w:sz w:val="24"/>
          <w:szCs w:val="24"/>
          <w:lang w:val="en-US"/>
        </w:rPr>
        <w:t xml:space="preserve">during the normal reporting period (see table 7).  Clearly, this suggests both roads are performing well when compared to other sites across the city.  </w:t>
      </w:r>
    </w:p>
    <w:p w14:paraId="14C7E6D5" w14:textId="5F800901" w:rsidR="00E12020" w:rsidRPr="004B5207" w:rsidRDefault="003829F6" w:rsidP="007D1B68">
      <w:pPr>
        <w:spacing w:after="120"/>
        <w:jc w:val="center"/>
        <w:rPr>
          <w:rFonts w:ascii="Arial Nova" w:hAnsi="Arial Nova"/>
          <w:lang w:val="en-US"/>
        </w:rPr>
      </w:pPr>
      <w:bookmarkStart w:id="13" w:name="_Hlk152844541"/>
      <w:r w:rsidRPr="004B5207">
        <w:rPr>
          <w:rFonts w:ascii="Arial Nova" w:hAnsi="Arial Nova"/>
          <w:b/>
          <w:bCs/>
          <w:u w:val="single"/>
          <w:lang w:val="en-US"/>
        </w:rPr>
        <w:t>Table 7</w:t>
      </w:r>
      <w:r w:rsidRPr="004B5207">
        <w:rPr>
          <w:rFonts w:ascii="Arial Nova" w:hAnsi="Arial Nova"/>
          <w:u w:val="single"/>
          <w:lang w:val="en-US"/>
        </w:rPr>
        <w:t xml:space="preserve">: </w:t>
      </w:r>
      <w:r w:rsidR="004B5207" w:rsidRPr="004B5207">
        <w:rPr>
          <w:rFonts w:ascii="Arial Nova" w:hAnsi="Arial Nova"/>
          <w:u w:val="single"/>
          <w:lang w:val="en-US"/>
        </w:rPr>
        <w:t>Carlton Road &amp; Whitaker Road</w:t>
      </w:r>
      <w:r w:rsidRPr="004B5207">
        <w:rPr>
          <w:rFonts w:ascii="Arial Nova" w:hAnsi="Arial Nova"/>
          <w:u w:val="single"/>
          <w:lang w:val="en-US"/>
        </w:rPr>
        <w:t xml:space="preserve"> traffic collisions by injury and year.</w:t>
      </w:r>
    </w:p>
    <w:bookmarkEnd w:id="13"/>
    <w:tbl>
      <w:tblPr>
        <w:tblpPr w:leftFromText="180" w:rightFromText="180" w:vertAnchor="text" w:horzAnchor="page" w:tblpXSpec="center" w:tblpY="375"/>
        <w:tblW w:w="4107" w:type="dxa"/>
        <w:tblLook w:val="04A0" w:firstRow="1" w:lastRow="0" w:firstColumn="1" w:lastColumn="0" w:noHBand="0" w:noVBand="1"/>
      </w:tblPr>
      <w:tblGrid>
        <w:gridCol w:w="1550"/>
        <w:gridCol w:w="726"/>
        <w:gridCol w:w="1010"/>
        <w:gridCol w:w="821"/>
      </w:tblGrid>
      <w:tr w:rsidR="00975CF8" w:rsidRPr="005C3FB2" w14:paraId="58E616C5" w14:textId="77777777" w:rsidTr="004B5207">
        <w:trPr>
          <w:trHeight w:val="215"/>
        </w:trPr>
        <w:tc>
          <w:tcPr>
            <w:tcW w:w="1550" w:type="dxa"/>
            <w:tcBorders>
              <w:top w:val="nil"/>
              <w:left w:val="nil"/>
              <w:bottom w:val="nil"/>
              <w:right w:val="nil"/>
            </w:tcBorders>
            <w:shd w:val="clear" w:color="auto" w:fill="auto"/>
            <w:noWrap/>
            <w:vAlign w:val="bottom"/>
            <w:hideMark/>
          </w:tcPr>
          <w:p w14:paraId="66F1EFD3" w14:textId="77777777" w:rsidR="00975CF8" w:rsidRPr="004B5207" w:rsidRDefault="00975CF8" w:rsidP="00975CF8">
            <w:pPr>
              <w:spacing w:after="0" w:line="240" w:lineRule="auto"/>
              <w:rPr>
                <w:rFonts w:ascii="Arial Nova" w:eastAsia="Times New Roman" w:hAnsi="Arial Nova" w:cstheme="minorHAnsi"/>
                <w:lang w:eastAsia="en-GB"/>
              </w:rPr>
            </w:pPr>
          </w:p>
        </w:tc>
        <w:tc>
          <w:tcPr>
            <w:tcW w:w="2557" w:type="dxa"/>
            <w:gridSpan w:val="3"/>
            <w:tcBorders>
              <w:top w:val="single" w:sz="8" w:space="0" w:color="auto"/>
              <w:left w:val="single" w:sz="8" w:space="0" w:color="auto"/>
              <w:bottom w:val="single" w:sz="8" w:space="0" w:color="auto"/>
              <w:right w:val="single" w:sz="8" w:space="0" w:color="000000"/>
            </w:tcBorders>
            <w:shd w:val="clear" w:color="auto" w:fill="CAC4A2"/>
          </w:tcPr>
          <w:p w14:paraId="6A8A5B86" w14:textId="77777777" w:rsidR="00975CF8" w:rsidRPr="004B5207" w:rsidRDefault="00975CF8" w:rsidP="00975CF8">
            <w:pPr>
              <w:spacing w:after="0" w:line="240" w:lineRule="auto"/>
              <w:jc w:val="center"/>
              <w:rPr>
                <w:rFonts w:ascii="Arial Nova" w:eastAsia="Times New Roman" w:hAnsi="Arial Nova" w:cstheme="minorHAnsi"/>
                <w:b/>
                <w:bCs/>
                <w:color w:val="000000"/>
                <w:lang w:eastAsia="en-GB"/>
              </w:rPr>
            </w:pPr>
            <w:r w:rsidRPr="004B5207">
              <w:rPr>
                <w:rFonts w:ascii="Arial Nova" w:eastAsia="Times New Roman" w:hAnsi="Arial Nova" w:cstheme="minorHAnsi"/>
                <w:b/>
                <w:bCs/>
                <w:color w:val="000000"/>
                <w:lang w:eastAsia="en-GB"/>
              </w:rPr>
              <w:t>Total</w:t>
            </w:r>
          </w:p>
        </w:tc>
      </w:tr>
      <w:tr w:rsidR="00975CF8" w:rsidRPr="004B5207" w14:paraId="7479689A" w14:textId="77777777" w:rsidTr="004B5207">
        <w:trPr>
          <w:trHeight w:val="203"/>
        </w:trPr>
        <w:tc>
          <w:tcPr>
            <w:tcW w:w="1550" w:type="dxa"/>
            <w:tcBorders>
              <w:top w:val="nil"/>
              <w:left w:val="nil"/>
              <w:bottom w:val="nil"/>
              <w:right w:val="nil"/>
            </w:tcBorders>
            <w:shd w:val="clear" w:color="auto" w:fill="CAC4A2"/>
            <w:noWrap/>
            <w:vAlign w:val="bottom"/>
            <w:hideMark/>
          </w:tcPr>
          <w:p w14:paraId="0E045D69" w14:textId="77777777" w:rsidR="00975CF8" w:rsidRPr="004B5207" w:rsidRDefault="00975CF8" w:rsidP="00975CF8">
            <w:pPr>
              <w:spacing w:after="0" w:line="240" w:lineRule="auto"/>
              <w:jc w:val="center"/>
              <w:rPr>
                <w:rFonts w:ascii="Arial Nova" w:eastAsia="Times New Roman" w:hAnsi="Arial Nova" w:cstheme="minorHAnsi"/>
                <w:b/>
                <w:bCs/>
                <w:color w:val="000000"/>
                <w:lang w:eastAsia="en-GB"/>
              </w:rPr>
            </w:pPr>
            <w:r w:rsidRPr="004B5207">
              <w:rPr>
                <w:rFonts w:ascii="Arial Nova" w:eastAsia="Times New Roman" w:hAnsi="Arial Nova" w:cstheme="minorHAnsi"/>
                <w:b/>
                <w:bCs/>
                <w:color w:val="000000"/>
                <w:lang w:eastAsia="en-GB"/>
              </w:rPr>
              <w:t>Year</w:t>
            </w:r>
          </w:p>
        </w:tc>
        <w:tc>
          <w:tcPr>
            <w:tcW w:w="726" w:type="dxa"/>
            <w:tcBorders>
              <w:top w:val="nil"/>
              <w:left w:val="single" w:sz="8" w:space="0" w:color="auto"/>
              <w:bottom w:val="nil"/>
              <w:right w:val="nil"/>
            </w:tcBorders>
            <w:shd w:val="clear" w:color="auto" w:fill="EEECE1"/>
            <w:noWrap/>
            <w:vAlign w:val="bottom"/>
            <w:hideMark/>
          </w:tcPr>
          <w:p w14:paraId="58803074" w14:textId="77777777" w:rsidR="00975CF8" w:rsidRPr="004B5207" w:rsidRDefault="00975CF8" w:rsidP="00975CF8">
            <w:pPr>
              <w:spacing w:after="0" w:line="240" w:lineRule="auto"/>
              <w:jc w:val="center"/>
              <w:rPr>
                <w:rFonts w:ascii="Arial Nova" w:eastAsia="Times New Roman" w:hAnsi="Arial Nova" w:cstheme="minorHAnsi"/>
                <w:b/>
                <w:bCs/>
                <w:color w:val="000000"/>
                <w:lang w:eastAsia="en-GB"/>
              </w:rPr>
            </w:pPr>
            <w:r w:rsidRPr="004B5207">
              <w:rPr>
                <w:rFonts w:ascii="Arial Nova" w:eastAsia="Times New Roman" w:hAnsi="Arial Nova" w:cstheme="minorHAnsi"/>
                <w:b/>
                <w:bCs/>
                <w:color w:val="000000"/>
                <w:lang w:eastAsia="en-GB"/>
              </w:rPr>
              <w:t>Fatal</w:t>
            </w:r>
          </w:p>
        </w:tc>
        <w:tc>
          <w:tcPr>
            <w:tcW w:w="1010" w:type="dxa"/>
            <w:tcBorders>
              <w:top w:val="nil"/>
              <w:left w:val="nil"/>
              <w:bottom w:val="nil"/>
              <w:right w:val="nil"/>
            </w:tcBorders>
            <w:shd w:val="clear" w:color="auto" w:fill="EEECE1"/>
          </w:tcPr>
          <w:p w14:paraId="48CFAB88" w14:textId="77777777" w:rsidR="00975CF8" w:rsidRPr="004B5207" w:rsidRDefault="00975CF8" w:rsidP="00975CF8">
            <w:pPr>
              <w:spacing w:after="0" w:line="240" w:lineRule="auto"/>
              <w:jc w:val="center"/>
              <w:rPr>
                <w:rFonts w:ascii="Arial Nova" w:eastAsia="Times New Roman" w:hAnsi="Arial Nova" w:cstheme="minorHAnsi"/>
                <w:b/>
                <w:bCs/>
                <w:color w:val="000000"/>
                <w:lang w:eastAsia="en-GB"/>
              </w:rPr>
            </w:pPr>
            <w:r w:rsidRPr="004B5207">
              <w:rPr>
                <w:rFonts w:ascii="Arial Nova" w:eastAsia="Times New Roman" w:hAnsi="Arial Nova" w:cstheme="minorHAnsi"/>
                <w:b/>
                <w:bCs/>
                <w:color w:val="000000"/>
                <w:lang w:eastAsia="en-GB"/>
              </w:rPr>
              <w:t>Serious</w:t>
            </w:r>
          </w:p>
        </w:tc>
        <w:tc>
          <w:tcPr>
            <w:tcW w:w="821" w:type="dxa"/>
            <w:tcBorders>
              <w:top w:val="nil"/>
              <w:left w:val="nil"/>
              <w:bottom w:val="nil"/>
              <w:right w:val="single" w:sz="8" w:space="0" w:color="auto"/>
            </w:tcBorders>
            <w:shd w:val="clear" w:color="auto" w:fill="EEECE1"/>
          </w:tcPr>
          <w:p w14:paraId="61F44EA1" w14:textId="77777777" w:rsidR="00975CF8" w:rsidRPr="004B5207" w:rsidRDefault="00975CF8" w:rsidP="00975CF8">
            <w:pPr>
              <w:spacing w:after="0" w:line="240" w:lineRule="auto"/>
              <w:jc w:val="center"/>
              <w:rPr>
                <w:rFonts w:ascii="Arial Nova" w:eastAsia="Times New Roman" w:hAnsi="Arial Nova" w:cstheme="minorHAnsi"/>
                <w:b/>
                <w:bCs/>
                <w:color w:val="000000"/>
                <w:lang w:eastAsia="en-GB"/>
              </w:rPr>
            </w:pPr>
            <w:r w:rsidRPr="004B5207">
              <w:rPr>
                <w:rFonts w:ascii="Arial Nova" w:eastAsia="Times New Roman" w:hAnsi="Arial Nova" w:cstheme="minorHAnsi"/>
                <w:b/>
                <w:bCs/>
                <w:color w:val="000000"/>
                <w:lang w:eastAsia="en-GB"/>
              </w:rPr>
              <w:t>Slight</w:t>
            </w:r>
          </w:p>
        </w:tc>
      </w:tr>
      <w:tr w:rsidR="004B5207" w:rsidRPr="004B5207" w14:paraId="1B5FD7F5" w14:textId="77777777" w:rsidTr="004B5207">
        <w:trPr>
          <w:trHeight w:val="203"/>
        </w:trPr>
        <w:tc>
          <w:tcPr>
            <w:tcW w:w="1550" w:type="dxa"/>
            <w:tcBorders>
              <w:top w:val="nil"/>
              <w:left w:val="nil"/>
              <w:bottom w:val="nil"/>
              <w:right w:val="nil"/>
            </w:tcBorders>
            <w:shd w:val="clear" w:color="auto" w:fill="CAC4A2"/>
            <w:noWrap/>
            <w:vAlign w:val="bottom"/>
            <w:hideMark/>
          </w:tcPr>
          <w:p w14:paraId="0DABBB54" w14:textId="65F06046" w:rsidR="004B5207" w:rsidRPr="004B5207" w:rsidRDefault="004B5207" w:rsidP="00975CF8">
            <w:pPr>
              <w:spacing w:after="0" w:line="240" w:lineRule="auto"/>
              <w:jc w:val="center"/>
              <w:rPr>
                <w:rFonts w:ascii="Arial Nova" w:eastAsia="Times New Roman" w:hAnsi="Arial Nova" w:cstheme="minorHAnsi"/>
                <w:color w:val="000000"/>
                <w:lang w:eastAsia="en-GB"/>
              </w:rPr>
            </w:pPr>
            <w:r w:rsidRPr="004B5207">
              <w:rPr>
                <w:rFonts w:ascii="Arial Nova" w:eastAsia="Times New Roman" w:hAnsi="Arial Nova" w:cstheme="minorHAnsi"/>
                <w:color w:val="000000"/>
                <w:lang w:eastAsia="en-GB"/>
              </w:rPr>
              <w:t>2023</w:t>
            </w:r>
          </w:p>
        </w:tc>
        <w:tc>
          <w:tcPr>
            <w:tcW w:w="726" w:type="dxa"/>
            <w:tcBorders>
              <w:top w:val="nil"/>
              <w:left w:val="single" w:sz="8" w:space="0" w:color="auto"/>
              <w:bottom w:val="nil"/>
              <w:right w:val="nil"/>
            </w:tcBorders>
            <w:shd w:val="clear" w:color="auto" w:fill="EEECE1"/>
            <w:noWrap/>
            <w:vAlign w:val="bottom"/>
            <w:hideMark/>
          </w:tcPr>
          <w:p w14:paraId="103E38C5" w14:textId="4F6898FF"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3E149A55" w14:textId="7AC24CAB"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377194A2" w14:textId="0B043AC1"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w:t>
            </w:r>
          </w:p>
        </w:tc>
      </w:tr>
      <w:tr w:rsidR="004B5207" w:rsidRPr="004B5207" w14:paraId="6E7FFA83" w14:textId="77777777" w:rsidTr="004B5207">
        <w:trPr>
          <w:trHeight w:val="203"/>
        </w:trPr>
        <w:tc>
          <w:tcPr>
            <w:tcW w:w="1550" w:type="dxa"/>
            <w:tcBorders>
              <w:top w:val="nil"/>
              <w:left w:val="nil"/>
              <w:bottom w:val="nil"/>
              <w:right w:val="nil"/>
            </w:tcBorders>
            <w:shd w:val="clear" w:color="auto" w:fill="CAC4A2"/>
            <w:noWrap/>
            <w:vAlign w:val="bottom"/>
            <w:hideMark/>
          </w:tcPr>
          <w:p w14:paraId="46EC81F5" w14:textId="2B327DBD" w:rsidR="004B5207" w:rsidRPr="004B5207" w:rsidRDefault="004B5207" w:rsidP="00975CF8">
            <w:pPr>
              <w:spacing w:after="0" w:line="240" w:lineRule="auto"/>
              <w:jc w:val="center"/>
              <w:rPr>
                <w:rFonts w:ascii="Arial Nova" w:eastAsia="Times New Roman" w:hAnsi="Arial Nova" w:cstheme="minorHAnsi"/>
                <w:color w:val="000000"/>
                <w:lang w:eastAsia="en-GB"/>
              </w:rPr>
            </w:pPr>
            <w:r w:rsidRPr="004B5207">
              <w:rPr>
                <w:rFonts w:ascii="Arial Nova" w:eastAsia="Times New Roman" w:hAnsi="Arial Nova" w:cstheme="minorHAnsi"/>
                <w:color w:val="000000"/>
                <w:lang w:eastAsia="en-GB"/>
              </w:rPr>
              <w:t>2022</w:t>
            </w:r>
          </w:p>
        </w:tc>
        <w:tc>
          <w:tcPr>
            <w:tcW w:w="726" w:type="dxa"/>
            <w:tcBorders>
              <w:top w:val="nil"/>
              <w:left w:val="single" w:sz="8" w:space="0" w:color="auto"/>
              <w:bottom w:val="nil"/>
              <w:right w:val="nil"/>
            </w:tcBorders>
            <w:shd w:val="clear" w:color="auto" w:fill="EEECE1"/>
            <w:noWrap/>
            <w:vAlign w:val="bottom"/>
            <w:hideMark/>
          </w:tcPr>
          <w:p w14:paraId="7A42776E" w14:textId="31DD4115"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62ECB896" w14:textId="4A55E91E"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2E7235A0" w14:textId="0EF089B0" w:rsidR="004B5207" w:rsidRPr="004B5207"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w:t>
            </w:r>
          </w:p>
        </w:tc>
      </w:tr>
      <w:tr w:rsidR="004B5207" w:rsidRPr="004B5207" w14:paraId="5E80CFE6" w14:textId="77777777" w:rsidTr="000A75BF">
        <w:trPr>
          <w:trHeight w:val="203"/>
        </w:trPr>
        <w:tc>
          <w:tcPr>
            <w:tcW w:w="1550" w:type="dxa"/>
            <w:tcBorders>
              <w:top w:val="nil"/>
              <w:left w:val="nil"/>
              <w:bottom w:val="nil"/>
              <w:right w:val="nil"/>
            </w:tcBorders>
            <w:shd w:val="clear" w:color="auto" w:fill="CAC4A2"/>
            <w:noWrap/>
            <w:vAlign w:val="bottom"/>
            <w:hideMark/>
          </w:tcPr>
          <w:p w14:paraId="3EBA670E" w14:textId="7ACAB8DE" w:rsidR="004B5207" w:rsidRPr="004B5207" w:rsidRDefault="004B5207" w:rsidP="00975CF8">
            <w:pPr>
              <w:spacing w:after="0" w:line="240" w:lineRule="auto"/>
              <w:jc w:val="center"/>
              <w:rPr>
                <w:rFonts w:ascii="Arial Nova" w:eastAsia="Times New Roman" w:hAnsi="Arial Nova" w:cstheme="minorHAnsi"/>
                <w:color w:val="000000"/>
                <w:lang w:eastAsia="en-GB"/>
              </w:rPr>
            </w:pPr>
            <w:r w:rsidRPr="004B5207">
              <w:rPr>
                <w:rFonts w:ascii="Arial Nova" w:eastAsia="Times New Roman" w:hAnsi="Arial Nova" w:cstheme="minorHAnsi"/>
                <w:color w:val="000000"/>
                <w:lang w:eastAsia="en-GB"/>
              </w:rPr>
              <w:t>2021</w:t>
            </w:r>
          </w:p>
        </w:tc>
        <w:tc>
          <w:tcPr>
            <w:tcW w:w="726" w:type="dxa"/>
            <w:tcBorders>
              <w:top w:val="nil"/>
              <w:left w:val="single" w:sz="8" w:space="0" w:color="auto"/>
              <w:bottom w:val="nil"/>
              <w:right w:val="nil"/>
            </w:tcBorders>
            <w:shd w:val="clear" w:color="auto" w:fill="EEECE1"/>
            <w:noWrap/>
            <w:vAlign w:val="bottom"/>
          </w:tcPr>
          <w:p w14:paraId="10105A7B" w14:textId="52470E23"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5E6BE4B8" w14:textId="0AF63CB8" w:rsidR="004B5207"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6C323DFC" w14:textId="065574A3"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w:t>
            </w:r>
          </w:p>
        </w:tc>
      </w:tr>
      <w:tr w:rsidR="00597402" w:rsidRPr="004B5207" w14:paraId="67867A0D" w14:textId="77777777" w:rsidTr="000A75BF">
        <w:trPr>
          <w:trHeight w:val="203"/>
        </w:trPr>
        <w:tc>
          <w:tcPr>
            <w:tcW w:w="1550" w:type="dxa"/>
            <w:tcBorders>
              <w:top w:val="nil"/>
              <w:left w:val="nil"/>
              <w:bottom w:val="nil"/>
              <w:right w:val="nil"/>
            </w:tcBorders>
            <w:shd w:val="clear" w:color="auto" w:fill="CAC4A2"/>
            <w:noWrap/>
            <w:vAlign w:val="bottom"/>
          </w:tcPr>
          <w:p w14:paraId="6050B816" w14:textId="755A8449"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2020</w:t>
            </w:r>
          </w:p>
        </w:tc>
        <w:tc>
          <w:tcPr>
            <w:tcW w:w="726" w:type="dxa"/>
            <w:tcBorders>
              <w:top w:val="nil"/>
              <w:left w:val="single" w:sz="8" w:space="0" w:color="auto"/>
              <w:bottom w:val="nil"/>
              <w:right w:val="nil"/>
            </w:tcBorders>
            <w:shd w:val="clear" w:color="auto" w:fill="EEECE1"/>
            <w:noWrap/>
            <w:vAlign w:val="bottom"/>
          </w:tcPr>
          <w:p w14:paraId="13B315F6" w14:textId="2D052169"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585E3C68" w14:textId="38DF8712"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32404AE8" w14:textId="629EAE80"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r>
      <w:tr w:rsidR="00597402" w:rsidRPr="004B5207" w14:paraId="3197315B" w14:textId="77777777" w:rsidTr="004B5207">
        <w:trPr>
          <w:trHeight w:val="203"/>
        </w:trPr>
        <w:tc>
          <w:tcPr>
            <w:tcW w:w="1550" w:type="dxa"/>
            <w:tcBorders>
              <w:top w:val="nil"/>
              <w:left w:val="nil"/>
              <w:bottom w:val="nil"/>
              <w:right w:val="nil"/>
            </w:tcBorders>
            <w:shd w:val="clear" w:color="auto" w:fill="CAC4A2"/>
            <w:noWrap/>
            <w:vAlign w:val="bottom"/>
          </w:tcPr>
          <w:p w14:paraId="258AB899" w14:textId="4AE6F931"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2019</w:t>
            </w:r>
          </w:p>
        </w:tc>
        <w:tc>
          <w:tcPr>
            <w:tcW w:w="726" w:type="dxa"/>
            <w:tcBorders>
              <w:top w:val="nil"/>
              <w:left w:val="single" w:sz="8" w:space="0" w:color="auto"/>
              <w:bottom w:val="nil"/>
              <w:right w:val="nil"/>
            </w:tcBorders>
            <w:shd w:val="clear" w:color="auto" w:fill="EEECE1"/>
            <w:noWrap/>
            <w:vAlign w:val="bottom"/>
          </w:tcPr>
          <w:p w14:paraId="55D88AF7" w14:textId="22B66AB4"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6F580736" w14:textId="4B28480B"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1F198886" w14:textId="6360A0DD"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r>
      <w:tr w:rsidR="00597402" w:rsidRPr="004B5207" w14:paraId="5E8B3283" w14:textId="77777777" w:rsidTr="00897377">
        <w:trPr>
          <w:trHeight w:val="203"/>
        </w:trPr>
        <w:tc>
          <w:tcPr>
            <w:tcW w:w="1550" w:type="dxa"/>
            <w:tcBorders>
              <w:top w:val="nil"/>
              <w:left w:val="nil"/>
              <w:bottom w:val="nil"/>
              <w:right w:val="nil"/>
            </w:tcBorders>
            <w:shd w:val="clear" w:color="auto" w:fill="CAC4A2"/>
            <w:noWrap/>
            <w:vAlign w:val="bottom"/>
          </w:tcPr>
          <w:p w14:paraId="0EB4A55E" w14:textId="60482C28"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2018</w:t>
            </w:r>
          </w:p>
        </w:tc>
        <w:tc>
          <w:tcPr>
            <w:tcW w:w="726" w:type="dxa"/>
            <w:tcBorders>
              <w:top w:val="nil"/>
              <w:left w:val="single" w:sz="8" w:space="0" w:color="auto"/>
              <w:bottom w:val="nil"/>
              <w:right w:val="nil"/>
            </w:tcBorders>
            <w:shd w:val="clear" w:color="auto" w:fill="EEECE1"/>
            <w:noWrap/>
            <w:vAlign w:val="bottom"/>
          </w:tcPr>
          <w:p w14:paraId="4338AF76" w14:textId="0D083A72"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70B01110" w14:textId="0FB6DA12"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2D8B92CB" w14:textId="4F010B12" w:rsidR="00597402" w:rsidRPr="004B5207"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w:t>
            </w:r>
          </w:p>
        </w:tc>
      </w:tr>
      <w:tr w:rsidR="00597402" w:rsidRPr="004B5207" w14:paraId="2EAE3618" w14:textId="77777777" w:rsidTr="00897377">
        <w:trPr>
          <w:trHeight w:val="203"/>
        </w:trPr>
        <w:tc>
          <w:tcPr>
            <w:tcW w:w="1550" w:type="dxa"/>
            <w:tcBorders>
              <w:top w:val="nil"/>
              <w:left w:val="nil"/>
              <w:bottom w:val="nil"/>
              <w:right w:val="nil"/>
            </w:tcBorders>
            <w:shd w:val="clear" w:color="auto" w:fill="CAC4A2"/>
            <w:noWrap/>
            <w:vAlign w:val="bottom"/>
          </w:tcPr>
          <w:p w14:paraId="6BB5C708" w14:textId="3D68B43D"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2017</w:t>
            </w:r>
          </w:p>
        </w:tc>
        <w:tc>
          <w:tcPr>
            <w:tcW w:w="726" w:type="dxa"/>
            <w:tcBorders>
              <w:top w:val="nil"/>
              <w:left w:val="single" w:sz="8" w:space="0" w:color="auto"/>
              <w:bottom w:val="nil"/>
              <w:right w:val="nil"/>
            </w:tcBorders>
            <w:shd w:val="clear" w:color="auto" w:fill="EEECE1"/>
            <w:noWrap/>
            <w:vAlign w:val="bottom"/>
          </w:tcPr>
          <w:p w14:paraId="37A17258" w14:textId="6C5E1307"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47AC7E4C" w14:textId="700CEB5A"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3F760BC4" w14:textId="3AADC69E"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r>
      <w:tr w:rsidR="00597402" w:rsidRPr="004B5207" w14:paraId="2C27FF8F" w14:textId="77777777" w:rsidTr="00897377">
        <w:trPr>
          <w:trHeight w:val="203"/>
        </w:trPr>
        <w:tc>
          <w:tcPr>
            <w:tcW w:w="1550" w:type="dxa"/>
            <w:tcBorders>
              <w:top w:val="nil"/>
              <w:left w:val="nil"/>
              <w:bottom w:val="nil"/>
              <w:right w:val="nil"/>
            </w:tcBorders>
            <w:shd w:val="clear" w:color="auto" w:fill="CAC4A2"/>
            <w:noWrap/>
            <w:vAlign w:val="bottom"/>
          </w:tcPr>
          <w:p w14:paraId="6F52EEBE" w14:textId="59B14D67" w:rsidR="00597402" w:rsidRPr="004B5207"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2016</w:t>
            </w:r>
          </w:p>
        </w:tc>
        <w:tc>
          <w:tcPr>
            <w:tcW w:w="726" w:type="dxa"/>
            <w:tcBorders>
              <w:top w:val="nil"/>
              <w:left w:val="single" w:sz="8" w:space="0" w:color="auto"/>
              <w:bottom w:val="nil"/>
              <w:right w:val="nil"/>
            </w:tcBorders>
            <w:shd w:val="clear" w:color="auto" w:fill="EEECE1"/>
            <w:noWrap/>
            <w:vAlign w:val="bottom"/>
          </w:tcPr>
          <w:p w14:paraId="5B9DE2A3" w14:textId="0131F4CB"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530C6B8B" w14:textId="7488ADDD"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1E8695A8" w14:textId="43487994"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3</w:t>
            </w:r>
          </w:p>
        </w:tc>
      </w:tr>
      <w:tr w:rsidR="00597402" w:rsidRPr="004B5207" w14:paraId="4269FC6D" w14:textId="77777777" w:rsidTr="00897377">
        <w:trPr>
          <w:trHeight w:val="203"/>
        </w:trPr>
        <w:tc>
          <w:tcPr>
            <w:tcW w:w="1550" w:type="dxa"/>
            <w:tcBorders>
              <w:top w:val="nil"/>
              <w:left w:val="nil"/>
              <w:bottom w:val="nil"/>
              <w:right w:val="nil"/>
            </w:tcBorders>
            <w:shd w:val="clear" w:color="auto" w:fill="CAC4A2"/>
            <w:noWrap/>
            <w:vAlign w:val="bottom"/>
          </w:tcPr>
          <w:p w14:paraId="01B1E2FD" w14:textId="0AE707F3"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2015</w:t>
            </w:r>
          </w:p>
        </w:tc>
        <w:tc>
          <w:tcPr>
            <w:tcW w:w="726" w:type="dxa"/>
            <w:tcBorders>
              <w:top w:val="nil"/>
              <w:left w:val="single" w:sz="8" w:space="0" w:color="auto"/>
              <w:bottom w:val="nil"/>
              <w:right w:val="nil"/>
            </w:tcBorders>
            <w:shd w:val="clear" w:color="auto" w:fill="EEECE1"/>
            <w:noWrap/>
            <w:vAlign w:val="bottom"/>
          </w:tcPr>
          <w:p w14:paraId="205DC77F" w14:textId="317BCECB"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48BB26D5" w14:textId="75B90867"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4ECDA619" w14:textId="46E70F30"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w:t>
            </w:r>
          </w:p>
        </w:tc>
      </w:tr>
      <w:tr w:rsidR="00597402" w:rsidRPr="004B5207" w14:paraId="7332A741" w14:textId="77777777" w:rsidTr="00897377">
        <w:trPr>
          <w:trHeight w:val="203"/>
        </w:trPr>
        <w:tc>
          <w:tcPr>
            <w:tcW w:w="1550" w:type="dxa"/>
            <w:tcBorders>
              <w:top w:val="nil"/>
              <w:left w:val="nil"/>
              <w:bottom w:val="nil"/>
              <w:right w:val="nil"/>
            </w:tcBorders>
            <w:shd w:val="clear" w:color="auto" w:fill="CAC4A2"/>
            <w:noWrap/>
            <w:vAlign w:val="bottom"/>
          </w:tcPr>
          <w:p w14:paraId="66C02117" w14:textId="547FC43A"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2014</w:t>
            </w:r>
          </w:p>
        </w:tc>
        <w:tc>
          <w:tcPr>
            <w:tcW w:w="726" w:type="dxa"/>
            <w:tcBorders>
              <w:top w:val="nil"/>
              <w:left w:val="single" w:sz="8" w:space="0" w:color="auto"/>
              <w:bottom w:val="nil"/>
              <w:right w:val="nil"/>
            </w:tcBorders>
            <w:shd w:val="clear" w:color="auto" w:fill="EEECE1"/>
            <w:noWrap/>
            <w:vAlign w:val="bottom"/>
          </w:tcPr>
          <w:p w14:paraId="73C25435" w14:textId="3FB46801"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012561D4" w14:textId="0706CA4E"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1226BD23" w14:textId="5BAD906A"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w:t>
            </w:r>
          </w:p>
        </w:tc>
      </w:tr>
      <w:tr w:rsidR="00597402" w:rsidRPr="004B5207" w14:paraId="02F28057" w14:textId="77777777" w:rsidTr="00897377">
        <w:trPr>
          <w:trHeight w:val="203"/>
        </w:trPr>
        <w:tc>
          <w:tcPr>
            <w:tcW w:w="1550" w:type="dxa"/>
            <w:tcBorders>
              <w:top w:val="nil"/>
              <w:left w:val="nil"/>
              <w:bottom w:val="nil"/>
              <w:right w:val="nil"/>
            </w:tcBorders>
            <w:shd w:val="clear" w:color="auto" w:fill="CAC4A2"/>
            <w:noWrap/>
            <w:vAlign w:val="bottom"/>
          </w:tcPr>
          <w:p w14:paraId="476FD9A6" w14:textId="4497D9A9" w:rsidR="00597402" w:rsidRDefault="00597402" w:rsidP="00975CF8">
            <w:pPr>
              <w:spacing w:after="0" w:line="240" w:lineRule="auto"/>
              <w:jc w:val="center"/>
              <w:rPr>
                <w:rFonts w:ascii="Arial Nova" w:eastAsia="Times New Roman" w:hAnsi="Arial Nova" w:cstheme="minorHAnsi"/>
                <w:color w:val="000000"/>
                <w:lang w:eastAsia="en-GB"/>
              </w:rPr>
            </w:pPr>
          </w:p>
        </w:tc>
        <w:tc>
          <w:tcPr>
            <w:tcW w:w="726" w:type="dxa"/>
            <w:tcBorders>
              <w:top w:val="nil"/>
              <w:left w:val="single" w:sz="8" w:space="0" w:color="auto"/>
              <w:bottom w:val="nil"/>
              <w:right w:val="nil"/>
            </w:tcBorders>
            <w:shd w:val="clear" w:color="auto" w:fill="EEECE1"/>
            <w:noWrap/>
            <w:vAlign w:val="bottom"/>
          </w:tcPr>
          <w:p w14:paraId="28FD8F85" w14:textId="4E2DA7C4" w:rsidR="00597402" w:rsidRDefault="00597402" w:rsidP="00975CF8">
            <w:pPr>
              <w:spacing w:after="0" w:line="240" w:lineRule="auto"/>
              <w:jc w:val="center"/>
              <w:rPr>
                <w:rFonts w:ascii="Arial Nova" w:eastAsia="Times New Roman" w:hAnsi="Arial Nova" w:cstheme="minorHAnsi"/>
                <w:color w:val="000000"/>
                <w:lang w:eastAsia="en-GB"/>
              </w:rPr>
            </w:pPr>
          </w:p>
        </w:tc>
        <w:tc>
          <w:tcPr>
            <w:tcW w:w="1010" w:type="dxa"/>
            <w:tcBorders>
              <w:top w:val="nil"/>
              <w:left w:val="nil"/>
              <w:bottom w:val="nil"/>
              <w:right w:val="nil"/>
            </w:tcBorders>
            <w:shd w:val="clear" w:color="auto" w:fill="EEECE1"/>
          </w:tcPr>
          <w:p w14:paraId="2277AF78" w14:textId="1F2A706A" w:rsidR="00597402" w:rsidRDefault="00597402" w:rsidP="00975CF8">
            <w:pPr>
              <w:spacing w:after="0" w:line="240" w:lineRule="auto"/>
              <w:jc w:val="center"/>
              <w:rPr>
                <w:rFonts w:ascii="Arial Nova" w:eastAsia="Times New Roman" w:hAnsi="Arial Nova" w:cstheme="minorHAnsi"/>
                <w:color w:val="000000"/>
                <w:lang w:eastAsia="en-GB"/>
              </w:rPr>
            </w:pPr>
          </w:p>
        </w:tc>
        <w:tc>
          <w:tcPr>
            <w:tcW w:w="821" w:type="dxa"/>
            <w:tcBorders>
              <w:top w:val="nil"/>
              <w:left w:val="nil"/>
              <w:bottom w:val="nil"/>
              <w:right w:val="single" w:sz="8" w:space="0" w:color="auto"/>
            </w:tcBorders>
            <w:shd w:val="clear" w:color="auto" w:fill="EEECE1"/>
          </w:tcPr>
          <w:p w14:paraId="64935360" w14:textId="21D5B917" w:rsidR="00597402" w:rsidRDefault="00597402" w:rsidP="00975CF8">
            <w:pPr>
              <w:spacing w:after="0" w:line="240" w:lineRule="auto"/>
              <w:jc w:val="center"/>
              <w:rPr>
                <w:rFonts w:ascii="Arial Nova" w:eastAsia="Times New Roman" w:hAnsi="Arial Nova" w:cstheme="minorHAnsi"/>
                <w:color w:val="000000"/>
                <w:lang w:eastAsia="en-GB"/>
              </w:rPr>
            </w:pPr>
          </w:p>
        </w:tc>
      </w:tr>
      <w:tr w:rsidR="00597402" w:rsidRPr="004B5207" w14:paraId="2498FF88" w14:textId="77777777" w:rsidTr="00897377">
        <w:trPr>
          <w:trHeight w:val="203"/>
        </w:trPr>
        <w:tc>
          <w:tcPr>
            <w:tcW w:w="1550" w:type="dxa"/>
            <w:tcBorders>
              <w:top w:val="nil"/>
              <w:left w:val="nil"/>
              <w:bottom w:val="nil"/>
              <w:right w:val="nil"/>
            </w:tcBorders>
            <w:shd w:val="clear" w:color="auto" w:fill="CAC4A2"/>
            <w:noWrap/>
            <w:vAlign w:val="bottom"/>
          </w:tcPr>
          <w:p w14:paraId="5E9170AE" w14:textId="74EB5DF8"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Last 3 years</w:t>
            </w:r>
          </w:p>
        </w:tc>
        <w:tc>
          <w:tcPr>
            <w:tcW w:w="726" w:type="dxa"/>
            <w:tcBorders>
              <w:top w:val="nil"/>
              <w:left w:val="single" w:sz="8" w:space="0" w:color="auto"/>
              <w:bottom w:val="nil"/>
              <w:right w:val="nil"/>
            </w:tcBorders>
            <w:shd w:val="clear" w:color="auto" w:fill="EEECE1"/>
            <w:noWrap/>
            <w:vAlign w:val="bottom"/>
          </w:tcPr>
          <w:p w14:paraId="0C9C9B08" w14:textId="0480F267"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6EF430E2" w14:textId="61DFFDE8"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29044A09" w14:textId="49476A23"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4</w:t>
            </w:r>
          </w:p>
        </w:tc>
      </w:tr>
      <w:tr w:rsidR="00597402" w:rsidRPr="004B5207" w14:paraId="68A07609" w14:textId="77777777" w:rsidTr="00897377">
        <w:trPr>
          <w:trHeight w:val="203"/>
        </w:trPr>
        <w:tc>
          <w:tcPr>
            <w:tcW w:w="1550" w:type="dxa"/>
            <w:tcBorders>
              <w:top w:val="nil"/>
              <w:left w:val="nil"/>
              <w:bottom w:val="nil"/>
              <w:right w:val="nil"/>
            </w:tcBorders>
            <w:shd w:val="clear" w:color="auto" w:fill="CAC4A2"/>
            <w:noWrap/>
            <w:vAlign w:val="bottom"/>
          </w:tcPr>
          <w:p w14:paraId="4BF13BB8" w14:textId="078D713F"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Last 5 years</w:t>
            </w:r>
          </w:p>
        </w:tc>
        <w:tc>
          <w:tcPr>
            <w:tcW w:w="726" w:type="dxa"/>
            <w:tcBorders>
              <w:top w:val="nil"/>
              <w:left w:val="single" w:sz="8" w:space="0" w:color="auto"/>
              <w:bottom w:val="nil"/>
              <w:right w:val="nil"/>
            </w:tcBorders>
            <w:shd w:val="clear" w:color="auto" w:fill="EEECE1"/>
            <w:noWrap/>
            <w:vAlign w:val="bottom"/>
          </w:tcPr>
          <w:p w14:paraId="008CCE93" w14:textId="53BFADE2"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34DD90E1" w14:textId="7B7EA9E3"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330BD96A" w14:textId="45487428"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4</w:t>
            </w:r>
          </w:p>
        </w:tc>
      </w:tr>
      <w:tr w:rsidR="00597402" w:rsidRPr="004B5207" w14:paraId="7A54411C" w14:textId="77777777" w:rsidTr="00897377">
        <w:trPr>
          <w:trHeight w:val="203"/>
        </w:trPr>
        <w:tc>
          <w:tcPr>
            <w:tcW w:w="1550" w:type="dxa"/>
            <w:tcBorders>
              <w:top w:val="nil"/>
              <w:left w:val="nil"/>
              <w:bottom w:val="nil"/>
              <w:right w:val="nil"/>
            </w:tcBorders>
            <w:shd w:val="clear" w:color="auto" w:fill="CAC4A2"/>
            <w:noWrap/>
            <w:vAlign w:val="bottom"/>
          </w:tcPr>
          <w:p w14:paraId="680E6D10" w14:textId="21450E51" w:rsidR="00597402" w:rsidRDefault="00597402"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Last 10 years</w:t>
            </w:r>
          </w:p>
        </w:tc>
        <w:tc>
          <w:tcPr>
            <w:tcW w:w="726" w:type="dxa"/>
            <w:tcBorders>
              <w:top w:val="nil"/>
              <w:left w:val="single" w:sz="8" w:space="0" w:color="auto"/>
              <w:bottom w:val="nil"/>
              <w:right w:val="nil"/>
            </w:tcBorders>
            <w:shd w:val="clear" w:color="auto" w:fill="EEECE1"/>
            <w:noWrap/>
            <w:vAlign w:val="bottom"/>
          </w:tcPr>
          <w:p w14:paraId="0C7AEDB6" w14:textId="079D04C4"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1010" w:type="dxa"/>
            <w:tcBorders>
              <w:top w:val="nil"/>
              <w:left w:val="nil"/>
              <w:bottom w:val="nil"/>
              <w:right w:val="nil"/>
            </w:tcBorders>
            <w:shd w:val="clear" w:color="auto" w:fill="EEECE1"/>
          </w:tcPr>
          <w:p w14:paraId="62FE1776" w14:textId="2DCC8BB3"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0</w:t>
            </w:r>
          </w:p>
        </w:tc>
        <w:tc>
          <w:tcPr>
            <w:tcW w:w="821" w:type="dxa"/>
            <w:tcBorders>
              <w:top w:val="nil"/>
              <w:left w:val="nil"/>
              <w:bottom w:val="nil"/>
              <w:right w:val="single" w:sz="8" w:space="0" w:color="auto"/>
            </w:tcBorders>
            <w:shd w:val="clear" w:color="auto" w:fill="EEECE1"/>
          </w:tcPr>
          <w:p w14:paraId="48D6FA7C" w14:textId="0918782B" w:rsidR="00597402" w:rsidRDefault="006F571D" w:rsidP="00975CF8">
            <w:pPr>
              <w:spacing w:after="0" w:line="240" w:lineRule="auto"/>
              <w:jc w:val="center"/>
              <w:rPr>
                <w:rFonts w:ascii="Arial Nova" w:eastAsia="Times New Roman" w:hAnsi="Arial Nova" w:cstheme="minorHAnsi"/>
                <w:color w:val="000000"/>
                <w:lang w:eastAsia="en-GB"/>
              </w:rPr>
            </w:pPr>
            <w:r>
              <w:rPr>
                <w:rFonts w:ascii="Arial Nova" w:eastAsia="Times New Roman" w:hAnsi="Arial Nova" w:cstheme="minorHAnsi"/>
                <w:color w:val="000000"/>
                <w:lang w:eastAsia="en-GB"/>
              </w:rPr>
              <w:t>10</w:t>
            </w:r>
          </w:p>
        </w:tc>
      </w:tr>
      <w:tr w:rsidR="00597402" w:rsidRPr="004B5207" w14:paraId="4B07EB76" w14:textId="77777777" w:rsidTr="00897377">
        <w:trPr>
          <w:trHeight w:val="203"/>
        </w:trPr>
        <w:tc>
          <w:tcPr>
            <w:tcW w:w="1550" w:type="dxa"/>
            <w:tcBorders>
              <w:top w:val="nil"/>
              <w:left w:val="nil"/>
              <w:bottom w:val="nil"/>
              <w:right w:val="nil"/>
            </w:tcBorders>
            <w:shd w:val="clear" w:color="auto" w:fill="CAC4A2"/>
            <w:noWrap/>
            <w:vAlign w:val="bottom"/>
          </w:tcPr>
          <w:p w14:paraId="66F1EEDF" w14:textId="77777777" w:rsidR="00597402" w:rsidRDefault="00597402" w:rsidP="00975CF8">
            <w:pPr>
              <w:spacing w:after="0" w:line="240" w:lineRule="auto"/>
              <w:jc w:val="center"/>
              <w:rPr>
                <w:rFonts w:ascii="Arial Nova" w:eastAsia="Times New Roman" w:hAnsi="Arial Nova" w:cstheme="minorHAnsi"/>
                <w:color w:val="000000"/>
                <w:lang w:eastAsia="en-GB"/>
              </w:rPr>
            </w:pPr>
          </w:p>
        </w:tc>
        <w:tc>
          <w:tcPr>
            <w:tcW w:w="726" w:type="dxa"/>
            <w:tcBorders>
              <w:top w:val="nil"/>
              <w:left w:val="single" w:sz="8" w:space="0" w:color="auto"/>
              <w:bottom w:val="nil"/>
              <w:right w:val="nil"/>
            </w:tcBorders>
            <w:shd w:val="clear" w:color="auto" w:fill="EEECE1"/>
            <w:noWrap/>
            <w:vAlign w:val="bottom"/>
          </w:tcPr>
          <w:p w14:paraId="6A65D60C" w14:textId="77777777" w:rsidR="00597402" w:rsidRDefault="00597402" w:rsidP="00975CF8">
            <w:pPr>
              <w:spacing w:after="0" w:line="240" w:lineRule="auto"/>
              <w:jc w:val="center"/>
              <w:rPr>
                <w:rFonts w:ascii="Arial Nova" w:eastAsia="Times New Roman" w:hAnsi="Arial Nova" w:cstheme="minorHAnsi"/>
                <w:color w:val="000000"/>
                <w:lang w:eastAsia="en-GB"/>
              </w:rPr>
            </w:pPr>
          </w:p>
        </w:tc>
        <w:tc>
          <w:tcPr>
            <w:tcW w:w="1010" w:type="dxa"/>
            <w:tcBorders>
              <w:top w:val="nil"/>
              <w:left w:val="nil"/>
              <w:bottom w:val="nil"/>
              <w:right w:val="nil"/>
            </w:tcBorders>
            <w:shd w:val="clear" w:color="auto" w:fill="EEECE1"/>
          </w:tcPr>
          <w:p w14:paraId="5FD17FEC" w14:textId="77777777" w:rsidR="00597402" w:rsidRDefault="00597402" w:rsidP="00975CF8">
            <w:pPr>
              <w:spacing w:after="0" w:line="240" w:lineRule="auto"/>
              <w:jc w:val="center"/>
              <w:rPr>
                <w:rFonts w:ascii="Arial Nova" w:eastAsia="Times New Roman" w:hAnsi="Arial Nova" w:cstheme="minorHAnsi"/>
                <w:color w:val="000000"/>
                <w:lang w:eastAsia="en-GB"/>
              </w:rPr>
            </w:pPr>
          </w:p>
        </w:tc>
        <w:tc>
          <w:tcPr>
            <w:tcW w:w="821" w:type="dxa"/>
            <w:tcBorders>
              <w:top w:val="nil"/>
              <w:left w:val="nil"/>
              <w:bottom w:val="nil"/>
              <w:right w:val="single" w:sz="8" w:space="0" w:color="auto"/>
            </w:tcBorders>
            <w:shd w:val="clear" w:color="auto" w:fill="EEECE1"/>
          </w:tcPr>
          <w:p w14:paraId="03255A5A" w14:textId="77777777" w:rsidR="00597402" w:rsidRDefault="00597402" w:rsidP="00975CF8">
            <w:pPr>
              <w:spacing w:after="0" w:line="240" w:lineRule="auto"/>
              <w:jc w:val="center"/>
              <w:rPr>
                <w:rFonts w:ascii="Arial Nova" w:eastAsia="Times New Roman" w:hAnsi="Arial Nova" w:cstheme="minorHAnsi"/>
                <w:color w:val="000000"/>
                <w:lang w:eastAsia="en-GB"/>
              </w:rPr>
            </w:pPr>
          </w:p>
        </w:tc>
      </w:tr>
    </w:tbl>
    <w:p w14:paraId="01D69A98" w14:textId="42386566" w:rsidR="00975CF8" w:rsidRDefault="00975CF8" w:rsidP="003829F6">
      <w:pPr>
        <w:spacing w:after="120"/>
        <w:rPr>
          <w:b/>
          <w:bCs/>
          <w:u w:val="single"/>
          <w:lang w:val="en-US"/>
        </w:rPr>
      </w:pPr>
    </w:p>
    <w:p w14:paraId="3FADCF7F" w14:textId="77777777" w:rsidR="00370C24" w:rsidRPr="001D1D72" w:rsidRDefault="00370C24" w:rsidP="001D1D72">
      <w:pPr>
        <w:rPr>
          <w:lang w:val="en-US"/>
        </w:rPr>
      </w:pPr>
    </w:p>
    <w:p w14:paraId="3177D8DF" w14:textId="5C6BDED9" w:rsidR="00312D25" w:rsidRDefault="00312D25">
      <w:pPr>
        <w:rPr>
          <w:b/>
          <w:bCs/>
          <w:u w:val="single"/>
          <w:lang w:val="en-US"/>
        </w:rPr>
      </w:pPr>
    </w:p>
    <w:p w14:paraId="31511E99" w14:textId="7ED11E4B" w:rsidR="002976EF" w:rsidRDefault="002976EF">
      <w:pPr>
        <w:rPr>
          <w:b/>
          <w:bCs/>
          <w:u w:val="single"/>
          <w:lang w:val="en-US"/>
        </w:rPr>
      </w:pPr>
    </w:p>
    <w:p w14:paraId="37840E2B" w14:textId="08DA3528" w:rsidR="006625AB" w:rsidRDefault="006625AB">
      <w:pPr>
        <w:rPr>
          <w:b/>
          <w:bCs/>
          <w:u w:val="single"/>
          <w:lang w:val="en-US"/>
        </w:rPr>
      </w:pPr>
    </w:p>
    <w:p w14:paraId="59519357" w14:textId="77777777" w:rsidR="004B5207" w:rsidRDefault="004B5207" w:rsidP="006625AB">
      <w:pPr>
        <w:spacing w:after="240"/>
        <w:ind w:left="720" w:hanging="720"/>
        <w:rPr>
          <w:rFonts w:ascii="Arial Nova" w:hAnsi="Arial Nova"/>
          <w:sz w:val="24"/>
          <w:szCs w:val="24"/>
          <w:lang w:val="en-US"/>
        </w:rPr>
      </w:pPr>
      <w:bookmarkStart w:id="14" w:name="_Hlk152853603"/>
    </w:p>
    <w:p w14:paraId="5490F4A7" w14:textId="77777777" w:rsidR="004B5207" w:rsidRDefault="004B5207" w:rsidP="006625AB">
      <w:pPr>
        <w:spacing w:after="240"/>
        <w:ind w:left="720" w:hanging="720"/>
        <w:rPr>
          <w:rFonts w:ascii="Arial Nova" w:hAnsi="Arial Nova"/>
          <w:sz w:val="24"/>
          <w:szCs w:val="24"/>
          <w:lang w:val="en-US"/>
        </w:rPr>
      </w:pPr>
    </w:p>
    <w:p w14:paraId="0D2D3FDE" w14:textId="77777777" w:rsidR="004B5207" w:rsidRDefault="004B5207" w:rsidP="006625AB">
      <w:pPr>
        <w:spacing w:after="240"/>
        <w:ind w:left="720" w:hanging="720"/>
        <w:rPr>
          <w:rFonts w:ascii="Arial Nova" w:hAnsi="Arial Nova"/>
          <w:sz w:val="24"/>
          <w:szCs w:val="24"/>
          <w:lang w:val="en-US"/>
        </w:rPr>
      </w:pPr>
    </w:p>
    <w:p w14:paraId="0F5BE3C4" w14:textId="77777777" w:rsidR="004B5207" w:rsidRDefault="004B5207" w:rsidP="006625AB">
      <w:pPr>
        <w:spacing w:after="240"/>
        <w:ind w:left="720" w:hanging="720"/>
        <w:rPr>
          <w:rFonts w:ascii="Arial Nova" w:hAnsi="Arial Nova"/>
          <w:sz w:val="24"/>
          <w:szCs w:val="24"/>
          <w:lang w:val="en-US"/>
        </w:rPr>
      </w:pPr>
    </w:p>
    <w:p w14:paraId="7A42309B" w14:textId="77777777" w:rsidR="004B5207" w:rsidRDefault="004B5207" w:rsidP="006625AB">
      <w:pPr>
        <w:spacing w:after="240"/>
        <w:ind w:left="720" w:hanging="720"/>
        <w:rPr>
          <w:rFonts w:ascii="Arial Nova" w:hAnsi="Arial Nova"/>
          <w:sz w:val="24"/>
          <w:szCs w:val="24"/>
          <w:lang w:val="en-US"/>
        </w:rPr>
      </w:pPr>
    </w:p>
    <w:p w14:paraId="00DA9189" w14:textId="77777777" w:rsidR="004B5207" w:rsidRDefault="004B5207" w:rsidP="006625AB">
      <w:pPr>
        <w:spacing w:after="240"/>
        <w:ind w:left="720" w:hanging="720"/>
        <w:rPr>
          <w:rFonts w:ascii="Arial Nova" w:hAnsi="Arial Nova"/>
          <w:sz w:val="24"/>
          <w:szCs w:val="24"/>
          <w:lang w:val="en-US"/>
        </w:rPr>
      </w:pPr>
    </w:p>
    <w:p w14:paraId="3D800F5D" w14:textId="275A1A56" w:rsidR="00A90585" w:rsidRPr="00A90585" w:rsidRDefault="006625AB" w:rsidP="00A90585">
      <w:pPr>
        <w:spacing w:after="240"/>
        <w:ind w:left="720" w:hanging="720"/>
        <w:rPr>
          <w:rFonts w:ascii="Arial Nova" w:hAnsi="Arial Nova"/>
          <w:sz w:val="24"/>
          <w:szCs w:val="24"/>
          <w:lang w:val="en-US"/>
        </w:rPr>
      </w:pPr>
      <w:r>
        <w:rPr>
          <w:rFonts w:ascii="Arial Nova" w:hAnsi="Arial Nova"/>
          <w:sz w:val="24"/>
          <w:szCs w:val="24"/>
          <w:lang w:val="en-US"/>
        </w:rPr>
        <w:lastRenderedPageBreak/>
        <w:t>6.3</w:t>
      </w:r>
      <w:r>
        <w:rPr>
          <w:rFonts w:ascii="Arial Nova" w:hAnsi="Arial Nova"/>
          <w:sz w:val="24"/>
          <w:szCs w:val="24"/>
          <w:lang w:val="en-US"/>
        </w:rPr>
        <w:tab/>
        <w:t>A more detailed review of those incidents since 20</w:t>
      </w:r>
      <w:r w:rsidR="008326D6">
        <w:rPr>
          <w:rFonts w:ascii="Arial Nova" w:hAnsi="Arial Nova"/>
          <w:sz w:val="24"/>
          <w:szCs w:val="24"/>
          <w:lang w:val="en-US"/>
        </w:rPr>
        <w:t>20</w:t>
      </w:r>
      <w:r>
        <w:rPr>
          <w:rFonts w:ascii="Arial Nova" w:hAnsi="Arial Nova"/>
          <w:sz w:val="24"/>
          <w:szCs w:val="24"/>
          <w:lang w:val="en-US"/>
        </w:rPr>
        <w:t xml:space="preserve"> confirm causation was either due to </w:t>
      </w:r>
      <w:r w:rsidR="006E47F0">
        <w:rPr>
          <w:rFonts w:ascii="Arial Nova" w:hAnsi="Arial Nova"/>
          <w:sz w:val="24"/>
          <w:szCs w:val="24"/>
          <w:lang w:val="en-US"/>
        </w:rPr>
        <w:t xml:space="preserve">mechanical failure, driver error, </w:t>
      </w:r>
      <w:r>
        <w:rPr>
          <w:rFonts w:ascii="Arial Nova" w:hAnsi="Arial Nova"/>
          <w:sz w:val="24"/>
          <w:szCs w:val="24"/>
          <w:lang w:val="en-US"/>
        </w:rPr>
        <w:t xml:space="preserve">or the failure of the driver </w:t>
      </w:r>
      <w:r w:rsidR="00AE3C2A">
        <w:rPr>
          <w:rFonts w:ascii="Arial Nova" w:hAnsi="Arial Nova"/>
          <w:sz w:val="24"/>
          <w:szCs w:val="24"/>
          <w:lang w:val="en-US"/>
        </w:rPr>
        <w:t xml:space="preserve">to take the necessary </w:t>
      </w:r>
      <w:r>
        <w:rPr>
          <w:rFonts w:ascii="Arial Nova" w:hAnsi="Arial Nova"/>
          <w:sz w:val="24"/>
          <w:szCs w:val="24"/>
          <w:lang w:val="en-US"/>
        </w:rPr>
        <w:t>due care and attention</w:t>
      </w:r>
      <w:r w:rsidR="006E47F0">
        <w:rPr>
          <w:rFonts w:ascii="Arial Nova" w:hAnsi="Arial Nova"/>
          <w:sz w:val="24"/>
          <w:szCs w:val="24"/>
          <w:lang w:val="en-US"/>
        </w:rPr>
        <w:t xml:space="preserve"> at junctions</w:t>
      </w:r>
      <w:r>
        <w:rPr>
          <w:rFonts w:ascii="Arial Nova" w:hAnsi="Arial Nova"/>
          <w:sz w:val="24"/>
          <w:szCs w:val="24"/>
          <w:lang w:val="en-US"/>
        </w:rPr>
        <w:t xml:space="preserve"> (see annex 2 for details).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312D25" w:rsidRPr="000752C3" w14:paraId="5FD7BDF8" w14:textId="77777777" w:rsidTr="008E1C42">
        <w:trPr>
          <w:trHeight w:val="461"/>
        </w:trPr>
        <w:tc>
          <w:tcPr>
            <w:tcW w:w="9021" w:type="dxa"/>
            <w:shd w:val="clear" w:color="auto" w:fill="EEECE1"/>
            <w:vAlign w:val="center"/>
          </w:tcPr>
          <w:p w14:paraId="582A0A3D" w14:textId="6FD2D21E" w:rsidR="00312D25" w:rsidRPr="003F5713" w:rsidRDefault="00312D25" w:rsidP="008E1C42">
            <w:pPr>
              <w:pStyle w:val="ListParagraph"/>
              <w:numPr>
                <w:ilvl w:val="0"/>
                <w:numId w:val="3"/>
              </w:numPr>
              <w:spacing w:after="0" w:line="240" w:lineRule="auto"/>
              <w:rPr>
                <w:rFonts w:ascii="Arial Nova" w:hAnsi="Arial Nova"/>
                <w:b/>
                <w:sz w:val="24"/>
                <w:szCs w:val="24"/>
              </w:rPr>
            </w:pPr>
            <w:bookmarkStart w:id="15" w:name="_Hlk153110456"/>
            <w:bookmarkEnd w:id="14"/>
            <w:r>
              <w:rPr>
                <w:rFonts w:ascii="Arial Nova" w:hAnsi="Arial Nova"/>
                <w:b/>
                <w:sz w:val="24"/>
                <w:szCs w:val="24"/>
              </w:rPr>
              <w:t>COMMUNITY CONSULTATION</w:t>
            </w:r>
          </w:p>
        </w:tc>
      </w:tr>
      <w:bookmarkEnd w:id="15"/>
    </w:tbl>
    <w:p w14:paraId="7C14F2E5" w14:textId="4BB3CA41" w:rsidR="00312D25" w:rsidRDefault="00312D25">
      <w:pPr>
        <w:rPr>
          <w:b/>
          <w:bCs/>
          <w:u w:val="single"/>
          <w:lang w:val="en-US"/>
        </w:rPr>
      </w:pPr>
    </w:p>
    <w:p w14:paraId="268F6D2B" w14:textId="105A126A" w:rsidR="00952E39" w:rsidRDefault="00DB14A3" w:rsidP="00DB14A3">
      <w:pPr>
        <w:spacing w:after="240"/>
        <w:ind w:left="720" w:hanging="720"/>
        <w:rPr>
          <w:rFonts w:ascii="Arial Nova" w:hAnsi="Arial Nova"/>
          <w:sz w:val="24"/>
          <w:szCs w:val="24"/>
          <w:lang w:val="en-US"/>
        </w:rPr>
      </w:pPr>
      <w:r>
        <w:rPr>
          <w:rFonts w:ascii="Arial Nova" w:hAnsi="Arial Nova"/>
          <w:sz w:val="24"/>
          <w:szCs w:val="24"/>
          <w:lang w:val="en-US"/>
        </w:rPr>
        <w:t>7.1</w:t>
      </w:r>
      <w:r>
        <w:rPr>
          <w:rFonts w:ascii="Arial Nova" w:hAnsi="Arial Nova"/>
          <w:sz w:val="24"/>
          <w:szCs w:val="24"/>
          <w:lang w:val="en-US"/>
        </w:rPr>
        <w:tab/>
      </w:r>
      <w:r w:rsidR="009B442F">
        <w:rPr>
          <w:rFonts w:ascii="Arial Nova" w:hAnsi="Arial Nova"/>
          <w:sz w:val="24"/>
          <w:szCs w:val="24"/>
          <w:lang w:val="en-US"/>
        </w:rPr>
        <w:t>T</w:t>
      </w:r>
      <w:r w:rsidR="00942529">
        <w:rPr>
          <w:rFonts w:ascii="Arial Nova" w:hAnsi="Arial Nova"/>
          <w:sz w:val="24"/>
          <w:szCs w:val="24"/>
          <w:lang w:val="en-US"/>
        </w:rPr>
        <w:t>wo</w:t>
      </w:r>
      <w:r w:rsidR="009B442F">
        <w:rPr>
          <w:rFonts w:ascii="Arial Nova" w:hAnsi="Arial Nova"/>
          <w:sz w:val="24"/>
          <w:szCs w:val="24"/>
          <w:lang w:val="en-US"/>
        </w:rPr>
        <w:t xml:space="preserve"> </w:t>
      </w:r>
      <w:r w:rsidRPr="00DB14A3">
        <w:rPr>
          <w:rFonts w:ascii="Arial Nova" w:hAnsi="Arial Nova"/>
          <w:sz w:val="24"/>
          <w:szCs w:val="24"/>
          <w:lang w:val="en-US"/>
        </w:rPr>
        <w:t>public consultation</w:t>
      </w:r>
      <w:r w:rsidR="00AA4CB5">
        <w:rPr>
          <w:rFonts w:ascii="Arial Nova" w:hAnsi="Arial Nova"/>
          <w:sz w:val="24"/>
          <w:szCs w:val="24"/>
          <w:lang w:val="en-US"/>
        </w:rPr>
        <w:t xml:space="preserve">s were conducted with </w:t>
      </w:r>
      <w:r w:rsidRPr="00DB14A3">
        <w:rPr>
          <w:rFonts w:ascii="Arial Nova" w:hAnsi="Arial Nova"/>
          <w:sz w:val="24"/>
          <w:szCs w:val="24"/>
          <w:lang w:val="en-US"/>
        </w:rPr>
        <w:t xml:space="preserve">residents </w:t>
      </w:r>
      <w:r w:rsidR="009B442F">
        <w:rPr>
          <w:rFonts w:ascii="Arial Nova" w:hAnsi="Arial Nova"/>
          <w:sz w:val="24"/>
          <w:szCs w:val="24"/>
          <w:lang w:val="en-US"/>
        </w:rPr>
        <w:t xml:space="preserve">living within the area of </w:t>
      </w:r>
      <w:r w:rsidR="00942529">
        <w:rPr>
          <w:rFonts w:ascii="Arial Nova" w:hAnsi="Arial Nova"/>
          <w:sz w:val="24"/>
          <w:szCs w:val="24"/>
          <w:lang w:val="en-US"/>
        </w:rPr>
        <w:t>Carlton Road and Whitaker Road</w:t>
      </w:r>
      <w:r w:rsidR="009B442F">
        <w:rPr>
          <w:rFonts w:ascii="Arial Nova" w:hAnsi="Arial Nova"/>
          <w:sz w:val="24"/>
          <w:szCs w:val="24"/>
          <w:lang w:val="en-US"/>
        </w:rPr>
        <w:t xml:space="preserve">.  </w:t>
      </w:r>
      <w:bookmarkStart w:id="16" w:name="_Hlk172703900"/>
      <w:r w:rsidR="009B442F">
        <w:rPr>
          <w:rFonts w:ascii="Arial Nova" w:hAnsi="Arial Nova"/>
          <w:sz w:val="24"/>
          <w:szCs w:val="24"/>
          <w:lang w:val="en-US"/>
        </w:rPr>
        <w:t xml:space="preserve">The first consultation was held </w:t>
      </w:r>
      <w:r w:rsidR="002832A4">
        <w:rPr>
          <w:rFonts w:ascii="Arial Nova" w:hAnsi="Arial Nova"/>
          <w:sz w:val="24"/>
          <w:szCs w:val="24"/>
          <w:lang w:val="en-US"/>
        </w:rPr>
        <w:t xml:space="preserve">for a period of </w:t>
      </w:r>
      <w:r w:rsidR="00942529">
        <w:rPr>
          <w:rFonts w:ascii="Arial Nova" w:hAnsi="Arial Nova"/>
          <w:sz w:val="24"/>
          <w:szCs w:val="24"/>
          <w:lang w:val="en-US"/>
        </w:rPr>
        <w:t xml:space="preserve">four </w:t>
      </w:r>
      <w:r w:rsidR="002832A4">
        <w:rPr>
          <w:rFonts w:ascii="Arial Nova" w:hAnsi="Arial Nova"/>
          <w:sz w:val="24"/>
          <w:szCs w:val="24"/>
          <w:lang w:val="en-US"/>
        </w:rPr>
        <w:t xml:space="preserve">weeks </w:t>
      </w:r>
      <w:r w:rsidR="003E4D83">
        <w:rPr>
          <w:rFonts w:ascii="Arial Nova" w:hAnsi="Arial Nova"/>
          <w:sz w:val="24"/>
          <w:szCs w:val="24"/>
          <w:lang w:val="en-US"/>
        </w:rPr>
        <w:t xml:space="preserve">at the start of </w:t>
      </w:r>
      <w:r w:rsidR="002832A4">
        <w:rPr>
          <w:rFonts w:ascii="Arial Nova" w:hAnsi="Arial Nova"/>
          <w:sz w:val="24"/>
          <w:szCs w:val="24"/>
          <w:lang w:val="en-US"/>
        </w:rPr>
        <w:t>2023</w:t>
      </w:r>
      <w:r w:rsidR="003E4D83">
        <w:rPr>
          <w:rFonts w:ascii="Arial Nova" w:hAnsi="Arial Nova"/>
          <w:sz w:val="24"/>
          <w:szCs w:val="24"/>
          <w:lang w:val="en-US"/>
        </w:rPr>
        <w:t xml:space="preserve"> from Monday </w:t>
      </w:r>
      <w:r w:rsidR="00942529">
        <w:rPr>
          <w:rFonts w:ascii="Arial Nova" w:hAnsi="Arial Nova"/>
          <w:sz w:val="24"/>
          <w:szCs w:val="24"/>
          <w:lang w:val="en-US"/>
        </w:rPr>
        <w:t>9</w:t>
      </w:r>
      <w:r w:rsidR="003E4D83" w:rsidRPr="003E4D83">
        <w:rPr>
          <w:rFonts w:ascii="Arial Nova" w:hAnsi="Arial Nova"/>
          <w:sz w:val="24"/>
          <w:szCs w:val="24"/>
          <w:vertAlign w:val="superscript"/>
          <w:lang w:val="en-US"/>
        </w:rPr>
        <w:t>th</w:t>
      </w:r>
      <w:r w:rsidR="003E4D83">
        <w:rPr>
          <w:rFonts w:ascii="Arial Nova" w:hAnsi="Arial Nova"/>
          <w:sz w:val="24"/>
          <w:szCs w:val="24"/>
          <w:lang w:val="en-US"/>
        </w:rPr>
        <w:t xml:space="preserve"> of </w:t>
      </w:r>
      <w:r w:rsidR="009B442F">
        <w:rPr>
          <w:rFonts w:ascii="Arial Nova" w:hAnsi="Arial Nova"/>
          <w:sz w:val="24"/>
          <w:szCs w:val="24"/>
          <w:lang w:val="en-US"/>
        </w:rPr>
        <w:t xml:space="preserve">January </w:t>
      </w:r>
      <w:r w:rsidR="003E4D83">
        <w:rPr>
          <w:rFonts w:ascii="Arial Nova" w:hAnsi="Arial Nova"/>
          <w:sz w:val="24"/>
          <w:szCs w:val="24"/>
          <w:lang w:val="en-US"/>
        </w:rPr>
        <w:t xml:space="preserve">to </w:t>
      </w:r>
      <w:r w:rsidR="00942529">
        <w:rPr>
          <w:rFonts w:ascii="Arial Nova" w:hAnsi="Arial Nova"/>
          <w:sz w:val="24"/>
          <w:szCs w:val="24"/>
          <w:lang w:val="en-US"/>
        </w:rPr>
        <w:t>Friday 3</w:t>
      </w:r>
      <w:r w:rsidR="00942529" w:rsidRPr="00942529">
        <w:rPr>
          <w:rFonts w:ascii="Arial Nova" w:hAnsi="Arial Nova"/>
          <w:sz w:val="24"/>
          <w:szCs w:val="24"/>
          <w:vertAlign w:val="superscript"/>
          <w:lang w:val="en-US"/>
        </w:rPr>
        <w:t>rd</w:t>
      </w:r>
      <w:r w:rsidR="003E4D83">
        <w:rPr>
          <w:rFonts w:ascii="Arial Nova" w:hAnsi="Arial Nova"/>
          <w:sz w:val="24"/>
          <w:szCs w:val="24"/>
          <w:lang w:val="en-US"/>
        </w:rPr>
        <w:t xml:space="preserve"> of February</w:t>
      </w:r>
      <w:r w:rsidR="00C14804">
        <w:rPr>
          <w:rFonts w:ascii="Arial Nova" w:hAnsi="Arial Nova"/>
          <w:sz w:val="24"/>
          <w:szCs w:val="24"/>
          <w:lang w:val="en-US"/>
        </w:rPr>
        <w:t xml:space="preserve">. </w:t>
      </w:r>
      <w:r w:rsidR="00942529">
        <w:rPr>
          <w:rFonts w:ascii="Arial Nova" w:hAnsi="Arial Nova"/>
          <w:sz w:val="24"/>
          <w:szCs w:val="24"/>
          <w:lang w:val="en-US"/>
        </w:rPr>
        <w:t>An additional week was added to the usual three week period to allow for postal strikes and the post-Christmas period.</w:t>
      </w:r>
      <w:r w:rsidR="00C14804">
        <w:rPr>
          <w:rFonts w:ascii="Arial Nova" w:hAnsi="Arial Nova"/>
          <w:sz w:val="24"/>
          <w:szCs w:val="24"/>
          <w:lang w:val="en-US"/>
        </w:rPr>
        <w:t xml:space="preserve"> The </w:t>
      </w:r>
      <w:r w:rsidR="00E63D1D">
        <w:rPr>
          <w:rFonts w:ascii="Arial Nova" w:hAnsi="Arial Nova"/>
          <w:sz w:val="24"/>
          <w:szCs w:val="24"/>
          <w:lang w:val="en-US"/>
        </w:rPr>
        <w:t xml:space="preserve">second was conducted from </w:t>
      </w:r>
      <w:r w:rsidR="0088280F">
        <w:rPr>
          <w:rFonts w:ascii="Arial Nova" w:hAnsi="Arial Nova"/>
          <w:sz w:val="24"/>
          <w:szCs w:val="24"/>
          <w:lang w:val="en-US"/>
        </w:rPr>
        <w:t>Tuesday</w:t>
      </w:r>
      <w:r w:rsidR="00E63D1D">
        <w:rPr>
          <w:rFonts w:ascii="Arial Nova" w:hAnsi="Arial Nova"/>
          <w:sz w:val="24"/>
          <w:szCs w:val="24"/>
          <w:lang w:val="en-US"/>
        </w:rPr>
        <w:t xml:space="preserve"> 5</w:t>
      </w:r>
      <w:r w:rsidR="00E63D1D" w:rsidRPr="00E63D1D">
        <w:rPr>
          <w:rFonts w:ascii="Arial Nova" w:hAnsi="Arial Nova"/>
          <w:sz w:val="24"/>
          <w:szCs w:val="24"/>
          <w:vertAlign w:val="superscript"/>
          <w:lang w:val="en-US"/>
        </w:rPr>
        <w:t>th</w:t>
      </w:r>
      <w:r w:rsidR="00E63D1D">
        <w:rPr>
          <w:rFonts w:ascii="Arial Nova" w:hAnsi="Arial Nova"/>
          <w:sz w:val="24"/>
          <w:szCs w:val="24"/>
          <w:lang w:val="en-US"/>
        </w:rPr>
        <w:t xml:space="preserve"> of </w:t>
      </w:r>
      <w:r w:rsidR="0088280F">
        <w:rPr>
          <w:rFonts w:ascii="Arial Nova" w:hAnsi="Arial Nova"/>
          <w:sz w:val="24"/>
          <w:szCs w:val="24"/>
          <w:lang w:val="en-US"/>
        </w:rPr>
        <w:t xml:space="preserve">September </w:t>
      </w:r>
      <w:r w:rsidR="00E63D1D">
        <w:rPr>
          <w:rFonts w:ascii="Arial Nova" w:hAnsi="Arial Nova"/>
          <w:sz w:val="24"/>
          <w:szCs w:val="24"/>
          <w:lang w:val="en-US"/>
        </w:rPr>
        <w:t xml:space="preserve">to </w:t>
      </w:r>
      <w:r w:rsidR="00E06DD7">
        <w:rPr>
          <w:rFonts w:ascii="Arial Nova" w:hAnsi="Arial Nova"/>
          <w:sz w:val="24"/>
          <w:szCs w:val="24"/>
          <w:lang w:val="en-US"/>
        </w:rPr>
        <w:t>Friday</w:t>
      </w:r>
      <w:r w:rsidR="00E63D1D">
        <w:rPr>
          <w:rFonts w:ascii="Arial Nova" w:hAnsi="Arial Nova"/>
          <w:sz w:val="24"/>
          <w:szCs w:val="24"/>
          <w:lang w:val="en-US"/>
        </w:rPr>
        <w:t xml:space="preserve"> the </w:t>
      </w:r>
      <w:r w:rsidR="00E06DD7">
        <w:rPr>
          <w:rFonts w:ascii="Arial Nova" w:hAnsi="Arial Nova"/>
          <w:sz w:val="24"/>
          <w:szCs w:val="24"/>
          <w:lang w:val="en-US"/>
        </w:rPr>
        <w:t>29</w:t>
      </w:r>
      <w:r w:rsidR="00E63D1D" w:rsidRPr="00E63D1D">
        <w:rPr>
          <w:rFonts w:ascii="Arial Nova" w:hAnsi="Arial Nova"/>
          <w:sz w:val="24"/>
          <w:szCs w:val="24"/>
          <w:vertAlign w:val="superscript"/>
          <w:lang w:val="en-US"/>
        </w:rPr>
        <w:t>th</w:t>
      </w:r>
      <w:r w:rsidR="00E63D1D">
        <w:rPr>
          <w:rFonts w:ascii="Arial Nova" w:hAnsi="Arial Nova"/>
          <w:sz w:val="24"/>
          <w:szCs w:val="24"/>
          <w:lang w:val="en-US"/>
        </w:rPr>
        <w:t xml:space="preserve"> of </w:t>
      </w:r>
      <w:r w:rsidR="00E06DD7">
        <w:rPr>
          <w:rFonts w:ascii="Arial Nova" w:hAnsi="Arial Nova"/>
          <w:sz w:val="24"/>
          <w:szCs w:val="24"/>
          <w:lang w:val="en-US"/>
        </w:rPr>
        <w:t>September</w:t>
      </w:r>
      <w:r w:rsidR="00A83D83">
        <w:rPr>
          <w:rFonts w:ascii="Arial Nova" w:hAnsi="Arial Nova"/>
          <w:sz w:val="24"/>
          <w:szCs w:val="24"/>
          <w:lang w:val="en-US"/>
        </w:rPr>
        <w:t xml:space="preserve"> 2023</w:t>
      </w:r>
      <w:r w:rsidR="00E63D1D">
        <w:rPr>
          <w:rFonts w:ascii="Arial Nova" w:hAnsi="Arial Nova"/>
          <w:sz w:val="24"/>
          <w:szCs w:val="24"/>
          <w:lang w:val="en-US"/>
        </w:rPr>
        <w:t xml:space="preserve">.  </w:t>
      </w:r>
      <w:bookmarkEnd w:id="16"/>
    </w:p>
    <w:p w14:paraId="6FA1A9A6" w14:textId="301CD393" w:rsidR="00E63D1D" w:rsidRDefault="00952E39" w:rsidP="00DB14A3">
      <w:pPr>
        <w:spacing w:after="240"/>
        <w:ind w:left="720" w:hanging="720"/>
        <w:rPr>
          <w:rFonts w:ascii="Arial Nova" w:hAnsi="Arial Nova"/>
          <w:sz w:val="24"/>
          <w:szCs w:val="24"/>
          <w:lang w:val="en-US"/>
        </w:rPr>
      </w:pPr>
      <w:r>
        <w:rPr>
          <w:rFonts w:ascii="Arial Nova" w:hAnsi="Arial Nova"/>
          <w:sz w:val="24"/>
          <w:szCs w:val="24"/>
          <w:lang w:val="en-US"/>
        </w:rPr>
        <w:t>7.2</w:t>
      </w:r>
      <w:r>
        <w:rPr>
          <w:rFonts w:ascii="Arial Nova" w:hAnsi="Arial Nova"/>
          <w:sz w:val="24"/>
          <w:szCs w:val="24"/>
          <w:lang w:val="en-US"/>
        </w:rPr>
        <w:tab/>
        <w:t xml:space="preserve">The reason for the second consultation was due to the poor level of response </w:t>
      </w:r>
      <w:r w:rsidR="00977E9E">
        <w:rPr>
          <w:rFonts w:ascii="Arial Nova" w:hAnsi="Arial Nova"/>
          <w:sz w:val="24"/>
          <w:szCs w:val="24"/>
          <w:lang w:val="en-US"/>
        </w:rPr>
        <w:t xml:space="preserve">to the first consultation, </w:t>
      </w:r>
      <w:r>
        <w:rPr>
          <w:rFonts w:ascii="Arial Nova" w:hAnsi="Arial Nova"/>
          <w:sz w:val="24"/>
          <w:szCs w:val="24"/>
          <w:lang w:val="en-US"/>
        </w:rPr>
        <w:t xml:space="preserve">with only </w:t>
      </w:r>
      <w:r w:rsidR="00DD71C5">
        <w:rPr>
          <w:rFonts w:ascii="Arial Nova" w:hAnsi="Arial Nova"/>
          <w:sz w:val="24"/>
          <w:szCs w:val="24"/>
          <w:lang w:val="en-US"/>
        </w:rPr>
        <w:t>9</w:t>
      </w:r>
      <w:r>
        <w:rPr>
          <w:rFonts w:ascii="Arial Nova" w:hAnsi="Arial Nova"/>
          <w:sz w:val="24"/>
          <w:szCs w:val="24"/>
          <w:lang w:val="en-US"/>
        </w:rPr>
        <w:t xml:space="preserve">% of residents </w:t>
      </w:r>
      <w:r w:rsidR="00977E9E">
        <w:rPr>
          <w:rFonts w:ascii="Arial Nova" w:hAnsi="Arial Nova"/>
          <w:sz w:val="24"/>
          <w:szCs w:val="24"/>
          <w:lang w:val="en-US"/>
        </w:rPr>
        <w:t>responding</w:t>
      </w:r>
      <w:r>
        <w:rPr>
          <w:rFonts w:ascii="Arial Nova" w:hAnsi="Arial Nova"/>
          <w:sz w:val="24"/>
          <w:szCs w:val="24"/>
          <w:lang w:val="en-US"/>
        </w:rPr>
        <w:t xml:space="preserve">. </w:t>
      </w:r>
      <w:r w:rsidR="00D15FD6">
        <w:rPr>
          <w:rFonts w:ascii="Arial Nova" w:hAnsi="Arial Nova"/>
          <w:sz w:val="24"/>
          <w:szCs w:val="24"/>
          <w:lang w:val="en-US"/>
        </w:rPr>
        <w:t xml:space="preserve"> The Council normally require over 50% of all residents to </w:t>
      </w:r>
      <w:r w:rsidR="00977E9E">
        <w:rPr>
          <w:rFonts w:ascii="Arial Nova" w:hAnsi="Arial Nova"/>
          <w:sz w:val="24"/>
          <w:szCs w:val="24"/>
          <w:lang w:val="en-US"/>
        </w:rPr>
        <w:t xml:space="preserve">engage </w:t>
      </w:r>
      <w:r w:rsidR="00C14804">
        <w:rPr>
          <w:rFonts w:ascii="Arial Nova" w:hAnsi="Arial Nova"/>
          <w:sz w:val="24"/>
          <w:szCs w:val="24"/>
          <w:lang w:val="en-US"/>
        </w:rPr>
        <w:t>as a basis for a decision on traffic calming</w:t>
      </w:r>
      <w:r w:rsidR="00D15FD6">
        <w:rPr>
          <w:rFonts w:ascii="Arial Nova" w:hAnsi="Arial Nova"/>
          <w:sz w:val="24"/>
          <w:szCs w:val="24"/>
          <w:lang w:val="en-US"/>
        </w:rPr>
        <w:t>.  This is because on previous occasions</w:t>
      </w:r>
      <w:r w:rsidR="00BA3A61">
        <w:rPr>
          <w:rFonts w:ascii="Arial Nova" w:hAnsi="Arial Nova"/>
          <w:sz w:val="24"/>
          <w:szCs w:val="24"/>
          <w:lang w:val="en-US"/>
        </w:rPr>
        <w:t xml:space="preserve"> </w:t>
      </w:r>
      <w:r w:rsidR="00D15FD6">
        <w:rPr>
          <w:rFonts w:ascii="Arial Nova" w:hAnsi="Arial Nova"/>
          <w:sz w:val="24"/>
          <w:szCs w:val="24"/>
          <w:lang w:val="en-US"/>
        </w:rPr>
        <w:t xml:space="preserve">traffic calming has been implemented and later withdrawn at significant </w:t>
      </w:r>
      <w:r w:rsidR="00BA3A61">
        <w:rPr>
          <w:rFonts w:ascii="Arial Nova" w:hAnsi="Arial Nova"/>
          <w:sz w:val="24"/>
          <w:szCs w:val="24"/>
          <w:lang w:val="en-US"/>
        </w:rPr>
        <w:t xml:space="preserve">public </w:t>
      </w:r>
      <w:r w:rsidR="00D15FD6">
        <w:rPr>
          <w:rFonts w:ascii="Arial Nova" w:hAnsi="Arial Nova"/>
          <w:sz w:val="24"/>
          <w:szCs w:val="24"/>
          <w:lang w:val="en-US"/>
        </w:rPr>
        <w:t>expense</w:t>
      </w:r>
      <w:r w:rsidR="00BA3A61">
        <w:rPr>
          <w:rFonts w:ascii="Arial Nova" w:hAnsi="Arial Nova"/>
          <w:sz w:val="24"/>
          <w:szCs w:val="24"/>
          <w:lang w:val="en-US"/>
        </w:rPr>
        <w:t xml:space="preserve">. </w:t>
      </w:r>
      <w:r w:rsidR="00D15FD6">
        <w:rPr>
          <w:rFonts w:ascii="Arial Nova" w:hAnsi="Arial Nova"/>
          <w:sz w:val="24"/>
          <w:szCs w:val="24"/>
          <w:lang w:val="en-US"/>
        </w:rPr>
        <w:t xml:space="preserve"> </w:t>
      </w:r>
    </w:p>
    <w:p w14:paraId="698294E9" w14:textId="764C2572" w:rsidR="00E63D1D" w:rsidRDefault="009B442F" w:rsidP="00DB14A3">
      <w:pPr>
        <w:spacing w:after="240"/>
        <w:ind w:left="720" w:hanging="720"/>
        <w:rPr>
          <w:rFonts w:ascii="Arial Nova" w:hAnsi="Arial Nova"/>
          <w:sz w:val="24"/>
          <w:szCs w:val="24"/>
          <w:lang w:val="en-US"/>
        </w:rPr>
      </w:pPr>
      <w:r>
        <w:rPr>
          <w:rFonts w:ascii="Arial Nova" w:hAnsi="Arial Nova"/>
          <w:sz w:val="24"/>
          <w:szCs w:val="24"/>
          <w:lang w:val="en-US"/>
        </w:rPr>
        <w:t>7.</w:t>
      </w:r>
      <w:r w:rsidR="00EA2D53">
        <w:rPr>
          <w:rFonts w:ascii="Arial Nova" w:hAnsi="Arial Nova"/>
          <w:sz w:val="24"/>
          <w:szCs w:val="24"/>
          <w:lang w:val="en-US"/>
        </w:rPr>
        <w:t>3</w:t>
      </w:r>
      <w:r>
        <w:rPr>
          <w:rFonts w:ascii="Arial Nova" w:hAnsi="Arial Nova"/>
          <w:sz w:val="24"/>
          <w:szCs w:val="24"/>
          <w:lang w:val="en-US"/>
        </w:rPr>
        <w:tab/>
      </w:r>
      <w:r w:rsidR="00BA3A61">
        <w:rPr>
          <w:rFonts w:ascii="Arial Nova" w:hAnsi="Arial Nova"/>
          <w:sz w:val="24"/>
          <w:szCs w:val="24"/>
          <w:lang w:val="en-US"/>
        </w:rPr>
        <w:t>To confirm, t</w:t>
      </w:r>
      <w:r w:rsidR="00C062CA">
        <w:rPr>
          <w:rFonts w:ascii="Arial Nova" w:hAnsi="Arial Nova"/>
          <w:sz w:val="24"/>
          <w:szCs w:val="24"/>
          <w:lang w:val="en-US"/>
        </w:rPr>
        <w:t xml:space="preserve">he consultations were conducted to understand if the local community would support </w:t>
      </w:r>
      <w:r w:rsidR="00170956">
        <w:rPr>
          <w:rFonts w:ascii="Arial Nova" w:hAnsi="Arial Nova"/>
          <w:sz w:val="24"/>
          <w:szCs w:val="24"/>
          <w:lang w:val="en-US"/>
        </w:rPr>
        <w:t xml:space="preserve">the implementation of speed cushions.  </w:t>
      </w:r>
      <w:r w:rsidR="00C062CA">
        <w:rPr>
          <w:rFonts w:ascii="Arial Nova" w:hAnsi="Arial Nova"/>
          <w:sz w:val="24"/>
          <w:szCs w:val="24"/>
          <w:lang w:val="en-US"/>
        </w:rPr>
        <w:t>Th</w:t>
      </w:r>
      <w:r w:rsidR="00170956">
        <w:rPr>
          <w:rFonts w:ascii="Arial Nova" w:hAnsi="Arial Nova"/>
          <w:sz w:val="24"/>
          <w:szCs w:val="24"/>
          <w:lang w:val="en-US"/>
        </w:rPr>
        <w:t>e question was asked a</w:t>
      </w:r>
      <w:r w:rsidR="00C062CA">
        <w:rPr>
          <w:rFonts w:ascii="Arial Nova" w:hAnsi="Arial Nova"/>
          <w:sz w:val="24"/>
          <w:szCs w:val="24"/>
          <w:lang w:val="en-US"/>
        </w:rPr>
        <w:t>s part of the overall investigation to understand that if a proposal for speed cushions was recommended</w:t>
      </w:r>
      <w:r w:rsidR="005D03E3">
        <w:rPr>
          <w:rFonts w:ascii="Arial Nova" w:hAnsi="Arial Nova"/>
          <w:sz w:val="24"/>
          <w:szCs w:val="24"/>
          <w:lang w:val="en-US"/>
        </w:rPr>
        <w:t>,</w:t>
      </w:r>
      <w:r w:rsidR="00C062CA">
        <w:rPr>
          <w:rFonts w:ascii="Arial Nova" w:hAnsi="Arial Nova"/>
          <w:sz w:val="24"/>
          <w:szCs w:val="24"/>
          <w:lang w:val="en-US"/>
        </w:rPr>
        <w:t xml:space="preserve"> and a formal process of </w:t>
      </w:r>
      <w:r w:rsidR="00F637B2">
        <w:rPr>
          <w:rFonts w:ascii="Arial Nova" w:hAnsi="Arial Nova"/>
          <w:sz w:val="24"/>
          <w:szCs w:val="24"/>
          <w:lang w:val="en-US"/>
        </w:rPr>
        <w:t xml:space="preserve">stakeholder </w:t>
      </w:r>
      <w:r w:rsidR="00C062CA">
        <w:rPr>
          <w:rFonts w:ascii="Arial Nova" w:hAnsi="Arial Nova"/>
          <w:sz w:val="24"/>
          <w:szCs w:val="24"/>
          <w:lang w:val="en-US"/>
        </w:rPr>
        <w:t xml:space="preserve">consultation was </w:t>
      </w:r>
      <w:r w:rsidR="005D03E3">
        <w:rPr>
          <w:rFonts w:ascii="Arial Nova" w:hAnsi="Arial Nova"/>
          <w:sz w:val="24"/>
          <w:szCs w:val="24"/>
          <w:lang w:val="en-US"/>
        </w:rPr>
        <w:t>started</w:t>
      </w:r>
      <w:r w:rsidR="00C062CA">
        <w:rPr>
          <w:rFonts w:ascii="Arial Nova" w:hAnsi="Arial Nova"/>
          <w:sz w:val="24"/>
          <w:szCs w:val="24"/>
          <w:lang w:val="en-US"/>
        </w:rPr>
        <w:t>,</w:t>
      </w:r>
      <w:r w:rsidR="005D03E3">
        <w:rPr>
          <w:rFonts w:ascii="Arial Nova" w:hAnsi="Arial Nova"/>
          <w:sz w:val="24"/>
          <w:szCs w:val="24"/>
          <w:lang w:val="en-US"/>
        </w:rPr>
        <w:t xml:space="preserve"> the Council would have the support of the local community. </w:t>
      </w:r>
    </w:p>
    <w:p w14:paraId="300D634A" w14:textId="7B7F2865" w:rsidR="00C062CA" w:rsidRDefault="00E63D1D" w:rsidP="00DB14A3">
      <w:pPr>
        <w:spacing w:after="240"/>
        <w:ind w:left="720" w:hanging="720"/>
        <w:rPr>
          <w:rFonts w:ascii="Arial Nova" w:hAnsi="Arial Nova"/>
          <w:sz w:val="24"/>
          <w:szCs w:val="24"/>
          <w:lang w:val="en-US"/>
        </w:rPr>
      </w:pPr>
      <w:r>
        <w:rPr>
          <w:rFonts w:ascii="Arial Nova" w:hAnsi="Arial Nova"/>
          <w:sz w:val="24"/>
          <w:szCs w:val="24"/>
          <w:lang w:val="en-US"/>
        </w:rPr>
        <w:t>7.</w:t>
      </w:r>
      <w:r w:rsidR="00EA2D53">
        <w:rPr>
          <w:rFonts w:ascii="Arial Nova" w:hAnsi="Arial Nova"/>
          <w:sz w:val="24"/>
          <w:szCs w:val="24"/>
          <w:lang w:val="en-US"/>
        </w:rPr>
        <w:t>4</w:t>
      </w:r>
      <w:r>
        <w:rPr>
          <w:rFonts w:ascii="Arial Nova" w:hAnsi="Arial Nova"/>
          <w:sz w:val="24"/>
          <w:szCs w:val="24"/>
          <w:lang w:val="en-US"/>
        </w:rPr>
        <w:tab/>
        <w:t xml:space="preserve">The consultation area was </w:t>
      </w:r>
      <w:r w:rsidR="00EC48D7">
        <w:rPr>
          <w:rFonts w:ascii="Arial Nova" w:hAnsi="Arial Nova"/>
          <w:sz w:val="24"/>
          <w:szCs w:val="24"/>
          <w:lang w:val="en-US"/>
        </w:rPr>
        <w:t>devised to capture all t</w:t>
      </w:r>
      <w:r w:rsidR="004A152C">
        <w:rPr>
          <w:rFonts w:ascii="Arial Nova" w:hAnsi="Arial Nova"/>
          <w:sz w:val="24"/>
          <w:szCs w:val="24"/>
          <w:lang w:val="en-US"/>
        </w:rPr>
        <w:t xml:space="preserve">hose living </w:t>
      </w:r>
      <w:r w:rsidR="0004260A">
        <w:rPr>
          <w:rFonts w:ascii="Arial Nova" w:hAnsi="Arial Nova"/>
          <w:sz w:val="24"/>
          <w:szCs w:val="24"/>
          <w:lang w:val="en-US"/>
        </w:rPr>
        <w:t>along</w:t>
      </w:r>
      <w:r w:rsidR="004A152C">
        <w:rPr>
          <w:rFonts w:ascii="Arial Nova" w:hAnsi="Arial Nova"/>
          <w:sz w:val="24"/>
          <w:szCs w:val="24"/>
          <w:lang w:val="en-US"/>
        </w:rPr>
        <w:t xml:space="preserve"> </w:t>
      </w:r>
      <w:r w:rsidR="00942529">
        <w:rPr>
          <w:rFonts w:ascii="Arial Nova" w:hAnsi="Arial Nova"/>
          <w:sz w:val="24"/>
          <w:szCs w:val="24"/>
          <w:lang w:val="en-US"/>
        </w:rPr>
        <w:t xml:space="preserve">Carlton Road and Whitaker Road </w:t>
      </w:r>
      <w:r w:rsidR="008B2E77">
        <w:rPr>
          <w:rFonts w:ascii="Arial Nova" w:hAnsi="Arial Nova"/>
          <w:sz w:val="24"/>
          <w:szCs w:val="24"/>
          <w:lang w:val="en-US"/>
        </w:rPr>
        <w:t xml:space="preserve">as well as those </w:t>
      </w:r>
      <w:r w:rsidR="00EC48D7">
        <w:rPr>
          <w:rFonts w:ascii="Arial Nova" w:hAnsi="Arial Nova"/>
          <w:sz w:val="24"/>
          <w:szCs w:val="24"/>
          <w:lang w:val="en-US"/>
        </w:rPr>
        <w:t>living locally</w:t>
      </w:r>
      <w:r w:rsidR="00FB0F3C">
        <w:rPr>
          <w:rFonts w:ascii="Arial Nova" w:hAnsi="Arial Nova"/>
          <w:sz w:val="24"/>
          <w:szCs w:val="24"/>
          <w:lang w:val="en-US"/>
        </w:rPr>
        <w:t xml:space="preserve"> and </w:t>
      </w:r>
      <w:r w:rsidR="00A83D83">
        <w:rPr>
          <w:rFonts w:ascii="Arial Nova" w:hAnsi="Arial Nova"/>
          <w:sz w:val="24"/>
          <w:szCs w:val="24"/>
          <w:lang w:val="en-US"/>
        </w:rPr>
        <w:t xml:space="preserve">using </w:t>
      </w:r>
      <w:r w:rsidR="004A152C">
        <w:rPr>
          <w:rFonts w:ascii="Arial Nova" w:hAnsi="Arial Nova"/>
          <w:sz w:val="24"/>
          <w:szCs w:val="24"/>
          <w:lang w:val="en-US"/>
        </w:rPr>
        <w:t>the road</w:t>
      </w:r>
      <w:r w:rsidR="00207E0C">
        <w:rPr>
          <w:rFonts w:ascii="Arial Nova" w:hAnsi="Arial Nova"/>
          <w:sz w:val="24"/>
          <w:szCs w:val="24"/>
          <w:lang w:val="en-US"/>
        </w:rPr>
        <w:t>s</w:t>
      </w:r>
      <w:r w:rsidR="004A152C">
        <w:rPr>
          <w:rFonts w:ascii="Arial Nova" w:hAnsi="Arial Nova"/>
          <w:sz w:val="24"/>
          <w:szCs w:val="24"/>
          <w:lang w:val="en-US"/>
        </w:rPr>
        <w:t xml:space="preserve"> for residential access (see annex </w:t>
      </w:r>
      <w:r w:rsidR="004C00FA">
        <w:rPr>
          <w:rFonts w:ascii="Arial Nova" w:hAnsi="Arial Nova"/>
          <w:sz w:val="24"/>
          <w:szCs w:val="24"/>
          <w:lang w:val="en-US"/>
        </w:rPr>
        <w:t>3)</w:t>
      </w:r>
      <w:r w:rsidR="00FB0F3C">
        <w:rPr>
          <w:rFonts w:ascii="Arial Nova" w:hAnsi="Arial Nova"/>
          <w:sz w:val="24"/>
          <w:szCs w:val="24"/>
          <w:lang w:val="en-US"/>
        </w:rPr>
        <w:t>.  Overall, this amounted to a total of 8</w:t>
      </w:r>
      <w:r w:rsidR="00E06DD7">
        <w:rPr>
          <w:rFonts w:ascii="Arial Nova" w:hAnsi="Arial Nova"/>
          <w:sz w:val="24"/>
          <w:szCs w:val="24"/>
          <w:lang w:val="en-US"/>
        </w:rPr>
        <w:t>38</w:t>
      </w:r>
      <w:r w:rsidR="00FB0F3C">
        <w:rPr>
          <w:rFonts w:ascii="Arial Nova" w:hAnsi="Arial Nova"/>
          <w:sz w:val="24"/>
          <w:szCs w:val="24"/>
          <w:lang w:val="en-US"/>
        </w:rPr>
        <w:t xml:space="preserve"> </w:t>
      </w:r>
      <w:r w:rsidR="00977E9E">
        <w:rPr>
          <w:rFonts w:ascii="Arial Nova" w:hAnsi="Arial Nova"/>
          <w:sz w:val="24"/>
          <w:szCs w:val="24"/>
          <w:lang w:val="en-US"/>
        </w:rPr>
        <w:t>properties</w:t>
      </w:r>
      <w:r w:rsidR="00FB0F3C">
        <w:rPr>
          <w:rFonts w:ascii="Arial Nova" w:hAnsi="Arial Nova"/>
          <w:sz w:val="24"/>
          <w:szCs w:val="24"/>
          <w:lang w:val="en-US"/>
        </w:rPr>
        <w:t xml:space="preserve">.    </w:t>
      </w:r>
    </w:p>
    <w:p w14:paraId="20876BA5" w14:textId="391D4F69" w:rsidR="00207E0C" w:rsidRDefault="005D03E3" w:rsidP="00DB14A3">
      <w:pPr>
        <w:spacing w:after="240"/>
        <w:ind w:left="720" w:hanging="720"/>
        <w:rPr>
          <w:rFonts w:ascii="Arial Nova" w:hAnsi="Arial Nova"/>
          <w:sz w:val="24"/>
          <w:szCs w:val="24"/>
          <w:lang w:val="en-US"/>
        </w:rPr>
      </w:pPr>
      <w:r>
        <w:rPr>
          <w:rFonts w:ascii="Arial Nova" w:hAnsi="Arial Nova"/>
          <w:sz w:val="24"/>
          <w:szCs w:val="24"/>
          <w:lang w:val="en-US"/>
        </w:rPr>
        <w:t>7.</w:t>
      </w:r>
      <w:r w:rsidR="00EA2D53">
        <w:rPr>
          <w:rFonts w:ascii="Arial Nova" w:hAnsi="Arial Nova"/>
          <w:sz w:val="24"/>
          <w:szCs w:val="24"/>
          <w:lang w:val="en-US"/>
        </w:rPr>
        <w:t>5</w:t>
      </w:r>
      <w:r>
        <w:rPr>
          <w:rFonts w:ascii="Arial Nova" w:hAnsi="Arial Nova"/>
          <w:sz w:val="24"/>
          <w:szCs w:val="24"/>
          <w:lang w:val="en-US"/>
        </w:rPr>
        <w:tab/>
      </w:r>
      <w:r w:rsidR="00FB0F3C">
        <w:rPr>
          <w:rFonts w:ascii="Arial Nova" w:hAnsi="Arial Nova"/>
          <w:sz w:val="24"/>
          <w:szCs w:val="24"/>
          <w:lang w:val="en-US"/>
        </w:rPr>
        <w:t xml:space="preserve">The consultation involved sending letters with </w:t>
      </w:r>
      <w:r w:rsidR="00207E0C">
        <w:rPr>
          <w:rFonts w:ascii="Arial Nova" w:hAnsi="Arial Nova"/>
          <w:sz w:val="24"/>
          <w:szCs w:val="24"/>
          <w:lang w:val="en-US"/>
        </w:rPr>
        <w:t xml:space="preserve">an </w:t>
      </w:r>
      <w:r w:rsidR="00FB0F3C">
        <w:rPr>
          <w:rFonts w:ascii="Arial Nova" w:hAnsi="Arial Nova"/>
          <w:sz w:val="24"/>
          <w:szCs w:val="24"/>
          <w:lang w:val="en-US"/>
        </w:rPr>
        <w:t>enclosed plan</w:t>
      </w:r>
      <w:r w:rsidR="00207E0C">
        <w:rPr>
          <w:rFonts w:ascii="Arial Nova" w:hAnsi="Arial Nova"/>
          <w:sz w:val="24"/>
          <w:szCs w:val="24"/>
          <w:lang w:val="en-US"/>
        </w:rPr>
        <w:t xml:space="preserve"> and reply slip</w:t>
      </w:r>
      <w:r w:rsidR="00FB0F3C">
        <w:rPr>
          <w:rFonts w:ascii="Arial Nova" w:hAnsi="Arial Nova"/>
          <w:sz w:val="24"/>
          <w:szCs w:val="24"/>
          <w:lang w:val="en-US"/>
        </w:rPr>
        <w:t xml:space="preserve">.  </w:t>
      </w:r>
      <w:r w:rsidR="00207E0C">
        <w:rPr>
          <w:rFonts w:ascii="Arial Nova" w:hAnsi="Arial Nova"/>
          <w:sz w:val="24"/>
          <w:szCs w:val="24"/>
          <w:lang w:val="en-US"/>
        </w:rPr>
        <w:t xml:space="preserve">Residents could respond by either returning the reply slip </w:t>
      </w:r>
      <w:r w:rsidR="00C14804">
        <w:rPr>
          <w:rFonts w:ascii="Arial Nova" w:hAnsi="Arial Nova"/>
          <w:sz w:val="24"/>
          <w:szCs w:val="24"/>
          <w:lang w:val="en-US"/>
        </w:rPr>
        <w:t xml:space="preserve">for free </w:t>
      </w:r>
      <w:r w:rsidR="00207E0C">
        <w:rPr>
          <w:rFonts w:ascii="Arial Nova" w:hAnsi="Arial Nova"/>
          <w:sz w:val="24"/>
          <w:szCs w:val="24"/>
          <w:lang w:val="en-US"/>
        </w:rPr>
        <w:t>or online by email.  Contact details were provided to support any resident that required help or further information about the proposal</w:t>
      </w:r>
      <w:r w:rsidR="00BA3A61">
        <w:rPr>
          <w:rFonts w:ascii="Arial Nova" w:hAnsi="Arial Nova"/>
          <w:sz w:val="24"/>
          <w:szCs w:val="24"/>
          <w:lang w:val="en-US"/>
        </w:rPr>
        <w:t xml:space="preserve"> (see annex 4)</w:t>
      </w:r>
      <w:r w:rsidR="00207E0C">
        <w:rPr>
          <w:rFonts w:ascii="Arial Nova" w:hAnsi="Arial Nova"/>
          <w:sz w:val="24"/>
          <w:szCs w:val="24"/>
          <w:lang w:val="en-US"/>
        </w:rPr>
        <w:t xml:space="preserve">.  </w:t>
      </w:r>
      <w:r w:rsidR="00CD0829">
        <w:rPr>
          <w:rFonts w:ascii="Arial Nova" w:hAnsi="Arial Nova"/>
          <w:sz w:val="24"/>
          <w:szCs w:val="24"/>
          <w:lang w:val="en-US"/>
        </w:rPr>
        <w:t xml:space="preserve">Also, </w:t>
      </w:r>
      <w:r w:rsidR="004B5BC4">
        <w:rPr>
          <w:rFonts w:ascii="Arial Nova" w:hAnsi="Arial Nova"/>
          <w:sz w:val="24"/>
          <w:szCs w:val="24"/>
          <w:lang w:val="en-US"/>
        </w:rPr>
        <w:t xml:space="preserve">local Councillors and Neighbourhood Officers engaged residents as part of </w:t>
      </w:r>
      <w:r w:rsidR="00942529">
        <w:rPr>
          <w:rFonts w:ascii="Arial Nova" w:hAnsi="Arial Nova"/>
          <w:sz w:val="24"/>
          <w:szCs w:val="24"/>
          <w:lang w:val="en-US"/>
        </w:rPr>
        <w:t xml:space="preserve">a ‘door knocking exercise’ </w:t>
      </w:r>
      <w:r w:rsidR="004B5BC4">
        <w:rPr>
          <w:rFonts w:ascii="Arial Nova" w:hAnsi="Arial Nova"/>
          <w:sz w:val="24"/>
          <w:szCs w:val="24"/>
          <w:lang w:val="en-US"/>
        </w:rPr>
        <w:t>to help raise awareness</w:t>
      </w:r>
      <w:r w:rsidR="00AE3C2A">
        <w:rPr>
          <w:rFonts w:ascii="Arial Nova" w:hAnsi="Arial Nova"/>
          <w:sz w:val="24"/>
          <w:szCs w:val="24"/>
          <w:lang w:val="en-US"/>
        </w:rPr>
        <w:t xml:space="preserve"> and encourage people to respond</w:t>
      </w:r>
      <w:r w:rsidR="004B5BC4">
        <w:rPr>
          <w:rFonts w:ascii="Arial Nova" w:hAnsi="Arial Nova"/>
          <w:sz w:val="24"/>
          <w:szCs w:val="24"/>
          <w:lang w:val="en-US"/>
        </w:rPr>
        <w:t xml:space="preserve">.  </w:t>
      </w:r>
    </w:p>
    <w:p w14:paraId="7F8F91EE" w14:textId="69B2AEB1" w:rsidR="00EA2D53" w:rsidRDefault="00C020B9" w:rsidP="00C020B9">
      <w:pPr>
        <w:spacing w:after="240"/>
        <w:ind w:left="720" w:hanging="720"/>
        <w:rPr>
          <w:rFonts w:ascii="Arial Nova" w:hAnsi="Arial Nova"/>
          <w:sz w:val="24"/>
          <w:szCs w:val="24"/>
          <w:lang w:val="en-US"/>
        </w:rPr>
      </w:pPr>
      <w:r>
        <w:rPr>
          <w:rFonts w:ascii="Arial Nova" w:hAnsi="Arial Nova"/>
          <w:sz w:val="24"/>
          <w:szCs w:val="24"/>
          <w:lang w:val="en-US"/>
        </w:rPr>
        <w:t>7.</w:t>
      </w:r>
      <w:r w:rsidR="00EA2D53">
        <w:rPr>
          <w:rFonts w:ascii="Arial Nova" w:hAnsi="Arial Nova"/>
          <w:sz w:val="24"/>
          <w:szCs w:val="24"/>
          <w:lang w:val="en-US"/>
        </w:rPr>
        <w:t>6</w:t>
      </w:r>
      <w:r>
        <w:rPr>
          <w:rFonts w:ascii="Arial Nova" w:hAnsi="Arial Nova"/>
          <w:sz w:val="24"/>
          <w:szCs w:val="24"/>
          <w:lang w:val="en-US"/>
        </w:rPr>
        <w:tab/>
      </w:r>
      <w:r w:rsidR="00BA05BA">
        <w:rPr>
          <w:rFonts w:ascii="Arial Nova" w:hAnsi="Arial Nova"/>
          <w:sz w:val="24"/>
          <w:szCs w:val="24"/>
          <w:lang w:val="en-US"/>
        </w:rPr>
        <w:t>In terms of both consultations, reside</w:t>
      </w:r>
      <w:r w:rsidR="00952E39">
        <w:rPr>
          <w:rFonts w:ascii="Arial Nova" w:hAnsi="Arial Nova"/>
          <w:sz w:val="24"/>
          <w:szCs w:val="24"/>
          <w:lang w:val="en-US"/>
        </w:rPr>
        <w:t xml:space="preserve">nts were </w:t>
      </w:r>
      <w:r w:rsidR="00BA05BA">
        <w:rPr>
          <w:rFonts w:ascii="Arial Nova" w:hAnsi="Arial Nova"/>
          <w:sz w:val="24"/>
          <w:szCs w:val="24"/>
          <w:lang w:val="en-US"/>
        </w:rPr>
        <w:t xml:space="preserve">asked a simple question as to whether they would support the implementation of speed cushions along </w:t>
      </w:r>
      <w:r w:rsidR="00942529">
        <w:rPr>
          <w:rFonts w:ascii="Arial Nova" w:hAnsi="Arial Nova"/>
          <w:sz w:val="24"/>
          <w:szCs w:val="24"/>
          <w:lang w:val="en-US"/>
        </w:rPr>
        <w:t>Carlton Road and Whitaker Road</w:t>
      </w:r>
      <w:r w:rsidR="00952E39">
        <w:rPr>
          <w:rFonts w:ascii="Arial Nova" w:hAnsi="Arial Nova"/>
          <w:sz w:val="24"/>
          <w:szCs w:val="24"/>
          <w:lang w:val="en-US"/>
        </w:rPr>
        <w:t xml:space="preserve">.  </w:t>
      </w:r>
      <w:r w:rsidR="00BA3A61">
        <w:rPr>
          <w:rFonts w:ascii="Arial Nova" w:hAnsi="Arial Nova"/>
          <w:sz w:val="24"/>
          <w:szCs w:val="24"/>
          <w:lang w:val="en-US"/>
        </w:rPr>
        <w:t xml:space="preserve">As previously mentioned, only </w:t>
      </w:r>
      <w:r w:rsidR="00E06DD7">
        <w:rPr>
          <w:rFonts w:ascii="Arial Nova" w:hAnsi="Arial Nova"/>
          <w:sz w:val="24"/>
          <w:szCs w:val="24"/>
          <w:lang w:val="en-US"/>
        </w:rPr>
        <w:t>9</w:t>
      </w:r>
      <w:r w:rsidR="00BA3A61">
        <w:rPr>
          <w:rFonts w:ascii="Arial Nova" w:hAnsi="Arial Nova"/>
          <w:sz w:val="24"/>
          <w:szCs w:val="24"/>
          <w:lang w:val="en-US"/>
        </w:rPr>
        <w:t>% of residents responded to the first consultation</w:t>
      </w:r>
      <w:r w:rsidR="006D5856">
        <w:rPr>
          <w:rFonts w:ascii="Arial Nova" w:hAnsi="Arial Nova"/>
          <w:sz w:val="24"/>
          <w:szCs w:val="24"/>
          <w:lang w:val="en-US"/>
        </w:rPr>
        <w:t>,</w:t>
      </w:r>
      <w:r w:rsidR="0058547C">
        <w:rPr>
          <w:rFonts w:ascii="Arial Nova" w:hAnsi="Arial Nova"/>
          <w:sz w:val="24"/>
          <w:szCs w:val="24"/>
          <w:lang w:val="en-US"/>
        </w:rPr>
        <w:t xml:space="preserve"> which was significantly below the 50% required to be confident of </w:t>
      </w:r>
      <w:r w:rsidR="004C2409">
        <w:rPr>
          <w:rFonts w:ascii="Arial Nova" w:hAnsi="Arial Nova"/>
          <w:sz w:val="24"/>
          <w:szCs w:val="24"/>
          <w:lang w:val="en-US"/>
        </w:rPr>
        <w:t>the result</w:t>
      </w:r>
      <w:r w:rsidR="0058547C">
        <w:rPr>
          <w:rFonts w:ascii="Arial Nova" w:hAnsi="Arial Nova"/>
          <w:sz w:val="24"/>
          <w:szCs w:val="24"/>
          <w:lang w:val="en-US"/>
        </w:rPr>
        <w:t xml:space="preserve">.  </w:t>
      </w:r>
      <w:r w:rsidR="006625AB">
        <w:rPr>
          <w:rFonts w:ascii="Arial Nova" w:hAnsi="Arial Nova"/>
          <w:sz w:val="24"/>
          <w:szCs w:val="24"/>
          <w:lang w:val="en-US"/>
        </w:rPr>
        <w:t xml:space="preserve">It was therefore </w:t>
      </w:r>
      <w:r w:rsidR="00EA2D53">
        <w:rPr>
          <w:rFonts w:ascii="Arial Nova" w:hAnsi="Arial Nova"/>
          <w:sz w:val="24"/>
          <w:szCs w:val="24"/>
          <w:lang w:val="en-US"/>
        </w:rPr>
        <w:t xml:space="preserve">agreed, </w:t>
      </w:r>
      <w:r w:rsidR="00AE3C2A">
        <w:rPr>
          <w:rFonts w:ascii="Arial Nova" w:hAnsi="Arial Nova"/>
          <w:sz w:val="24"/>
          <w:szCs w:val="24"/>
          <w:lang w:val="en-US"/>
        </w:rPr>
        <w:t xml:space="preserve">supported </w:t>
      </w:r>
      <w:r w:rsidR="00AE3C2A">
        <w:rPr>
          <w:rFonts w:ascii="Arial Nova" w:hAnsi="Arial Nova"/>
          <w:sz w:val="24"/>
          <w:szCs w:val="24"/>
          <w:lang w:val="en-US"/>
        </w:rPr>
        <w:lastRenderedPageBreak/>
        <w:t xml:space="preserve">by </w:t>
      </w:r>
      <w:r w:rsidR="00EA2D53">
        <w:rPr>
          <w:rFonts w:ascii="Arial Nova" w:hAnsi="Arial Nova"/>
          <w:sz w:val="24"/>
          <w:szCs w:val="24"/>
          <w:lang w:val="en-US"/>
        </w:rPr>
        <w:t xml:space="preserve">local Councillors, to try again and provide another opportunity for residents to engage.  </w:t>
      </w:r>
    </w:p>
    <w:p w14:paraId="3531B7F8" w14:textId="3F521949" w:rsidR="00046011" w:rsidRDefault="00EA2D53" w:rsidP="00C020B9">
      <w:pPr>
        <w:spacing w:after="240"/>
        <w:ind w:left="720" w:hanging="720"/>
        <w:rPr>
          <w:rFonts w:ascii="Arial Nova" w:hAnsi="Arial Nova"/>
          <w:sz w:val="24"/>
          <w:szCs w:val="24"/>
          <w:lang w:val="en-US"/>
        </w:rPr>
      </w:pPr>
      <w:bookmarkStart w:id="17" w:name="_Hlk153027501"/>
      <w:r>
        <w:rPr>
          <w:rFonts w:ascii="Arial Nova" w:hAnsi="Arial Nova"/>
          <w:sz w:val="24"/>
          <w:szCs w:val="24"/>
          <w:lang w:val="en-US"/>
        </w:rPr>
        <w:t>7.7</w:t>
      </w:r>
      <w:r>
        <w:rPr>
          <w:rFonts w:ascii="Arial Nova" w:hAnsi="Arial Nova"/>
          <w:sz w:val="24"/>
          <w:szCs w:val="24"/>
          <w:lang w:val="en-US"/>
        </w:rPr>
        <w:tab/>
      </w:r>
      <w:bookmarkStart w:id="18" w:name="_Hlk172703967"/>
      <w:r w:rsidR="0074306B">
        <w:rPr>
          <w:rFonts w:ascii="Arial Nova" w:hAnsi="Arial Nova"/>
          <w:sz w:val="24"/>
          <w:szCs w:val="24"/>
          <w:lang w:val="en-US"/>
        </w:rPr>
        <w:t>T</w:t>
      </w:r>
      <w:r w:rsidR="006A6950">
        <w:rPr>
          <w:rFonts w:ascii="Arial Nova" w:hAnsi="Arial Nova"/>
          <w:sz w:val="24"/>
          <w:szCs w:val="24"/>
          <w:lang w:val="en-US"/>
        </w:rPr>
        <w:t>he second consultation increas</w:t>
      </w:r>
      <w:r w:rsidR="00F13AAA">
        <w:rPr>
          <w:rFonts w:ascii="Arial Nova" w:hAnsi="Arial Nova"/>
          <w:sz w:val="24"/>
          <w:szCs w:val="24"/>
          <w:lang w:val="en-US"/>
        </w:rPr>
        <w:t xml:space="preserve">ed the </w:t>
      </w:r>
      <w:r w:rsidR="0074306B">
        <w:rPr>
          <w:rFonts w:ascii="Arial Nova" w:hAnsi="Arial Nova"/>
          <w:sz w:val="24"/>
          <w:szCs w:val="24"/>
          <w:lang w:val="en-US"/>
        </w:rPr>
        <w:t>r</w:t>
      </w:r>
      <w:r w:rsidR="006A6950">
        <w:rPr>
          <w:rFonts w:ascii="Arial Nova" w:hAnsi="Arial Nova"/>
          <w:sz w:val="24"/>
          <w:szCs w:val="24"/>
          <w:lang w:val="en-US"/>
        </w:rPr>
        <w:t xml:space="preserve">esponse rate </w:t>
      </w:r>
      <w:r w:rsidR="0074306B">
        <w:rPr>
          <w:rFonts w:ascii="Arial Nova" w:hAnsi="Arial Nova"/>
          <w:sz w:val="24"/>
          <w:szCs w:val="24"/>
          <w:lang w:val="en-US"/>
        </w:rPr>
        <w:t xml:space="preserve">to </w:t>
      </w:r>
      <w:r w:rsidR="006150C8">
        <w:rPr>
          <w:rFonts w:ascii="Arial Nova" w:hAnsi="Arial Nova"/>
          <w:sz w:val="24"/>
          <w:szCs w:val="24"/>
          <w:lang w:val="en-US"/>
        </w:rPr>
        <w:t>29</w:t>
      </w:r>
      <w:r w:rsidR="0074306B">
        <w:rPr>
          <w:rFonts w:ascii="Arial Nova" w:hAnsi="Arial Nova"/>
          <w:sz w:val="24"/>
          <w:szCs w:val="24"/>
          <w:lang w:val="en-US"/>
        </w:rPr>
        <w:t xml:space="preserve">%, encouraging an additional </w:t>
      </w:r>
      <w:r w:rsidR="0040307A">
        <w:rPr>
          <w:rFonts w:ascii="Arial Nova" w:hAnsi="Arial Nova"/>
          <w:sz w:val="24"/>
          <w:szCs w:val="24"/>
          <w:lang w:val="en-US"/>
        </w:rPr>
        <w:t>165</w:t>
      </w:r>
      <w:r w:rsidR="0074306B">
        <w:rPr>
          <w:rFonts w:ascii="Arial Nova" w:hAnsi="Arial Nova"/>
          <w:sz w:val="24"/>
          <w:szCs w:val="24"/>
          <w:lang w:val="en-US"/>
        </w:rPr>
        <w:t xml:space="preserve"> residents to engage.  </w:t>
      </w:r>
      <w:bookmarkEnd w:id="18"/>
      <w:r w:rsidR="0074306B">
        <w:rPr>
          <w:rFonts w:ascii="Arial Nova" w:hAnsi="Arial Nova"/>
          <w:sz w:val="24"/>
          <w:szCs w:val="24"/>
          <w:lang w:val="en-US"/>
        </w:rPr>
        <w:t>The results of both consultations showed</w:t>
      </w:r>
      <w:r w:rsidR="00A94E76">
        <w:rPr>
          <w:rFonts w:ascii="Arial Nova" w:hAnsi="Arial Nova"/>
          <w:sz w:val="24"/>
          <w:szCs w:val="24"/>
          <w:lang w:val="en-US"/>
        </w:rPr>
        <w:t>,</w:t>
      </w:r>
      <w:r w:rsidR="0074306B">
        <w:rPr>
          <w:rFonts w:ascii="Arial Nova" w:hAnsi="Arial Nova"/>
          <w:sz w:val="24"/>
          <w:szCs w:val="24"/>
          <w:lang w:val="en-US"/>
        </w:rPr>
        <w:t xml:space="preserve"> </w:t>
      </w:r>
      <w:r w:rsidR="00CC510F">
        <w:rPr>
          <w:rFonts w:ascii="Arial Nova" w:hAnsi="Arial Nova"/>
          <w:sz w:val="24"/>
          <w:szCs w:val="24"/>
          <w:lang w:val="en-US"/>
        </w:rPr>
        <w:t>of those that responded</w:t>
      </w:r>
      <w:r w:rsidR="00A94E76">
        <w:rPr>
          <w:rFonts w:ascii="Arial Nova" w:hAnsi="Arial Nova"/>
          <w:sz w:val="24"/>
          <w:szCs w:val="24"/>
          <w:lang w:val="en-US"/>
        </w:rPr>
        <w:t>,</w:t>
      </w:r>
      <w:r w:rsidR="00CC510F">
        <w:rPr>
          <w:rFonts w:ascii="Arial Nova" w:hAnsi="Arial Nova"/>
          <w:sz w:val="24"/>
          <w:szCs w:val="24"/>
          <w:lang w:val="en-US"/>
        </w:rPr>
        <w:t xml:space="preserve"> </w:t>
      </w:r>
      <w:r w:rsidR="0074306B">
        <w:rPr>
          <w:rFonts w:ascii="Arial Nova" w:hAnsi="Arial Nova"/>
          <w:sz w:val="24"/>
          <w:szCs w:val="24"/>
          <w:lang w:val="en-US"/>
        </w:rPr>
        <w:t xml:space="preserve">most residents </w:t>
      </w:r>
      <w:r w:rsidR="00CC510F">
        <w:rPr>
          <w:rFonts w:ascii="Arial Nova" w:hAnsi="Arial Nova"/>
          <w:sz w:val="24"/>
          <w:szCs w:val="24"/>
          <w:lang w:val="en-US"/>
        </w:rPr>
        <w:t xml:space="preserve">were in </w:t>
      </w:r>
      <w:r w:rsidR="0074306B">
        <w:rPr>
          <w:rFonts w:ascii="Arial Nova" w:hAnsi="Arial Nova"/>
          <w:sz w:val="24"/>
          <w:szCs w:val="24"/>
          <w:lang w:val="en-US"/>
        </w:rPr>
        <w:t xml:space="preserve">favour </w:t>
      </w:r>
      <w:r w:rsidR="00CC510F">
        <w:rPr>
          <w:rFonts w:ascii="Arial Nova" w:hAnsi="Arial Nova"/>
          <w:sz w:val="24"/>
          <w:szCs w:val="24"/>
          <w:lang w:val="en-US"/>
        </w:rPr>
        <w:t xml:space="preserve">(see </w:t>
      </w:r>
      <w:r w:rsidR="00045242">
        <w:rPr>
          <w:rFonts w:ascii="Arial Nova" w:hAnsi="Arial Nova"/>
          <w:sz w:val="24"/>
          <w:szCs w:val="24"/>
          <w:lang w:val="en-US"/>
        </w:rPr>
        <w:t>C</w:t>
      </w:r>
      <w:r w:rsidR="0074306B">
        <w:rPr>
          <w:rFonts w:ascii="Arial Nova" w:hAnsi="Arial Nova"/>
          <w:sz w:val="24"/>
          <w:szCs w:val="24"/>
          <w:lang w:val="en-US"/>
        </w:rPr>
        <w:t>hart 1</w:t>
      </w:r>
      <w:r w:rsidR="00CC510F">
        <w:rPr>
          <w:rFonts w:ascii="Arial Nova" w:hAnsi="Arial Nova"/>
          <w:sz w:val="24"/>
          <w:szCs w:val="24"/>
          <w:lang w:val="en-US"/>
        </w:rPr>
        <w:t>)</w:t>
      </w:r>
      <w:r w:rsidR="0074306B">
        <w:rPr>
          <w:rFonts w:ascii="Arial Nova" w:hAnsi="Arial Nova"/>
          <w:sz w:val="24"/>
          <w:szCs w:val="24"/>
          <w:lang w:val="en-US"/>
        </w:rPr>
        <w:t xml:space="preserve">. </w:t>
      </w:r>
    </w:p>
    <w:p w14:paraId="40A42D15" w14:textId="7B56DB56" w:rsidR="00FE2A6E" w:rsidRDefault="00FE2A6E" w:rsidP="00C020B9">
      <w:pPr>
        <w:spacing w:after="240"/>
        <w:ind w:left="720" w:hanging="720"/>
        <w:rPr>
          <w:rFonts w:ascii="Arial Nova" w:hAnsi="Arial Nova"/>
          <w:sz w:val="24"/>
          <w:szCs w:val="24"/>
          <w:lang w:val="en-US"/>
        </w:rPr>
      </w:pPr>
      <w:r>
        <w:rPr>
          <w:b/>
          <w:bCs/>
          <w:noProof/>
          <w:u w:val="single"/>
          <w:lang w:val="en-US"/>
        </w:rPr>
        <mc:AlternateContent>
          <mc:Choice Requires="wps">
            <w:drawing>
              <wp:anchor distT="0" distB="0" distL="114300" distR="114300" simplePos="0" relativeHeight="251664384" behindDoc="0" locked="0" layoutInCell="1" allowOverlap="1" wp14:anchorId="6B102C72" wp14:editId="3531182B">
                <wp:simplePos x="0" y="0"/>
                <wp:positionH relativeFrom="margin">
                  <wp:posOffset>450850</wp:posOffset>
                </wp:positionH>
                <wp:positionV relativeFrom="paragraph">
                  <wp:posOffset>67945</wp:posOffset>
                </wp:positionV>
                <wp:extent cx="5122334" cy="2878667"/>
                <wp:effectExtent l="0" t="0" r="21590" b="17145"/>
                <wp:wrapNone/>
                <wp:docPr id="2" name="Text Box 2"/>
                <wp:cNvGraphicFramePr/>
                <a:graphic xmlns:a="http://schemas.openxmlformats.org/drawingml/2006/main">
                  <a:graphicData uri="http://schemas.microsoft.com/office/word/2010/wordprocessingShape">
                    <wps:wsp>
                      <wps:cNvSpPr txBox="1"/>
                      <wps:spPr>
                        <a:xfrm>
                          <a:off x="0" y="0"/>
                          <a:ext cx="5122334" cy="2878667"/>
                        </a:xfrm>
                        <a:prstGeom prst="rect">
                          <a:avLst/>
                        </a:prstGeom>
                        <a:solidFill>
                          <a:schemeClr val="lt1"/>
                        </a:solidFill>
                        <a:ln w="6350">
                          <a:solidFill>
                            <a:prstClr val="black"/>
                          </a:solidFill>
                        </a:ln>
                      </wps:spPr>
                      <wps:txbx>
                        <w:txbxContent>
                          <w:p w14:paraId="4A6BACF5" w14:textId="018DC99B" w:rsidR="00CF216F" w:rsidRDefault="00C06584" w:rsidP="00CF216F">
                            <w:pPr>
                              <w:jc w:val="center"/>
                            </w:pPr>
                            <w:r>
                              <w:rPr>
                                <w:noProof/>
                              </w:rPr>
                              <w:drawing>
                                <wp:inline distT="0" distB="0" distL="0" distR="0" wp14:anchorId="377BE35A" wp14:editId="5409BBF9">
                                  <wp:extent cx="4867910" cy="2751667"/>
                                  <wp:effectExtent l="0" t="0" r="8890" b="10795"/>
                                  <wp:docPr id="6" name="Chart 6">
                                    <a:extLst xmlns:a="http://schemas.openxmlformats.org/drawingml/2006/main">
                                      <a:ext uri="{FF2B5EF4-FFF2-40B4-BE49-F238E27FC236}">
                                        <a16:creationId xmlns:a16="http://schemas.microsoft.com/office/drawing/2014/main" id="{83D504DA-CDDE-D04E-3A54-6C0A06524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F216F">
                              <w:rPr>
                                <w:rFonts w:ascii="Arial Nova" w:hAnsi="Arial Nova"/>
                                <w:noProof/>
                                <w:sz w:val="24"/>
                                <w:szCs w:val="24"/>
                                <w:lang w:val="en-US"/>
                              </w:rPr>
                              <w:drawing>
                                <wp:inline distT="0" distB="0" distL="0" distR="0" wp14:anchorId="4E623761" wp14:editId="09F11C5D">
                                  <wp:extent cx="2663190" cy="266319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2C72" id="Text Box 2" o:spid="_x0000_s1028" type="#_x0000_t202" style="position:absolute;left:0;text-align:left;margin-left:35.5pt;margin-top:5.35pt;width:403.35pt;height:226.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" fillcolor="white [3201]" strokeweight=".5pt">
                <v:textbox>
                  <w:txbxContent>
                    <w:p w14:paraId="4A6BACF5" w14:textId="018DC99B" w:rsidR="00CF216F" w:rsidRDefault="00C06584" w:rsidP="00CF216F">
                      <w:pPr>
                        <w:jc w:val="center"/>
                      </w:pPr>
                      <w:r>
                        <w:rPr>
                          <w:noProof/>
                        </w:rPr>
                        <w:drawing>
                          <wp:inline distT="0" distB="0" distL="0" distR="0" wp14:anchorId="377BE35A" wp14:editId="5409BBF9">
                            <wp:extent cx="4867910" cy="2751667"/>
                            <wp:effectExtent l="0" t="0" r="8890" b="10795"/>
                            <wp:docPr id="6" name="Chart 6">
                              <a:extLst xmlns:a="http://schemas.openxmlformats.org/drawingml/2006/main">
                                <a:ext uri="{FF2B5EF4-FFF2-40B4-BE49-F238E27FC236}">
                                  <a16:creationId xmlns:a16="http://schemas.microsoft.com/office/drawing/2014/main" id="{83D504DA-CDDE-D04E-3A54-6C0A06524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F216F">
                        <w:rPr>
                          <w:rFonts w:ascii="Arial Nova" w:hAnsi="Arial Nova"/>
                          <w:noProof/>
                          <w:sz w:val="24"/>
                          <w:szCs w:val="24"/>
                          <w:lang w:val="en-US"/>
                        </w:rPr>
                        <w:drawing>
                          <wp:inline distT="0" distB="0" distL="0" distR="0" wp14:anchorId="4E623761" wp14:editId="09F11C5D">
                            <wp:extent cx="2663190" cy="266319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p>
    <w:p w14:paraId="55BE29BC" w14:textId="5FED5E52" w:rsidR="00FE2A6E" w:rsidRDefault="00FE2A6E" w:rsidP="00C020B9">
      <w:pPr>
        <w:spacing w:after="240"/>
        <w:ind w:left="720" w:hanging="720"/>
        <w:rPr>
          <w:rFonts w:ascii="Arial Nova" w:hAnsi="Arial Nova"/>
          <w:sz w:val="24"/>
          <w:szCs w:val="24"/>
          <w:lang w:val="en-US"/>
        </w:rPr>
      </w:pPr>
    </w:p>
    <w:p w14:paraId="5F0E5CC3" w14:textId="604CDC5B" w:rsidR="00FE2A6E" w:rsidRDefault="00FE2A6E" w:rsidP="00C020B9">
      <w:pPr>
        <w:spacing w:after="240"/>
        <w:ind w:left="720" w:hanging="720"/>
        <w:rPr>
          <w:rFonts w:ascii="Arial Nova" w:hAnsi="Arial Nova"/>
          <w:sz w:val="24"/>
          <w:szCs w:val="24"/>
          <w:lang w:val="en-US"/>
        </w:rPr>
      </w:pPr>
    </w:p>
    <w:p w14:paraId="1B50083A" w14:textId="0536EAE1" w:rsidR="00FE2A6E" w:rsidRDefault="00FE2A6E" w:rsidP="00C020B9">
      <w:pPr>
        <w:spacing w:after="240"/>
        <w:ind w:left="720" w:hanging="720"/>
        <w:rPr>
          <w:rFonts w:ascii="Arial Nova" w:hAnsi="Arial Nova"/>
          <w:sz w:val="24"/>
          <w:szCs w:val="24"/>
          <w:lang w:val="en-US"/>
        </w:rPr>
      </w:pPr>
    </w:p>
    <w:p w14:paraId="1FA29B58" w14:textId="77ADB1DE" w:rsidR="00FE2A6E" w:rsidRDefault="00FE2A6E" w:rsidP="00C020B9">
      <w:pPr>
        <w:spacing w:after="240"/>
        <w:ind w:left="720" w:hanging="720"/>
        <w:rPr>
          <w:rFonts w:ascii="Arial Nova" w:hAnsi="Arial Nova"/>
          <w:sz w:val="24"/>
          <w:szCs w:val="24"/>
          <w:lang w:val="en-US"/>
        </w:rPr>
      </w:pPr>
    </w:p>
    <w:p w14:paraId="53800F04" w14:textId="3C21578D" w:rsidR="00FE2A6E" w:rsidRDefault="00FE2A6E" w:rsidP="00C020B9">
      <w:pPr>
        <w:spacing w:after="240"/>
        <w:ind w:left="720" w:hanging="720"/>
        <w:rPr>
          <w:rFonts w:ascii="Arial Nova" w:hAnsi="Arial Nova"/>
          <w:sz w:val="24"/>
          <w:szCs w:val="24"/>
          <w:lang w:val="en-US"/>
        </w:rPr>
      </w:pPr>
    </w:p>
    <w:p w14:paraId="3B384B12" w14:textId="14C5B87E" w:rsidR="00FE2A6E" w:rsidRDefault="00FE2A6E" w:rsidP="00C020B9">
      <w:pPr>
        <w:spacing w:after="240"/>
        <w:ind w:left="720" w:hanging="720"/>
        <w:rPr>
          <w:rFonts w:ascii="Arial Nova" w:hAnsi="Arial Nova"/>
          <w:sz w:val="24"/>
          <w:szCs w:val="24"/>
          <w:lang w:val="en-US"/>
        </w:rPr>
      </w:pPr>
    </w:p>
    <w:p w14:paraId="430C8F0C" w14:textId="7980B5BD" w:rsidR="00FE2A6E" w:rsidRDefault="00FE2A6E" w:rsidP="00C020B9">
      <w:pPr>
        <w:spacing w:after="240"/>
        <w:ind w:left="720" w:hanging="720"/>
        <w:rPr>
          <w:rFonts w:ascii="Arial Nova" w:hAnsi="Arial Nova"/>
          <w:sz w:val="24"/>
          <w:szCs w:val="24"/>
          <w:lang w:val="en-US"/>
        </w:rPr>
      </w:pPr>
    </w:p>
    <w:p w14:paraId="374C0D45" w14:textId="5FA81E3A" w:rsidR="00FE2A6E" w:rsidRDefault="00FE2A6E" w:rsidP="00C020B9">
      <w:pPr>
        <w:spacing w:after="240"/>
        <w:ind w:left="720" w:hanging="720"/>
        <w:rPr>
          <w:rFonts w:ascii="Arial Nova" w:hAnsi="Arial Nova"/>
          <w:sz w:val="24"/>
          <w:szCs w:val="24"/>
          <w:lang w:val="en-US"/>
        </w:rPr>
      </w:pPr>
    </w:p>
    <w:p w14:paraId="04E45B65" w14:textId="02AEC952" w:rsidR="00877613" w:rsidRDefault="00046011" w:rsidP="00C020B9">
      <w:pPr>
        <w:spacing w:after="240"/>
        <w:ind w:left="720" w:hanging="720"/>
        <w:rPr>
          <w:rFonts w:ascii="Arial Nova" w:hAnsi="Arial Nova"/>
          <w:sz w:val="24"/>
          <w:szCs w:val="24"/>
          <w:lang w:val="en-US"/>
        </w:rPr>
      </w:pPr>
      <w:r w:rsidRPr="000C75A3">
        <w:rPr>
          <w:rFonts w:ascii="Arial Nova" w:hAnsi="Arial Nova"/>
          <w:sz w:val="24"/>
          <w:szCs w:val="24"/>
          <w:lang w:val="en-US"/>
        </w:rPr>
        <w:t>7.8</w:t>
      </w:r>
      <w:r>
        <w:rPr>
          <w:rFonts w:ascii="Arial Nova" w:hAnsi="Arial Nova"/>
          <w:sz w:val="24"/>
          <w:szCs w:val="24"/>
          <w:lang w:val="en-US"/>
        </w:rPr>
        <w:tab/>
      </w:r>
      <w:r w:rsidR="00AE3C2A">
        <w:rPr>
          <w:rFonts w:ascii="Arial Nova" w:hAnsi="Arial Nova"/>
          <w:sz w:val="24"/>
          <w:szCs w:val="24"/>
          <w:lang w:val="en-US"/>
        </w:rPr>
        <w:t xml:space="preserve">Importantly, on review of responses from </w:t>
      </w:r>
      <w:r w:rsidR="00BA0997">
        <w:rPr>
          <w:rFonts w:ascii="Arial Nova" w:hAnsi="Arial Nova"/>
          <w:sz w:val="24"/>
          <w:szCs w:val="24"/>
          <w:lang w:val="en-US"/>
        </w:rPr>
        <w:t xml:space="preserve">residents of </w:t>
      </w:r>
      <w:r w:rsidR="0040307A">
        <w:rPr>
          <w:rFonts w:ascii="Arial Nova" w:hAnsi="Arial Nova"/>
          <w:sz w:val="24"/>
          <w:szCs w:val="24"/>
          <w:lang w:val="en-US"/>
        </w:rPr>
        <w:t>Carlton Road and Whitaker Road</w:t>
      </w:r>
      <w:r w:rsidR="00BA0997">
        <w:rPr>
          <w:rFonts w:ascii="Arial Nova" w:hAnsi="Arial Nova"/>
          <w:sz w:val="24"/>
          <w:szCs w:val="24"/>
          <w:lang w:val="en-US"/>
        </w:rPr>
        <w:t xml:space="preserve">, the additional consultation </w:t>
      </w:r>
      <w:r w:rsidR="00213D3A">
        <w:rPr>
          <w:rFonts w:ascii="Arial Nova" w:hAnsi="Arial Nova"/>
          <w:sz w:val="24"/>
          <w:szCs w:val="24"/>
          <w:lang w:val="en-US"/>
        </w:rPr>
        <w:t xml:space="preserve">encouraged an extra </w:t>
      </w:r>
      <w:r w:rsidR="00ED2526">
        <w:rPr>
          <w:rFonts w:ascii="Arial Nova" w:hAnsi="Arial Nova"/>
          <w:sz w:val="24"/>
          <w:szCs w:val="24"/>
          <w:lang w:val="en-US"/>
        </w:rPr>
        <w:t>47</w:t>
      </w:r>
      <w:r w:rsidR="00213D3A">
        <w:rPr>
          <w:rFonts w:ascii="Arial Nova" w:hAnsi="Arial Nova"/>
          <w:sz w:val="24"/>
          <w:szCs w:val="24"/>
          <w:lang w:val="en-US"/>
        </w:rPr>
        <w:t xml:space="preserve"> res</w:t>
      </w:r>
      <w:r w:rsidR="001E5BF8">
        <w:rPr>
          <w:rFonts w:ascii="Arial Nova" w:hAnsi="Arial Nova"/>
          <w:sz w:val="24"/>
          <w:szCs w:val="24"/>
          <w:lang w:val="en-US"/>
        </w:rPr>
        <w:t>ponses</w:t>
      </w:r>
      <w:r w:rsidR="00213D3A">
        <w:rPr>
          <w:rFonts w:ascii="Arial Nova" w:hAnsi="Arial Nova"/>
          <w:sz w:val="24"/>
          <w:szCs w:val="24"/>
          <w:lang w:val="en-US"/>
        </w:rPr>
        <w:t xml:space="preserve">.  This increased the response rate </w:t>
      </w:r>
      <w:r w:rsidR="001E5BF8">
        <w:rPr>
          <w:rFonts w:ascii="Arial Nova" w:hAnsi="Arial Nova"/>
          <w:sz w:val="24"/>
          <w:szCs w:val="24"/>
          <w:lang w:val="en-US"/>
        </w:rPr>
        <w:t xml:space="preserve">for both locations </w:t>
      </w:r>
      <w:r w:rsidR="00213D3A">
        <w:rPr>
          <w:rFonts w:ascii="Arial Nova" w:hAnsi="Arial Nova"/>
          <w:sz w:val="24"/>
          <w:szCs w:val="24"/>
          <w:lang w:val="en-US"/>
        </w:rPr>
        <w:t xml:space="preserve">to </w:t>
      </w:r>
      <w:r w:rsidR="00ED2526">
        <w:rPr>
          <w:rFonts w:ascii="Arial Nova" w:hAnsi="Arial Nova"/>
          <w:sz w:val="24"/>
          <w:szCs w:val="24"/>
          <w:lang w:val="en-US"/>
        </w:rPr>
        <w:t xml:space="preserve">94 out of 165 properties, </w:t>
      </w:r>
      <w:r w:rsidR="000C75A3">
        <w:rPr>
          <w:rFonts w:ascii="Arial Nova" w:hAnsi="Arial Nova"/>
          <w:sz w:val="24"/>
          <w:szCs w:val="24"/>
          <w:lang w:val="en-US"/>
        </w:rPr>
        <w:t xml:space="preserve">an equivalent of </w:t>
      </w:r>
      <w:r w:rsidR="00636A1E">
        <w:rPr>
          <w:rFonts w:ascii="Arial Nova" w:hAnsi="Arial Nova"/>
          <w:sz w:val="24"/>
          <w:szCs w:val="24"/>
          <w:lang w:val="en-US"/>
        </w:rPr>
        <w:t>57</w:t>
      </w:r>
      <w:r w:rsidR="00213D3A">
        <w:rPr>
          <w:rFonts w:ascii="Arial Nova" w:hAnsi="Arial Nova"/>
          <w:sz w:val="24"/>
          <w:szCs w:val="24"/>
          <w:lang w:val="en-US"/>
        </w:rPr>
        <w:t>%</w:t>
      </w:r>
      <w:r w:rsidR="004C2BB7">
        <w:rPr>
          <w:rFonts w:ascii="Arial Nova" w:hAnsi="Arial Nova"/>
          <w:sz w:val="24"/>
          <w:szCs w:val="24"/>
          <w:lang w:val="en-US"/>
        </w:rPr>
        <w:t xml:space="preserve">.  </w:t>
      </w:r>
      <w:r w:rsidR="000C75A3">
        <w:rPr>
          <w:rFonts w:ascii="Arial Nova" w:hAnsi="Arial Nova"/>
          <w:sz w:val="24"/>
          <w:szCs w:val="24"/>
          <w:lang w:val="en-US"/>
        </w:rPr>
        <w:t xml:space="preserve">Of those that responded, </w:t>
      </w:r>
      <w:r w:rsidR="0062779F">
        <w:rPr>
          <w:rFonts w:ascii="Arial Nova" w:hAnsi="Arial Nova"/>
          <w:sz w:val="24"/>
          <w:szCs w:val="24"/>
          <w:lang w:val="en-US"/>
        </w:rPr>
        <w:t xml:space="preserve">the results </w:t>
      </w:r>
      <w:r w:rsidR="007C3152">
        <w:rPr>
          <w:rFonts w:ascii="Arial Nova" w:hAnsi="Arial Nova"/>
          <w:sz w:val="24"/>
          <w:szCs w:val="24"/>
          <w:lang w:val="en-US"/>
        </w:rPr>
        <w:t>show</w:t>
      </w:r>
      <w:r w:rsidR="0062779F">
        <w:rPr>
          <w:rFonts w:ascii="Arial Nova" w:hAnsi="Arial Nova"/>
          <w:sz w:val="24"/>
          <w:szCs w:val="24"/>
          <w:lang w:val="en-US"/>
        </w:rPr>
        <w:t>ed</w:t>
      </w:r>
      <w:r w:rsidR="007C3152">
        <w:rPr>
          <w:rFonts w:ascii="Arial Nova" w:hAnsi="Arial Nova"/>
          <w:sz w:val="24"/>
          <w:szCs w:val="24"/>
          <w:lang w:val="en-US"/>
        </w:rPr>
        <w:t xml:space="preserve"> significant support </w:t>
      </w:r>
      <w:r w:rsidR="00877613">
        <w:rPr>
          <w:rFonts w:ascii="Arial Nova" w:hAnsi="Arial Nova"/>
          <w:sz w:val="24"/>
          <w:szCs w:val="24"/>
          <w:lang w:val="en-US"/>
        </w:rPr>
        <w:t xml:space="preserve">for </w:t>
      </w:r>
      <w:r w:rsidR="007C3152">
        <w:rPr>
          <w:rFonts w:ascii="Arial Nova" w:hAnsi="Arial Nova"/>
          <w:sz w:val="24"/>
          <w:szCs w:val="24"/>
          <w:lang w:val="en-US"/>
        </w:rPr>
        <w:t xml:space="preserve">speed cushions </w:t>
      </w:r>
      <w:r w:rsidR="00877613">
        <w:rPr>
          <w:rFonts w:ascii="Arial Nova" w:hAnsi="Arial Nova"/>
          <w:sz w:val="24"/>
          <w:szCs w:val="24"/>
          <w:lang w:val="en-US"/>
        </w:rPr>
        <w:t>(</w:t>
      </w:r>
      <w:r w:rsidR="007C3152">
        <w:rPr>
          <w:rFonts w:ascii="Arial Nova" w:hAnsi="Arial Nova"/>
          <w:sz w:val="24"/>
          <w:szCs w:val="24"/>
          <w:lang w:val="en-US"/>
        </w:rPr>
        <w:t xml:space="preserve">see </w:t>
      </w:r>
      <w:r w:rsidR="000C75A3">
        <w:rPr>
          <w:rFonts w:ascii="Arial Nova" w:hAnsi="Arial Nova"/>
          <w:sz w:val="24"/>
          <w:szCs w:val="24"/>
          <w:lang w:val="en-US"/>
        </w:rPr>
        <w:t>Chart</w:t>
      </w:r>
      <w:r w:rsidR="00877613">
        <w:rPr>
          <w:rFonts w:ascii="Arial Nova" w:hAnsi="Arial Nova"/>
          <w:sz w:val="24"/>
          <w:szCs w:val="24"/>
          <w:lang w:val="en-US"/>
        </w:rPr>
        <w:t xml:space="preserve"> 2)</w:t>
      </w:r>
      <w:r w:rsidR="007C3152">
        <w:rPr>
          <w:rFonts w:ascii="Arial Nova" w:hAnsi="Arial Nova"/>
          <w:sz w:val="24"/>
          <w:szCs w:val="24"/>
          <w:lang w:val="en-US"/>
        </w:rPr>
        <w:t xml:space="preserve">.  </w:t>
      </w:r>
    </w:p>
    <w:p w14:paraId="2782AC4D" w14:textId="01AB252A" w:rsidR="00FE2A6E" w:rsidRDefault="00FE2A6E" w:rsidP="00F96EEB">
      <w:pPr>
        <w:spacing w:after="240"/>
        <w:ind w:left="720" w:hanging="720"/>
        <w:rPr>
          <w:rFonts w:ascii="Arial Nova" w:hAnsi="Arial Nova"/>
          <w:sz w:val="24"/>
          <w:szCs w:val="24"/>
          <w:lang w:val="en-US"/>
        </w:rPr>
      </w:pPr>
      <w:r>
        <w:rPr>
          <w:b/>
          <w:bCs/>
          <w:noProof/>
          <w:u w:val="single"/>
          <w:lang w:val="en-US"/>
        </w:rPr>
        <mc:AlternateContent>
          <mc:Choice Requires="wps">
            <w:drawing>
              <wp:anchor distT="0" distB="0" distL="114300" distR="114300" simplePos="0" relativeHeight="251711488" behindDoc="0" locked="0" layoutInCell="1" allowOverlap="1" wp14:anchorId="5EA7F63B" wp14:editId="21D9C1E8">
                <wp:simplePos x="0" y="0"/>
                <wp:positionH relativeFrom="margin">
                  <wp:posOffset>371475</wp:posOffset>
                </wp:positionH>
                <wp:positionV relativeFrom="paragraph">
                  <wp:posOffset>5715</wp:posOffset>
                </wp:positionV>
                <wp:extent cx="5121699" cy="297180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5121699" cy="2971800"/>
                        </a:xfrm>
                        <a:prstGeom prst="rect">
                          <a:avLst/>
                        </a:prstGeom>
                        <a:solidFill>
                          <a:schemeClr val="lt1"/>
                        </a:solidFill>
                        <a:ln w="6350">
                          <a:solidFill>
                            <a:prstClr val="black"/>
                          </a:solidFill>
                        </a:ln>
                      </wps:spPr>
                      <wps:txbx>
                        <w:txbxContent>
                          <w:p w14:paraId="44DB4B80" w14:textId="2E25156E" w:rsidR="000165A3" w:rsidRDefault="00A074FB" w:rsidP="000165A3">
                            <w:pPr>
                              <w:jc w:val="center"/>
                            </w:pPr>
                            <w:r>
                              <w:rPr>
                                <w:noProof/>
                              </w:rPr>
                              <w:drawing>
                                <wp:inline distT="0" distB="0" distL="0" distR="0" wp14:anchorId="5FB3F2E7" wp14:editId="147D1E9E">
                                  <wp:extent cx="4885267" cy="2810510"/>
                                  <wp:effectExtent l="0" t="0" r="10795" b="8890"/>
                                  <wp:docPr id="23" name="Chart 23">
                                    <a:extLst xmlns:a="http://schemas.openxmlformats.org/drawingml/2006/main">
                                      <a:ext uri="{FF2B5EF4-FFF2-40B4-BE49-F238E27FC236}">
                                        <a16:creationId xmlns:a16="http://schemas.microsoft.com/office/drawing/2014/main" id="{4951D429-6E50-0E9A-B513-047582FF4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F63B" id="Text Box 26" o:spid="_x0000_s1029" type="#_x0000_t202" style="position:absolute;left:0;text-align:left;margin-left:29.25pt;margin-top:.45pt;width:403.3pt;height:23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" fillcolor="white [3201]" strokeweight=".5pt">
                <v:textbox>
                  <w:txbxContent>
                    <w:p w14:paraId="44DB4B80" w14:textId="2E25156E" w:rsidR="000165A3" w:rsidRDefault="00A074FB" w:rsidP="000165A3">
                      <w:pPr>
                        <w:jc w:val="center"/>
                      </w:pPr>
                      <w:r>
                        <w:rPr>
                          <w:noProof/>
                        </w:rPr>
                        <w:drawing>
                          <wp:inline distT="0" distB="0" distL="0" distR="0" wp14:anchorId="5FB3F2E7" wp14:editId="147D1E9E">
                            <wp:extent cx="4885267" cy="2810510"/>
                            <wp:effectExtent l="0" t="0" r="10795" b="8890"/>
                            <wp:docPr id="23" name="Chart 23">
                              <a:extLst xmlns:a="http://schemas.openxmlformats.org/drawingml/2006/main">
                                <a:ext uri="{FF2B5EF4-FFF2-40B4-BE49-F238E27FC236}">
                                  <a16:creationId xmlns:a16="http://schemas.microsoft.com/office/drawing/2014/main" id="{4951D429-6E50-0E9A-B513-047582FF4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anchorx="margin"/>
              </v:shape>
            </w:pict>
          </mc:Fallback>
        </mc:AlternateContent>
      </w:r>
    </w:p>
    <w:p w14:paraId="64631F54" w14:textId="6CCEC409" w:rsidR="00FE2A6E" w:rsidRDefault="00FE2A6E" w:rsidP="00F96EEB">
      <w:pPr>
        <w:spacing w:after="240"/>
        <w:ind w:left="720" w:hanging="720"/>
        <w:rPr>
          <w:rFonts w:ascii="Arial Nova" w:hAnsi="Arial Nova"/>
          <w:sz w:val="24"/>
          <w:szCs w:val="24"/>
          <w:lang w:val="en-US"/>
        </w:rPr>
      </w:pPr>
    </w:p>
    <w:p w14:paraId="5C0A4C15" w14:textId="26074A2A" w:rsidR="00FE2A6E" w:rsidRDefault="00FE2A6E" w:rsidP="00F96EEB">
      <w:pPr>
        <w:spacing w:after="240"/>
        <w:ind w:left="720" w:hanging="720"/>
        <w:rPr>
          <w:rFonts w:ascii="Arial Nova" w:hAnsi="Arial Nova"/>
          <w:sz w:val="24"/>
          <w:szCs w:val="24"/>
          <w:lang w:val="en-US"/>
        </w:rPr>
      </w:pPr>
    </w:p>
    <w:p w14:paraId="61EBBCE9" w14:textId="729F35CC" w:rsidR="00FE2A6E" w:rsidRDefault="00FE2A6E" w:rsidP="00F96EEB">
      <w:pPr>
        <w:spacing w:after="240"/>
        <w:ind w:left="720" w:hanging="720"/>
        <w:rPr>
          <w:rFonts w:ascii="Arial Nova" w:hAnsi="Arial Nova"/>
          <w:sz w:val="24"/>
          <w:szCs w:val="24"/>
          <w:lang w:val="en-US"/>
        </w:rPr>
      </w:pPr>
    </w:p>
    <w:p w14:paraId="457973EE" w14:textId="68119D79" w:rsidR="00FE2A6E" w:rsidRDefault="00FE2A6E" w:rsidP="00F96EEB">
      <w:pPr>
        <w:spacing w:after="240"/>
        <w:ind w:left="720" w:hanging="720"/>
        <w:rPr>
          <w:rFonts w:ascii="Arial Nova" w:hAnsi="Arial Nova"/>
          <w:sz w:val="24"/>
          <w:szCs w:val="24"/>
          <w:lang w:val="en-US"/>
        </w:rPr>
      </w:pPr>
    </w:p>
    <w:p w14:paraId="3319B491" w14:textId="322AB0FE" w:rsidR="00FE2A6E" w:rsidRDefault="00FE2A6E" w:rsidP="00F96EEB">
      <w:pPr>
        <w:spacing w:after="240"/>
        <w:ind w:left="720" w:hanging="720"/>
        <w:rPr>
          <w:rFonts w:ascii="Arial Nova" w:hAnsi="Arial Nova"/>
          <w:sz w:val="24"/>
          <w:szCs w:val="24"/>
          <w:lang w:val="en-US"/>
        </w:rPr>
      </w:pPr>
    </w:p>
    <w:p w14:paraId="7D6195A1" w14:textId="00ADD7FC" w:rsidR="00FE2A6E" w:rsidRDefault="00FE2A6E" w:rsidP="00F96EEB">
      <w:pPr>
        <w:spacing w:after="240"/>
        <w:ind w:left="720" w:hanging="720"/>
        <w:rPr>
          <w:rFonts w:ascii="Arial Nova" w:hAnsi="Arial Nova"/>
          <w:sz w:val="24"/>
          <w:szCs w:val="24"/>
          <w:lang w:val="en-US"/>
        </w:rPr>
      </w:pPr>
    </w:p>
    <w:p w14:paraId="23DA5FD7" w14:textId="63A6318B" w:rsidR="00FE2A6E" w:rsidRDefault="00FE2A6E" w:rsidP="00F96EEB">
      <w:pPr>
        <w:spacing w:after="240"/>
        <w:ind w:left="720" w:hanging="720"/>
        <w:rPr>
          <w:rFonts w:ascii="Arial Nova" w:hAnsi="Arial Nova"/>
          <w:sz w:val="24"/>
          <w:szCs w:val="24"/>
          <w:lang w:val="en-US"/>
        </w:rPr>
      </w:pPr>
    </w:p>
    <w:p w14:paraId="6DF4B9B0" w14:textId="77777777" w:rsidR="00FE2A6E" w:rsidRDefault="00FE2A6E" w:rsidP="00F96EEB">
      <w:pPr>
        <w:spacing w:after="240"/>
        <w:ind w:left="720" w:hanging="720"/>
        <w:rPr>
          <w:rFonts w:ascii="Arial Nova" w:hAnsi="Arial Nova"/>
          <w:sz w:val="24"/>
          <w:szCs w:val="24"/>
          <w:lang w:val="en-US"/>
        </w:rPr>
      </w:pPr>
    </w:p>
    <w:p w14:paraId="57496F9F" w14:textId="77777777" w:rsidR="00FE2A6E" w:rsidRDefault="00FE2A6E" w:rsidP="00F96EEB">
      <w:pPr>
        <w:spacing w:after="240"/>
        <w:ind w:left="720" w:hanging="720"/>
        <w:rPr>
          <w:rFonts w:ascii="Arial Nova" w:hAnsi="Arial Nova"/>
          <w:sz w:val="24"/>
          <w:szCs w:val="24"/>
          <w:lang w:val="en-US"/>
        </w:rPr>
      </w:pPr>
    </w:p>
    <w:p w14:paraId="796109E2" w14:textId="77777777" w:rsidR="00FE2A6E" w:rsidRDefault="00FE2A6E" w:rsidP="00F96EEB">
      <w:pPr>
        <w:spacing w:after="240"/>
        <w:ind w:left="720" w:hanging="720"/>
        <w:rPr>
          <w:rFonts w:ascii="Arial Nova" w:hAnsi="Arial Nova"/>
          <w:sz w:val="24"/>
          <w:szCs w:val="24"/>
          <w:lang w:val="en-US"/>
        </w:rPr>
      </w:pPr>
    </w:p>
    <w:p w14:paraId="4E683597" w14:textId="374BFE21" w:rsidR="00C922C3" w:rsidRDefault="00877613" w:rsidP="00F96EEB">
      <w:pPr>
        <w:spacing w:after="240"/>
        <w:ind w:left="720" w:hanging="720"/>
        <w:rPr>
          <w:rFonts w:ascii="Arial Nova" w:hAnsi="Arial Nova"/>
          <w:sz w:val="24"/>
          <w:szCs w:val="24"/>
          <w:lang w:val="en-US"/>
        </w:rPr>
      </w:pPr>
      <w:r>
        <w:rPr>
          <w:rFonts w:ascii="Arial Nova" w:hAnsi="Arial Nova"/>
          <w:sz w:val="24"/>
          <w:szCs w:val="24"/>
          <w:lang w:val="en-US"/>
        </w:rPr>
        <w:t>7.9</w:t>
      </w:r>
      <w:r>
        <w:rPr>
          <w:rFonts w:ascii="Arial Nova" w:hAnsi="Arial Nova"/>
          <w:sz w:val="24"/>
          <w:szCs w:val="24"/>
          <w:lang w:val="en-US"/>
        </w:rPr>
        <w:tab/>
      </w:r>
      <w:r w:rsidR="00C922C3">
        <w:rPr>
          <w:rFonts w:ascii="Arial Nova" w:hAnsi="Arial Nova"/>
          <w:sz w:val="24"/>
          <w:szCs w:val="24"/>
          <w:lang w:val="en-US"/>
        </w:rPr>
        <w:t xml:space="preserve">Clearly, for </w:t>
      </w:r>
      <w:r w:rsidR="00DA3437">
        <w:rPr>
          <w:rFonts w:ascii="Arial Nova" w:hAnsi="Arial Nova"/>
          <w:sz w:val="24"/>
          <w:szCs w:val="24"/>
          <w:lang w:val="en-US"/>
        </w:rPr>
        <w:t xml:space="preserve">most of the </w:t>
      </w:r>
      <w:r w:rsidR="00C922C3">
        <w:rPr>
          <w:rFonts w:ascii="Arial Nova" w:hAnsi="Arial Nova"/>
          <w:sz w:val="24"/>
          <w:szCs w:val="24"/>
          <w:lang w:val="en-US"/>
        </w:rPr>
        <w:t xml:space="preserve">residents living on Carlton Road and Whitaker Road, </w:t>
      </w:r>
      <w:r w:rsidR="00DA3437">
        <w:rPr>
          <w:rFonts w:ascii="Arial Nova" w:hAnsi="Arial Nova"/>
          <w:sz w:val="24"/>
          <w:szCs w:val="24"/>
          <w:lang w:val="en-US"/>
        </w:rPr>
        <w:t>the additional traffic and subsequent increase in vehicles</w:t>
      </w:r>
      <w:r w:rsidR="00311B2D">
        <w:rPr>
          <w:rFonts w:ascii="Arial Nova" w:hAnsi="Arial Nova"/>
          <w:sz w:val="24"/>
          <w:szCs w:val="24"/>
          <w:lang w:val="en-US"/>
        </w:rPr>
        <w:t>’</w:t>
      </w:r>
      <w:r w:rsidR="00DA3437">
        <w:rPr>
          <w:rFonts w:ascii="Arial Nova" w:hAnsi="Arial Nova"/>
          <w:sz w:val="24"/>
          <w:szCs w:val="24"/>
          <w:lang w:val="en-US"/>
        </w:rPr>
        <w:t xml:space="preserve"> speeding, has significantly changed the character of the road</w:t>
      </w:r>
      <w:r w:rsidR="001C6875">
        <w:rPr>
          <w:rFonts w:ascii="Arial Nova" w:hAnsi="Arial Nova"/>
          <w:sz w:val="24"/>
          <w:szCs w:val="24"/>
          <w:lang w:val="en-US"/>
        </w:rPr>
        <w:t xml:space="preserve"> and had a detrimental effect on </w:t>
      </w:r>
      <w:r w:rsidR="005F066A">
        <w:rPr>
          <w:rFonts w:ascii="Arial Nova" w:hAnsi="Arial Nova"/>
          <w:sz w:val="24"/>
          <w:szCs w:val="24"/>
          <w:lang w:val="en-US"/>
        </w:rPr>
        <w:t xml:space="preserve">their </w:t>
      </w:r>
      <w:r w:rsidR="001C6875">
        <w:rPr>
          <w:rFonts w:ascii="Arial Nova" w:hAnsi="Arial Nova"/>
          <w:sz w:val="24"/>
          <w:szCs w:val="24"/>
          <w:lang w:val="en-US"/>
        </w:rPr>
        <w:t>quality of life</w:t>
      </w:r>
      <w:r w:rsidR="005F066A">
        <w:rPr>
          <w:rFonts w:ascii="Arial Nova" w:hAnsi="Arial Nova"/>
          <w:sz w:val="24"/>
          <w:szCs w:val="24"/>
          <w:lang w:val="en-US"/>
        </w:rPr>
        <w:t>.</w:t>
      </w:r>
      <w:r w:rsidR="001C6875">
        <w:rPr>
          <w:rFonts w:ascii="Arial Nova" w:hAnsi="Arial Nova"/>
          <w:sz w:val="24"/>
          <w:szCs w:val="24"/>
          <w:lang w:val="en-US"/>
        </w:rPr>
        <w:t xml:space="preserve"> </w:t>
      </w:r>
    </w:p>
    <w:p w14:paraId="64641186" w14:textId="0B034D31" w:rsidR="00636A1E" w:rsidRDefault="000A1EAF" w:rsidP="00072E8F">
      <w:pPr>
        <w:spacing w:after="240"/>
        <w:ind w:left="720" w:hanging="720"/>
        <w:rPr>
          <w:rFonts w:ascii="Arial Nova" w:hAnsi="Arial Nova"/>
          <w:sz w:val="24"/>
          <w:szCs w:val="24"/>
          <w:lang w:val="en-US"/>
        </w:rPr>
      </w:pPr>
      <w:bookmarkStart w:id="19" w:name="_Hlk155967242"/>
      <w:bookmarkStart w:id="20" w:name="_Hlk153104456"/>
      <w:bookmarkEnd w:id="17"/>
      <w:r>
        <w:rPr>
          <w:rFonts w:ascii="Arial Nova" w:hAnsi="Arial Nova"/>
          <w:sz w:val="24"/>
          <w:szCs w:val="24"/>
          <w:lang w:val="en-US"/>
        </w:rPr>
        <w:t>7.10</w:t>
      </w:r>
      <w:r>
        <w:rPr>
          <w:rFonts w:ascii="Arial Nova" w:hAnsi="Arial Nova"/>
          <w:sz w:val="24"/>
          <w:szCs w:val="24"/>
          <w:lang w:val="en-US"/>
        </w:rPr>
        <w:tab/>
      </w:r>
      <w:r w:rsidR="00AD5A18">
        <w:rPr>
          <w:rFonts w:ascii="Arial Nova" w:hAnsi="Arial Nova"/>
          <w:sz w:val="24"/>
          <w:szCs w:val="24"/>
          <w:lang w:val="en-US"/>
        </w:rPr>
        <w:t>I</w:t>
      </w:r>
      <w:r>
        <w:rPr>
          <w:rFonts w:ascii="Arial Nova" w:hAnsi="Arial Nova"/>
          <w:sz w:val="24"/>
          <w:szCs w:val="24"/>
          <w:lang w:val="en-US"/>
        </w:rPr>
        <w:t xml:space="preserve">t is important, </w:t>
      </w:r>
      <w:r w:rsidR="00AD5A18">
        <w:rPr>
          <w:rFonts w:ascii="Arial Nova" w:hAnsi="Arial Nova"/>
          <w:sz w:val="24"/>
          <w:szCs w:val="24"/>
          <w:lang w:val="en-US"/>
        </w:rPr>
        <w:t xml:space="preserve">however, </w:t>
      </w:r>
      <w:r w:rsidR="00C271E3">
        <w:rPr>
          <w:rFonts w:ascii="Arial Nova" w:hAnsi="Arial Nova"/>
          <w:sz w:val="24"/>
          <w:szCs w:val="24"/>
          <w:lang w:val="en-US"/>
        </w:rPr>
        <w:t>for the integrity of the process and the viability of any decision</w:t>
      </w:r>
      <w:r>
        <w:rPr>
          <w:rFonts w:ascii="Arial Nova" w:hAnsi="Arial Nova"/>
          <w:sz w:val="24"/>
          <w:szCs w:val="24"/>
          <w:lang w:val="en-US"/>
        </w:rPr>
        <w:t>,</w:t>
      </w:r>
      <w:r w:rsidR="00C271E3">
        <w:rPr>
          <w:rFonts w:ascii="Arial Nova" w:hAnsi="Arial Nova"/>
          <w:sz w:val="24"/>
          <w:szCs w:val="24"/>
          <w:lang w:val="en-US"/>
        </w:rPr>
        <w:t xml:space="preserve"> to </w:t>
      </w:r>
      <w:r w:rsidR="00636A1E">
        <w:rPr>
          <w:rFonts w:ascii="Arial Nova" w:hAnsi="Arial Nova"/>
          <w:sz w:val="24"/>
          <w:szCs w:val="24"/>
          <w:lang w:val="en-US"/>
        </w:rPr>
        <w:t xml:space="preserve">try and </w:t>
      </w:r>
      <w:r w:rsidR="00C271E3">
        <w:rPr>
          <w:rFonts w:ascii="Arial Nova" w:hAnsi="Arial Nova"/>
          <w:sz w:val="24"/>
          <w:szCs w:val="24"/>
          <w:lang w:val="en-US"/>
        </w:rPr>
        <w:t xml:space="preserve">include the wider community, specifically those that use the road </w:t>
      </w:r>
      <w:r w:rsidR="00A73471">
        <w:rPr>
          <w:rFonts w:ascii="Arial Nova" w:hAnsi="Arial Nova"/>
          <w:sz w:val="24"/>
          <w:szCs w:val="24"/>
          <w:lang w:val="en-US"/>
        </w:rPr>
        <w:t>f</w:t>
      </w:r>
      <w:r w:rsidR="00C271E3">
        <w:rPr>
          <w:rFonts w:ascii="Arial Nova" w:hAnsi="Arial Nova"/>
          <w:sz w:val="24"/>
          <w:szCs w:val="24"/>
          <w:lang w:val="en-US"/>
        </w:rPr>
        <w:t>or residential access</w:t>
      </w:r>
      <w:r>
        <w:rPr>
          <w:rFonts w:ascii="Arial Nova" w:hAnsi="Arial Nova"/>
          <w:sz w:val="24"/>
          <w:szCs w:val="24"/>
          <w:lang w:val="en-US"/>
        </w:rPr>
        <w:t xml:space="preserve">.  </w:t>
      </w:r>
      <w:r w:rsidR="00AD5A18">
        <w:rPr>
          <w:rFonts w:ascii="Arial Nova" w:hAnsi="Arial Nova"/>
          <w:sz w:val="24"/>
          <w:szCs w:val="24"/>
          <w:lang w:val="en-US"/>
        </w:rPr>
        <w:t xml:space="preserve">Nevertheless, </w:t>
      </w:r>
      <w:r w:rsidR="00B101F7">
        <w:rPr>
          <w:rFonts w:ascii="Arial Nova" w:hAnsi="Arial Nova"/>
          <w:sz w:val="24"/>
          <w:szCs w:val="24"/>
          <w:lang w:val="en-US"/>
        </w:rPr>
        <w:t xml:space="preserve">although </w:t>
      </w:r>
      <w:r>
        <w:rPr>
          <w:rFonts w:ascii="Arial Nova" w:hAnsi="Arial Nova"/>
          <w:sz w:val="24"/>
          <w:szCs w:val="24"/>
          <w:lang w:val="en-US"/>
        </w:rPr>
        <w:t xml:space="preserve">two attempts to </w:t>
      </w:r>
      <w:r w:rsidR="00AA4DC6">
        <w:rPr>
          <w:rFonts w:ascii="Arial Nova" w:hAnsi="Arial Nova"/>
          <w:sz w:val="24"/>
          <w:szCs w:val="24"/>
          <w:lang w:val="en-US"/>
        </w:rPr>
        <w:t xml:space="preserve">consult </w:t>
      </w:r>
      <w:r w:rsidR="00811423">
        <w:rPr>
          <w:rFonts w:ascii="Arial Nova" w:hAnsi="Arial Nova"/>
          <w:sz w:val="24"/>
          <w:szCs w:val="24"/>
          <w:lang w:val="en-US"/>
        </w:rPr>
        <w:t xml:space="preserve">the wider community </w:t>
      </w:r>
      <w:r w:rsidR="00A73471">
        <w:rPr>
          <w:rFonts w:ascii="Arial Nova" w:hAnsi="Arial Nova"/>
          <w:sz w:val="24"/>
          <w:szCs w:val="24"/>
          <w:lang w:val="en-US"/>
        </w:rPr>
        <w:t xml:space="preserve">failed to raise </w:t>
      </w:r>
      <w:r w:rsidR="00811423">
        <w:rPr>
          <w:rFonts w:ascii="Arial Nova" w:hAnsi="Arial Nova"/>
          <w:sz w:val="24"/>
          <w:szCs w:val="24"/>
          <w:lang w:val="en-US"/>
        </w:rPr>
        <w:t>s</w:t>
      </w:r>
      <w:r w:rsidR="00A73471">
        <w:rPr>
          <w:rFonts w:ascii="Arial Nova" w:hAnsi="Arial Nova"/>
          <w:sz w:val="24"/>
          <w:szCs w:val="24"/>
          <w:lang w:val="en-US"/>
        </w:rPr>
        <w:t xml:space="preserve">ufficient </w:t>
      </w:r>
      <w:r w:rsidR="00811423">
        <w:rPr>
          <w:rFonts w:ascii="Arial Nova" w:hAnsi="Arial Nova"/>
          <w:sz w:val="24"/>
          <w:szCs w:val="24"/>
          <w:lang w:val="en-US"/>
        </w:rPr>
        <w:t>interest</w:t>
      </w:r>
      <w:r w:rsidR="00B101F7">
        <w:rPr>
          <w:rFonts w:ascii="Arial Nova" w:hAnsi="Arial Nova"/>
          <w:sz w:val="24"/>
          <w:szCs w:val="24"/>
          <w:lang w:val="en-US"/>
        </w:rPr>
        <w:t xml:space="preserve">, it did result in most residents of Carlton Road and Whitaker Road overwhelmingly supporting the proposal.  </w:t>
      </w:r>
    </w:p>
    <w:p w14:paraId="34EC1FEA" w14:textId="65DAFEA2" w:rsidR="00F96EEB" w:rsidRDefault="00636A1E" w:rsidP="00072E8F">
      <w:pPr>
        <w:spacing w:after="240"/>
        <w:ind w:left="720" w:hanging="720"/>
        <w:rPr>
          <w:rFonts w:ascii="Arial Nova" w:hAnsi="Arial Nova"/>
          <w:sz w:val="24"/>
          <w:szCs w:val="24"/>
          <w:lang w:val="en-US"/>
        </w:rPr>
      </w:pPr>
      <w:r>
        <w:rPr>
          <w:rFonts w:ascii="Arial Nova" w:hAnsi="Arial Nova"/>
          <w:sz w:val="24"/>
          <w:szCs w:val="24"/>
          <w:lang w:val="en-US"/>
        </w:rPr>
        <w:t>7.11</w:t>
      </w:r>
      <w:r>
        <w:rPr>
          <w:rFonts w:ascii="Arial Nova" w:hAnsi="Arial Nova"/>
          <w:sz w:val="24"/>
          <w:szCs w:val="24"/>
          <w:lang w:val="en-US"/>
        </w:rPr>
        <w:tab/>
      </w:r>
      <w:r w:rsidR="00B101F7">
        <w:rPr>
          <w:rFonts w:ascii="Arial Nova" w:hAnsi="Arial Nova"/>
          <w:sz w:val="24"/>
          <w:szCs w:val="24"/>
          <w:lang w:val="en-US"/>
        </w:rPr>
        <w:t xml:space="preserve">This is significant and </w:t>
      </w:r>
      <w:r w:rsidR="00B04EE7">
        <w:rPr>
          <w:rFonts w:ascii="Arial Nova" w:hAnsi="Arial Nova"/>
          <w:sz w:val="24"/>
          <w:szCs w:val="24"/>
          <w:lang w:val="en-US"/>
        </w:rPr>
        <w:t>must be treated seriously when deciding how to proceed</w:t>
      </w:r>
      <w:r w:rsidR="00177201">
        <w:rPr>
          <w:rFonts w:ascii="Arial Nova" w:hAnsi="Arial Nova"/>
          <w:sz w:val="24"/>
          <w:szCs w:val="24"/>
          <w:lang w:val="en-US"/>
        </w:rPr>
        <w:t>.  R</w:t>
      </w:r>
      <w:r w:rsidR="00B04EE7">
        <w:rPr>
          <w:rFonts w:ascii="Arial Nova" w:hAnsi="Arial Nova"/>
          <w:sz w:val="24"/>
          <w:szCs w:val="24"/>
          <w:lang w:val="en-US"/>
        </w:rPr>
        <w:t xml:space="preserve">esidents of the wider community </w:t>
      </w:r>
      <w:r w:rsidR="00E11031">
        <w:rPr>
          <w:rFonts w:ascii="Arial Nova" w:hAnsi="Arial Nova"/>
          <w:sz w:val="24"/>
          <w:szCs w:val="24"/>
          <w:lang w:val="en-US"/>
        </w:rPr>
        <w:t>are</w:t>
      </w:r>
      <w:r w:rsidR="00A73471">
        <w:rPr>
          <w:rFonts w:ascii="Arial Nova" w:hAnsi="Arial Nova"/>
          <w:sz w:val="24"/>
          <w:szCs w:val="24"/>
          <w:lang w:val="en-US"/>
        </w:rPr>
        <w:t xml:space="preserve"> </w:t>
      </w:r>
      <w:r w:rsidR="00E11031">
        <w:rPr>
          <w:rFonts w:ascii="Arial Nova" w:hAnsi="Arial Nova"/>
          <w:sz w:val="24"/>
          <w:szCs w:val="24"/>
          <w:lang w:val="en-US"/>
        </w:rPr>
        <w:t xml:space="preserve">not affected </w:t>
      </w:r>
      <w:r w:rsidR="00A73471">
        <w:rPr>
          <w:rFonts w:ascii="Arial Nova" w:hAnsi="Arial Nova"/>
          <w:sz w:val="24"/>
          <w:szCs w:val="24"/>
          <w:lang w:val="en-US"/>
        </w:rPr>
        <w:t xml:space="preserve">to the same extent </w:t>
      </w:r>
      <w:r w:rsidR="003E4003">
        <w:rPr>
          <w:rFonts w:ascii="Arial Nova" w:hAnsi="Arial Nova"/>
          <w:sz w:val="24"/>
          <w:szCs w:val="24"/>
          <w:lang w:val="en-US"/>
        </w:rPr>
        <w:t xml:space="preserve">by the changed traffic conditions </w:t>
      </w:r>
      <w:r w:rsidR="00A73471">
        <w:rPr>
          <w:rFonts w:ascii="Arial Nova" w:hAnsi="Arial Nova"/>
          <w:sz w:val="24"/>
          <w:szCs w:val="24"/>
          <w:lang w:val="en-US"/>
        </w:rPr>
        <w:t xml:space="preserve">as those living on </w:t>
      </w:r>
      <w:r w:rsidR="0089140B">
        <w:rPr>
          <w:rFonts w:ascii="Arial Nova" w:hAnsi="Arial Nova"/>
          <w:sz w:val="24"/>
          <w:szCs w:val="24"/>
          <w:lang w:val="en-US"/>
        </w:rPr>
        <w:t xml:space="preserve">both </w:t>
      </w:r>
      <w:r w:rsidR="00177201">
        <w:rPr>
          <w:rFonts w:ascii="Arial Nova" w:hAnsi="Arial Nova"/>
          <w:sz w:val="24"/>
          <w:szCs w:val="24"/>
          <w:lang w:val="en-US"/>
        </w:rPr>
        <w:t>Carlton Road and Whitaker Road.</w:t>
      </w:r>
      <w:r w:rsidR="00A73471">
        <w:rPr>
          <w:rFonts w:ascii="Arial Nova" w:hAnsi="Arial Nova"/>
          <w:sz w:val="24"/>
          <w:szCs w:val="24"/>
          <w:lang w:val="en-US"/>
        </w:rPr>
        <w:t xml:space="preserve">  </w:t>
      </w:r>
      <w:bookmarkStart w:id="21" w:name="_Hlk172205013"/>
      <w:r w:rsidR="00B04EE7">
        <w:rPr>
          <w:rFonts w:ascii="Arial Nova" w:hAnsi="Arial Nova"/>
          <w:sz w:val="24"/>
          <w:szCs w:val="24"/>
          <w:lang w:val="en-US"/>
        </w:rPr>
        <w:t xml:space="preserve">It is </w:t>
      </w:r>
      <w:r w:rsidR="003E4003">
        <w:rPr>
          <w:rFonts w:ascii="Arial Nova" w:hAnsi="Arial Nova"/>
          <w:sz w:val="24"/>
          <w:szCs w:val="24"/>
          <w:lang w:val="en-US"/>
        </w:rPr>
        <w:t xml:space="preserve">worth confirming, however, </w:t>
      </w:r>
      <w:r w:rsidR="00AD5A18">
        <w:rPr>
          <w:rFonts w:ascii="Arial Nova" w:hAnsi="Arial Nova"/>
          <w:sz w:val="24"/>
          <w:szCs w:val="24"/>
          <w:lang w:val="en-US"/>
        </w:rPr>
        <w:t xml:space="preserve">the second consultation did improve the response rate </w:t>
      </w:r>
      <w:r w:rsidR="003E4003">
        <w:rPr>
          <w:rFonts w:ascii="Arial Nova" w:hAnsi="Arial Nova"/>
          <w:sz w:val="24"/>
          <w:szCs w:val="24"/>
          <w:lang w:val="en-US"/>
        </w:rPr>
        <w:t xml:space="preserve">from the wider community and did confirm most </w:t>
      </w:r>
      <w:r w:rsidR="00B04EE7">
        <w:rPr>
          <w:rFonts w:ascii="Arial Nova" w:hAnsi="Arial Nova"/>
          <w:sz w:val="24"/>
          <w:szCs w:val="24"/>
          <w:lang w:val="en-US"/>
        </w:rPr>
        <w:t>w</w:t>
      </w:r>
      <w:r w:rsidR="0021399B">
        <w:rPr>
          <w:rFonts w:ascii="Arial Nova" w:hAnsi="Arial Nova"/>
          <w:sz w:val="24"/>
          <w:szCs w:val="24"/>
          <w:lang w:val="en-US"/>
        </w:rPr>
        <w:t>ere in favour</w:t>
      </w:r>
      <w:r w:rsidR="003E4003">
        <w:rPr>
          <w:rFonts w:ascii="Arial Nova" w:hAnsi="Arial Nova"/>
          <w:sz w:val="24"/>
          <w:szCs w:val="24"/>
          <w:lang w:val="en-US"/>
        </w:rPr>
        <w:t xml:space="preserve"> (</w:t>
      </w:r>
      <w:r w:rsidR="001770EF">
        <w:rPr>
          <w:rFonts w:ascii="Arial Nova" w:hAnsi="Arial Nova"/>
          <w:sz w:val="24"/>
          <w:szCs w:val="24"/>
          <w:lang w:val="en-US"/>
        </w:rPr>
        <w:t>see table</w:t>
      </w:r>
      <w:r w:rsidR="0096613E">
        <w:rPr>
          <w:rFonts w:ascii="Arial Nova" w:hAnsi="Arial Nova"/>
          <w:sz w:val="24"/>
          <w:szCs w:val="24"/>
          <w:lang w:val="en-US"/>
        </w:rPr>
        <w:t xml:space="preserve"> 8</w:t>
      </w:r>
      <w:r w:rsidR="003E4003">
        <w:rPr>
          <w:rFonts w:ascii="Arial Nova" w:hAnsi="Arial Nova"/>
          <w:sz w:val="24"/>
          <w:szCs w:val="24"/>
          <w:lang w:val="en-US"/>
        </w:rPr>
        <w:t>)</w:t>
      </w:r>
      <w:r w:rsidR="00196694">
        <w:rPr>
          <w:rFonts w:ascii="Arial Nova" w:hAnsi="Arial Nova"/>
          <w:sz w:val="24"/>
          <w:szCs w:val="24"/>
          <w:lang w:val="en-US"/>
        </w:rPr>
        <w:t>.</w:t>
      </w:r>
      <w:r w:rsidR="00C271E3">
        <w:rPr>
          <w:lang w:val="en-US"/>
        </w:rPr>
        <w:t xml:space="preserve"> </w:t>
      </w:r>
    </w:p>
    <w:bookmarkEnd w:id="21"/>
    <w:bookmarkEnd w:id="19"/>
    <w:p w14:paraId="7D71E016" w14:textId="6276B04C" w:rsidR="006B2AB9" w:rsidRDefault="006B2AB9" w:rsidP="00683826">
      <w:pPr>
        <w:spacing w:after="240"/>
        <w:ind w:left="720" w:hanging="720"/>
        <w:rPr>
          <w:rFonts w:ascii="Arial Nova" w:hAnsi="Arial Nova"/>
          <w:sz w:val="24"/>
          <w:szCs w:val="24"/>
          <w:lang w:val="en-US"/>
        </w:rPr>
      </w:pPr>
    </w:p>
    <w:p w14:paraId="53604FED" w14:textId="61ED345E" w:rsidR="00AE537F" w:rsidRPr="00703E05" w:rsidRDefault="00AE537F" w:rsidP="00AE537F">
      <w:pPr>
        <w:pStyle w:val="NoSpacing"/>
        <w:spacing w:after="120"/>
        <w:rPr>
          <w:rFonts w:ascii="Arial Nova" w:hAnsi="Arial Nova"/>
          <w:u w:val="single"/>
          <w:lang w:val="en-US"/>
        </w:rPr>
      </w:pPr>
      <w:bookmarkStart w:id="22" w:name="_Hlk153289381"/>
      <w:r w:rsidRPr="00703E05">
        <w:rPr>
          <w:rFonts w:ascii="Arial Nova" w:hAnsi="Arial Nova"/>
          <w:b/>
          <w:bCs/>
          <w:u w:val="single"/>
          <w:lang w:val="en-US"/>
        </w:rPr>
        <w:t>Table 8</w:t>
      </w:r>
      <w:r w:rsidRPr="00703E05">
        <w:rPr>
          <w:rFonts w:ascii="Arial Nova" w:hAnsi="Arial Nova"/>
          <w:u w:val="single"/>
          <w:lang w:val="en-US"/>
        </w:rPr>
        <w:t xml:space="preserve">: Consultation responses </w:t>
      </w:r>
      <w:r w:rsidR="001770EF">
        <w:rPr>
          <w:rFonts w:ascii="Arial Nova" w:hAnsi="Arial Nova"/>
          <w:u w:val="single"/>
          <w:lang w:val="en-US"/>
        </w:rPr>
        <w:t xml:space="preserve">from </w:t>
      </w:r>
      <w:r w:rsidR="00177201">
        <w:rPr>
          <w:rFonts w:ascii="Arial Nova" w:hAnsi="Arial Nova"/>
          <w:u w:val="single"/>
          <w:lang w:val="en-US"/>
        </w:rPr>
        <w:t xml:space="preserve">the </w:t>
      </w:r>
      <w:r w:rsidR="001770EF">
        <w:rPr>
          <w:rFonts w:ascii="Arial Nova" w:hAnsi="Arial Nova"/>
          <w:u w:val="single"/>
          <w:lang w:val="en-US"/>
        </w:rPr>
        <w:t xml:space="preserve">wider community </w:t>
      </w:r>
      <w:r w:rsidR="00177201">
        <w:rPr>
          <w:rFonts w:ascii="Arial Nova" w:hAnsi="Arial Nova"/>
          <w:u w:val="single"/>
          <w:lang w:val="en-US"/>
        </w:rPr>
        <w:t>- p</w:t>
      </w:r>
      <w:r w:rsidRPr="00703E05">
        <w:rPr>
          <w:rFonts w:ascii="Arial Nova" w:hAnsi="Arial Nova"/>
          <w:u w:val="single"/>
          <w:lang w:val="en-US"/>
        </w:rPr>
        <w:t xml:space="preserve">ercentage </w:t>
      </w:r>
      <w:r w:rsidR="001770EF">
        <w:rPr>
          <w:rFonts w:ascii="Arial Nova" w:hAnsi="Arial Nova"/>
          <w:u w:val="single"/>
          <w:lang w:val="en-US"/>
        </w:rPr>
        <w:t>in favour</w:t>
      </w:r>
      <w:r w:rsidR="00177201">
        <w:rPr>
          <w:rFonts w:ascii="Arial Nova" w:hAnsi="Arial Nova"/>
          <w:u w:val="single"/>
          <w:lang w:val="en-US"/>
        </w:rPr>
        <w:t>.</w:t>
      </w:r>
    </w:p>
    <w:bookmarkEnd w:id="22"/>
    <w:tbl>
      <w:tblPr>
        <w:tblStyle w:val="TableGrid"/>
        <w:tblW w:w="0" w:type="auto"/>
        <w:tblLook w:val="04A0" w:firstRow="1" w:lastRow="0" w:firstColumn="1" w:lastColumn="0" w:noHBand="0" w:noVBand="1"/>
      </w:tblPr>
      <w:tblGrid>
        <w:gridCol w:w="1694"/>
        <w:gridCol w:w="1619"/>
        <w:gridCol w:w="1443"/>
        <w:gridCol w:w="1412"/>
        <w:gridCol w:w="1337"/>
        <w:gridCol w:w="1511"/>
      </w:tblGrid>
      <w:tr w:rsidR="001770EF" w14:paraId="301A4F24" w14:textId="77777777" w:rsidTr="001770EF">
        <w:tc>
          <w:tcPr>
            <w:tcW w:w="1694" w:type="dxa"/>
            <w:shd w:val="clear" w:color="auto" w:fill="CAC4A2"/>
            <w:vAlign w:val="center"/>
          </w:tcPr>
          <w:p w14:paraId="30E7082C" w14:textId="77777777" w:rsidR="001770EF" w:rsidRDefault="001770EF" w:rsidP="00183998">
            <w:pPr>
              <w:rPr>
                <w:b/>
                <w:bCs/>
                <w:u w:val="single"/>
                <w:lang w:val="en-US"/>
              </w:rPr>
            </w:pPr>
          </w:p>
        </w:tc>
        <w:tc>
          <w:tcPr>
            <w:tcW w:w="1619" w:type="dxa"/>
            <w:shd w:val="clear" w:color="auto" w:fill="CAC4A2"/>
            <w:vAlign w:val="center"/>
          </w:tcPr>
          <w:p w14:paraId="2A3147FE" w14:textId="77777777" w:rsidR="001770EF" w:rsidRPr="0047655F" w:rsidRDefault="001770EF" w:rsidP="00183998">
            <w:pPr>
              <w:jc w:val="center"/>
              <w:rPr>
                <w:b/>
                <w:bCs/>
                <w:lang w:val="en-US"/>
              </w:rPr>
            </w:pPr>
            <w:r>
              <w:rPr>
                <w:b/>
                <w:bCs/>
                <w:lang w:val="en-US"/>
              </w:rPr>
              <w:t>Responses received</w:t>
            </w:r>
          </w:p>
        </w:tc>
        <w:tc>
          <w:tcPr>
            <w:tcW w:w="1443" w:type="dxa"/>
            <w:shd w:val="clear" w:color="auto" w:fill="CAC4A2"/>
            <w:vAlign w:val="center"/>
          </w:tcPr>
          <w:p w14:paraId="3FA3A41B" w14:textId="77777777" w:rsidR="001770EF" w:rsidRPr="0047655F" w:rsidRDefault="001770EF" w:rsidP="00183998">
            <w:pPr>
              <w:jc w:val="center"/>
              <w:rPr>
                <w:b/>
                <w:bCs/>
                <w:lang w:val="en-US"/>
              </w:rPr>
            </w:pPr>
            <w:r w:rsidRPr="0047655F">
              <w:rPr>
                <w:b/>
                <w:bCs/>
                <w:lang w:val="en-US"/>
              </w:rPr>
              <w:t>Yes</w:t>
            </w:r>
          </w:p>
        </w:tc>
        <w:tc>
          <w:tcPr>
            <w:tcW w:w="1412" w:type="dxa"/>
            <w:shd w:val="clear" w:color="auto" w:fill="CAC4A2"/>
            <w:vAlign w:val="center"/>
          </w:tcPr>
          <w:p w14:paraId="03DB6891" w14:textId="77777777" w:rsidR="001770EF" w:rsidRPr="0047655F" w:rsidRDefault="001770EF" w:rsidP="00183998">
            <w:pPr>
              <w:jc w:val="center"/>
              <w:rPr>
                <w:b/>
                <w:bCs/>
                <w:lang w:val="en-US"/>
              </w:rPr>
            </w:pPr>
            <w:r>
              <w:rPr>
                <w:b/>
                <w:bCs/>
                <w:lang w:val="en-US"/>
              </w:rPr>
              <w:t>No</w:t>
            </w:r>
          </w:p>
        </w:tc>
        <w:tc>
          <w:tcPr>
            <w:tcW w:w="1337" w:type="dxa"/>
            <w:shd w:val="clear" w:color="auto" w:fill="CAC4A2"/>
          </w:tcPr>
          <w:p w14:paraId="5D92C981" w14:textId="6A973A44" w:rsidR="001770EF" w:rsidRDefault="00BE51C8" w:rsidP="00183998">
            <w:pPr>
              <w:jc w:val="center"/>
              <w:rPr>
                <w:b/>
                <w:bCs/>
                <w:lang w:val="en-US"/>
              </w:rPr>
            </w:pPr>
            <w:r>
              <w:rPr>
                <w:b/>
                <w:bCs/>
                <w:lang w:val="en-US"/>
              </w:rPr>
              <w:t>Unclear</w:t>
            </w:r>
          </w:p>
        </w:tc>
        <w:tc>
          <w:tcPr>
            <w:tcW w:w="1511" w:type="dxa"/>
            <w:shd w:val="clear" w:color="auto" w:fill="CAC4A2"/>
            <w:vAlign w:val="center"/>
          </w:tcPr>
          <w:p w14:paraId="13474477" w14:textId="56B44A49" w:rsidR="001770EF" w:rsidRPr="0047655F" w:rsidRDefault="001770EF" w:rsidP="00183998">
            <w:pPr>
              <w:jc w:val="center"/>
              <w:rPr>
                <w:b/>
                <w:bCs/>
                <w:lang w:val="en-US"/>
              </w:rPr>
            </w:pPr>
            <w:r>
              <w:rPr>
                <w:b/>
                <w:bCs/>
                <w:lang w:val="en-US"/>
              </w:rPr>
              <w:t>% Total in favour</w:t>
            </w:r>
          </w:p>
        </w:tc>
      </w:tr>
      <w:tr w:rsidR="001770EF" w14:paraId="3F01BBDD" w14:textId="77777777" w:rsidTr="001770EF">
        <w:tc>
          <w:tcPr>
            <w:tcW w:w="1694" w:type="dxa"/>
            <w:shd w:val="clear" w:color="auto" w:fill="CAC4A2"/>
          </w:tcPr>
          <w:p w14:paraId="7C5ADD9C" w14:textId="45DA622E" w:rsidR="001770EF" w:rsidRPr="00703E05" w:rsidRDefault="001770EF" w:rsidP="00183998">
            <w:pPr>
              <w:rPr>
                <w:rFonts w:ascii="Arial Nova" w:hAnsi="Arial Nova"/>
                <w:lang w:val="en-US"/>
              </w:rPr>
            </w:pPr>
            <w:r w:rsidRPr="00703E05">
              <w:rPr>
                <w:rFonts w:ascii="Arial Nova" w:hAnsi="Arial Nova"/>
                <w:lang w:val="en-US"/>
              </w:rPr>
              <w:t>Consultation 1</w:t>
            </w:r>
            <w:r>
              <w:rPr>
                <w:rFonts w:ascii="Arial Nova" w:hAnsi="Arial Nova"/>
                <w:lang w:val="en-US"/>
              </w:rPr>
              <w:t>&amp;2</w:t>
            </w:r>
          </w:p>
        </w:tc>
        <w:tc>
          <w:tcPr>
            <w:tcW w:w="1619" w:type="dxa"/>
            <w:shd w:val="clear" w:color="auto" w:fill="EEECE1"/>
          </w:tcPr>
          <w:p w14:paraId="44F49917" w14:textId="41E73CCF" w:rsidR="001770EF" w:rsidRPr="00703E05" w:rsidRDefault="001770EF" w:rsidP="00183998">
            <w:pPr>
              <w:jc w:val="center"/>
              <w:rPr>
                <w:rFonts w:ascii="Arial Nova" w:hAnsi="Arial Nova"/>
                <w:lang w:val="en-US"/>
              </w:rPr>
            </w:pPr>
            <w:r>
              <w:rPr>
                <w:rFonts w:ascii="Arial Nova" w:hAnsi="Arial Nova"/>
                <w:lang w:val="en-US"/>
              </w:rPr>
              <w:t>147</w:t>
            </w:r>
          </w:p>
        </w:tc>
        <w:tc>
          <w:tcPr>
            <w:tcW w:w="1443" w:type="dxa"/>
            <w:shd w:val="clear" w:color="auto" w:fill="EEECE1"/>
          </w:tcPr>
          <w:p w14:paraId="76A1E516" w14:textId="55901FC9" w:rsidR="001770EF" w:rsidRPr="00703E05" w:rsidRDefault="001770EF" w:rsidP="00183998">
            <w:pPr>
              <w:jc w:val="center"/>
              <w:rPr>
                <w:rFonts w:ascii="Arial Nova" w:hAnsi="Arial Nova"/>
                <w:lang w:val="en-US"/>
              </w:rPr>
            </w:pPr>
            <w:r>
              <w:rPr>
                <w:rFonts w:ascii="Arial Nova" w:hAnsi="Arial Nova"/>
                <w:lang w:val="en-US"/>
              </w:rPr>
              <w:t>104</w:t>
            </w:r>
          </w:p>
        </w:tc>
        <w:tc>
          <w:tcPr>
            <w:tcW w:w="1412" w:type="dxa"/>
            <w:shd w:val="clear" w:color="auto" w:fill="EEECE1"/>
          </w:tcPr>
          <w:p w14:paraId="3BDE861D" w14:textId="3B49112F" w:rsidR="001770EF" w:rsidRPr="00703E05" w:rsidRDefault="001770EF" w:rsidP="00183998">
            <w:pPr>
              <w:jc w:val="center"/>
              <w:rPr>
                <w:rFonts w:ascii="Arial Nova" w:hAnsi="Arial Nova"/>
                <w:lang w:val="en-US"/>
              </w:rPr>
            </w:pPr>
            <w:r>
              <w:rPr>
                <w:rFonts w:ascii="Arial Nova" w:hAnsi="Arial Nova"/>
                <w:lang w:val="en-US"/>
              </w:rPr>
              <w:t>3</w:t>
            </w:r>
            <w:r w:rsidR="00BE51C8">
              <w:rPr>
                <w:rFonts w:ascii="Arial Nova" w:hAnsi="Arial Nova"/>
                <w:lang w:val="en-US"/>
              </w:rPr>
              <w:t>5</w:t>
            </w:r>
          </w:p>
        </w:tc>
        <w:tc>
          <w:tcPr>
            <w:tcW w:w="1337" w:type="dxa"/>
            <w:shd w:val="clear" w:color="auto" w:fill="EEECE1"/>
          </w:tcPr>
          <w:p w14:paraId="0CE0B494" w14:textId="7D251C66" w:rsidR="001770EF" w:rsidRPr="0047655F" w:rsidRDefault="00BE51C8" w:rsidP="00183998">
            <w:pPr>
              <w:jc w:val="center"/>
              <w:rPr>
                <w:lang w:val="en-US"/>
              </w:rPr>
            </w:pPr>
            <w:r>
              <w:rPr>
                <w:lang w:val="en-US"/>
              </w:rPr>
              <w:t>8</w:t>
            </w:r>
          </w:p>
        </w:tc>
        <w:tc>
          <w:tcPr>
            <w:tcW w:w="1511" w:type="dxa"/>
            <w:shd w:val="clear" w:color="auto" w:fill="EEECE1"/>
          </w:tcPr>
          <w:p w14:paraId="62CBC998" w14:textId="7EE3401E" w:rsidR="001770EF" w:rsidRPr="0047655F" w:rsidRDefault="00BE51C8" w:rsidP="00183998">
            <w:pPr>
              <w:jc w:val="center"/>
              <w:rPr>
                <w:lang w:val="en-US"/>
              </w:rPr>
            </w:pPr>
            <w:r>
              <w:rPr>
                <w:lang w:val="en-US"/>
              </w:rPr>
              <w:t>71</w:t>
            </w:r>
          </w:p>
        </w:tc>
      </w:tr>
    </w:tbl>
    <w:p w14:paraId="6A4EB46C" w14:textId="77777777" w:rsidR="00AE537F" w:rsidRDefault="00AE537F" w:rsidP="00AE537F">
      <w:pPr>
        <w:spacing w:after="0"/>
        <w:rPr>
          <w:b/>
          <w:bCs/>
          <w:u w:val="single"/>
          <w:lang w:val="en-US"/>
        </w:rPr>
      </w:pPr>
    </w:p>
    <w:p w14:paraId="5CFD5F65" w14:textId="7F41933C" w:rsidR="006B2AB9" w:rsidRDefault="006B2AB9" w:rsidP="00683826">
      <w:pPr>
        <w:spacing w:after="240"/>
        <w:ind w:left="720" w:hanging="720"/>
        <w:rPr>
          <w:rFonts w:ascii="Arial Nova" w:hAnsi="Arial Nova"/>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9D4D1F" w:rsidRPr="000752C3" w14:paraId="33B0C270" w14:textId="77777777" w:rsidTr="006F2432">
        <w:trPr>
          <w:trHeight w:val="461"/>
        </w:trPr>
        <w:tc>
          <w:tcPr>
            <w:tcW w:w="9021" w:type="dxa"/>
            <w:shd w:val="clear" w:color="auto" w:fill="EEECE1"/>
            <w:vAlign w:val="center"/>
          </w:tcPr>
          <w:p w14:paraId="4AF853B9" w14:textId="48BD7B7C" w:rsidR="009D4D1F" w:rsidRPr="003F5713" w:rsidRDefault="009D4D1F" w:rsidP="006F2432">
            <w:pPr>
              <w:pStyle w:val="ListParagraph"/>
              <w:numPr>
                <w:ilvl w:val="0"/>
                <w:numId w:val="3"/>
              </w:numPr>
              <w:spacing w:after="0" w:line="240" w:lineRule="auto"/>
              <w:rPr>
                <w:rFonts w:ascii="Arial Nova" w:hAnsi="Arial Nova"/>
                <w:b/>
                <w:sz w:val="24"/>
                <w:szCs w:val="24"/>
              </w:rPr>
            </w:pPr>
            <w:bookmarkStart w:id="23" w:name="_Hlk153188115"/>
            <w:bookmarkEnd w:id="20"/>
            <w:r>
              <w:rPr>
                <w:rFonts w:ascii="Arial Nova" w:hAnsi="Arial Nova"/>
                <w:b/>
                <w:sz w:val="24"/>
                <w:szCs w:val="24"/>
              </w:rPr>
              <w:t>CONSULTATION</w:t>
            </w:r>
            <w:r w:rsidR="00A34747">
              <w:rPr>
                <w:rFonts w:ascii="Arial Nova" w:hAnsi="Arial Nova"/>
                <w:b/>
                <w:sz w:val="24"/>
                <w:szCs w:val="24"/>
              </w:rPr>
              <w:t xml:space="preserve"> – FEEDBACK AND </w:t>
            </w:r>
            <w:r>
              <w:rPr>
                <w:rFonts w:ascii="Arial Nova" w:hAnsi="Arial Nova"/>
                <w:b/>
                <w:sz w:val="24"/>
                <w:szCs w:val="24"/>
              </w:rPr>
              <w:t xml:space="preserve">COMMENTS </w:t>
            </w:r>
          </w:p>
        </w:tc>
      </w:tr>
      <w:bookmarkEnd w:id="23"/>
    </w:tbl>
    <w:p w14:paraId="6E69F6D2" w14:textId="77777777" w:rsidR="00C020B9" w:rsidRDefault="00C020B9" w:rsidP="003F3E4F">
      <w:pPr>
        <w:rPr>
          <w:b/>
          <w:bCs/>
          <w:u w:val="single"/>
          <w:lang w:val="en-US"/>
        </w:rPr>
      </w:pPr>
    </w:p>
    <w:p w14:paraId="58BC9EE7" w14:textId="55E3A0AB" w:rsidR="001C35A0" w:rsidRDefault="00A34747" w:rsidP="00A23265">
      <w:pPr>
        <w:spacing w:after="240"/>
        <w:ind w:left="720" w:hanging="720"/>
        <w:rPr>
          <w:rFonts w:ascii="Arial Nova" w:hAnsi="Arial Nova"/>
          <w:sz w:val="24"/>
          <w:szCs w:val="24"/>
          <w:lang w:val="en-US"/>
        </w:rPr>
      </w:pPr>
      <w:r>
        <w:rPr>
          <w:rFonts w:ascii="Arial Nova" w:hAnsi="Arial Nova"/>
          <w:sz w:val="24"/>
          <w:szCs w:val="24"/>
          <w:lang w:val="en-US"/>
        </w:rPr>
        <w:t>8.1</w:t>
      </w:r>
      <w:r>
        <w:rPr>
          <w:rFonts w:ascii="Arial Nova" w:hAnsi="Arial Nova"/>
          <w:sz w:val="24"/>
          <w:szCs w:val="24"/>
          <w:lang w:val="en-US"/>
        </w:rPr>
        <w:tab/>
      </w:r>
      <w:r w:rsidRPr="00A34747">
        <w:rPr>
          <w:rFonts w:ascii="Arial Nova" w:hAnsi="Arial Nova"/>
          <w:sz w:val="24"/>
          <w:szCs w:val="24"/>
          <w:lang w:val="en-US"/>
        </w:rPr>
        <w:t xml:space="preserve">As part of </w:t>
      </w:r>
      <w:r w:rsidR="00AD4D3F">
        <w:rPr>
          <w:rFonts w:ascii="Arial Nova" w:hAnsi="Arial Nova"/>
          <w:sz w:val="24"/>
          <w:szCs w:val="24"/>
          <w:lang w:val="en-US"/>
        </w:rPr>
        <w:t xml:space="preserve">the consultation process, </w:t>
      </w:r>
      <w:r w:rsidRPr="00A34747">
        <w:rPr>
          <w:rFonts w:ascii="Arial Nova" w:hAnsi="Arial Nova"/>
          <w:sz w:val="24"/>
          <w:szCs w:val="24"/>
          <w:lang w:val="en-US"/>
        </w:rPr>
        <w:t xml:space="preserve">residents were given the opportunity to </w:t>
      </w:r>
      <w:r>
        <w:rPr>
          <w:rFonts w:ascii="Arial Nova" w:hAnsi="Arial Nova"/>
          <w:sz w:val="24"/>
          <w:szCs w:val="24"/>
          <w:lang w:val="en-US"/>
        </w:rPr>
        <w:t xml:space="preserve">make additional </w:t>
      </w:r>
      <w:r w:rsidRPr="00A34747">
        <w:rPr>
          <w:rFonts w:ascii="Arial Nova" w:hAnsi="Arial Nova"/>
          <w:sz w:val="24"/>
          <w:szCs w:val="24"/>
          <w:lang w:val="en-US"/>
        </w:rPr>
        <w:t>comment</w:t>
      </w:r>
      <w:r w:rsidR="00AD4D3F">
        <w:rPr>
          <w:rFonts w:ascii="Arial Nova" w:hAnsi="Arial Nova"/>
          <w:sz w:val="24"/>
          <w:szCs w:val="24"/>
          <w:lang w:val="en-US"/>
        </w:rPr>
        <w:t>. A</w:t>
      </w:r>
      <w:r w:rsidR="005A4CBA">
        <w:rPr>
          <w:rFonts w:ascii="Arial Nova" w:hAnsi="Arial Nova"/>
          <w:sz w:val="24"/>
          <w:szCs w:val="24"/>
          <w:lang w:val="en-US"/>
        </w:rPr>
        <w:t>n</w:t>
      </w:r>
      <w:r w:rsidR="00AD4D3F">
        <w:rPr>
          <w:rFonts w:ascii="Arial Nova" w:hAnsi="Arial Nova"/>
          <w:sz w:val="24"/>
          <w:szCs w:val="24"/>
          <w:lang w:val="en-US"/>
        </w:rPr>
        <w:t>y proposal to introduce road humps or speed cushions can generate s</w:t>
      </w:r>
      <w:r w:rsidRPr="00A34747">
        <w:rPr>
          <w:rFonts w:ascii="Arial Nova" w:hAnsi="Arial Nova"/>
          <w:sz w:val="24"/>
          <w:szCs w:val="24"/>
          <w:lang w:val="en-US"/>
        </w:rPr>
        <w:t xml:space="preserve">trong opinions </w:t>
      </w:r>
      <w:r w:rsidR="00AD4D3F">
        <w:rPr>
          <w:rFonts w:ascii="Arial Nova" w:hAnsi="Arial Nova"/>
          <w:sz w:val="24"/>
          <w:szCs w:val="24"/>
          <w:lang w:val="en-US"/>
        </w:rPr>
        <w:t xml:space="preserve">both for and against.  </w:t>
      </w:r>
      <w:r w:rsidR="0081102E">
        <w:rPr>
          <w:rFonts w:ascii="Arial Nova" w:hAnsi="Arial Nova"/>
          <w:sz w:val="24"/>
          <w:szCs w:val="24"/>
          <w:lang w:val="en-US"/>
        </w:rPr>
        <w:t xml:space="preserve">On this occasion, although some typical concerns were raised, most residents who responded, including </w:t>
      </w:r>
      <w:r w:rsidR="007C50F9">
        <w:rPr>
          <w:rFonts w:ascii="Arial Nova" w:hAnsi="Arial Nova"/>
          <w:sz w:val="24"/>
          <w:szCs w:val="24"/>
          <w:lang w:val="en-US"/>
        </w:rPr>
        <w:t>a majority of residents living on Carlton Road and Whitaker Road, supported the proposal with many highlighting safety, speed and the increase in through traffic.</w:t>
      </w:r>
      <w:r w:rsidR="00DB6F11">
        <w:rPr>
          <w:rFonts w:ascii="Arial Nova" w:hAnsi="Arial Nova"/>
          <w:sz w:val="24"/>
          <w:szCs w:val="24"/>
          <w:lang w:val="en-US"/>
        </w:rPr>
        <w:t xml:space="preserve">  </w:t>
      </w:r>
      <w:r w:rsidR="006B64F9">
        <w:rPr>
          <w:rFonts w:ascii="Arial Nova" w:hAnsi="Arial Nova"/>
          <w:sz w:val="24"/>
          <w:szCs w:val="24"/>
          <w:lang w:val="en-US"/>
        </w:rPr>
        <w:t>As expected, m</w:t>
      </w:r>
      <w:r w:rsidR="000807EE">
        <w:rPr>
          <w:rFonts w:ascii="Arial Nova" w:hAnsi="Arial Nova"/>
          <w:sz w:val="24"/>
          <w:szCs w:val="24"/>
          <w:lang w:val="en-US"/>
        </w:rPr>
        <w:t xml:space="preserve">any of the </w:t>
      </w:r>
      <w:r w:rsidR="00DB6F11">
        <w:rPr>
          <w:rFonts w:ascii="Arial Nova" w:hAnsi="Arial Nova"/>
          <w:sz w:val="24"/>
          <w:szCs w:val="24"/>
          <w:lang w:val="en-US"/>
        </w:rPr>
        <w:t xml:space="preserve">more detailed </w:t>
      </w:r>
      <w:r w:rsidR="000807EE">
        <w:rPr>
          <w:rFonts w:ascii="Arial Nova" w:hAnsi="Arial Nova"/>
          <w:sz w:val="24"/>
          <w:szCs w:val="24"/>
          <w:lang w:val="en-US"/>
        </w:rPr>
        <w:t xml:space="preserve">comments in favour were </w:t>
      </w:r>
      <w:r w:rsidR="006B64F9">
        <w:rPr>
          <w:rFonts w:ascii="Arial Nova" w:hAnsi="Arial Nova"/>
          <w:sz w:val="24"/>
          <w:szCs w:val="24"/>
          <w:lang w:val="en-US"/>
        </w:rPr>
        <w:t>from residents of Carlton Road and Whitaker Road</w:t>
      </w:r>
      <w:r w:rsidR="0061442C">
        <w:rPr>
          <w:rFonts w:ascii="Arial Nova" w:hAnsi="Arial Nova"/>
          <w:sz w:val="24"/>
          <w:szCs w:val="24"/>
          <w:lang w:val="en-US"/>
        </w:rPr>
        <w:t xml:space="preserve"> </w:t>
      </w:r>
      <w:r w:rsidR="00B45BD5">
        <w:rPr>
          <w:rFonts w:ascii="Arial Nova" w:hAnsi="Arial Nova"/>
          <w:sz w:val="24"/>
          <w:szCs w:val="24"/>
          <w:lang w:val="en-US"/>
        </w:rPr>
        <w:t>(see table 9)</w:t>
      </w:r>
      <w:r w:rsidR="00951F21">
        <w:rPr>
          <w:rFonts w:ascii="Arial Nova" w:hAnsi="Arial Nova"/>
          <w:sz w:val="24"/>
          <w:szCs w:val="24"/>
          <w:lang w:val="en-US"/>
        </w:rPr>
        <w:t xml:space="preserve">.  </w:t>
      </w:r>
    </w:p>
    <w:p w14:paraId="4F23A4C3" w14:textId="77777777" w:rsidR="0096613E" w:rsidRDefault="0096613E" w:rsidP="00B45BD5">
      <w:pPr>
        <w:spacing w:after="120"/>
        <w:ind w:left="720" w:hanging="720"/>
        <w:rPr>
          <w:rFonts w:ascii="Arial Nova" w:hAnsi="Arial Nova"/>
          <w:b/>
          <w:bCs/>
          <w:u w:val="single"/>
          <w:lang w:val="en-US"/>
        </w:rPr>
      </w:pPr>
    </w:p>
    <w:p w14:paraId="4E9DC98A" w14:textId="77777777" w:rsidR="00484822" w:rsidRDefault="00484822" w:rsidP="00B45BD5">
      <w:pPr>
        <w:spacing w:after="120"/>
        <w:ind w:left="720" w:hanging="720"/>
        <w:rPr>
          <w:rFonts w:ascii="Arial Nova" w:hAnsi="Arial Nova"/>
          <w:b/>
          <w:bCs/>
          <w:u w:val="single"/>
          <w:lang w:val="en-US"/>
        </w:rPr>
      </w:pPr>
    </w:p>
    <w:p w14:paraId="205B6AFE" w14:textId="77777777" w:rsidR="00484822" w:rsidRDefault="00484822" w:rsidP="00B45BD5">
      <w:pPr>
        <w:spacing w:after="120"/>
        <w:ind w:left="720" w:hanging="720"/>
        <w:rPr>
          <w:rFonts w:ascii="Arial Nova" w:hAnsi="Arial Nova"/>
          <w:b/>
          <w:bCs/>
          <w:u w:val="single"/>
          <w:lang w:val="en-US"/>
        </w:rPr>
      </w:pPr>
    </w:p>
    <w:p w14:paraId="0118E27A" w14:textId="77777777" w:rsidR="00484822" w:rsidRDefault="00484822" w:rsidP="00B45BD5">
      <w:pPr>
        <w:spacing w:after="120"/>
        <w:ind w:left="720" w:hanging="720"/>
        <w:rPr>
          <w:rFonts w:ascii="Arial Nova" w:hAnsi="Arial Nova"/>
          <w:b/>
          <w:bCs/>
          <w:u w:val="single"/>
          <w:lang w:val="en-US"/>
        </w:rPr>
      </w:pPr>
    </w:p>
    <w:p w14:paraId="10263FEA" w14:textId="6E244932" w:rsidR="00B45BD5" w:rsidRPr="00FA0876" w:rsidRDefault="00B45BD5" w:rsidP="00B45BD5">
      <w:pPr>
        <w:spacing w:after="120"/>
        <w:ind w:left="720" w:hanging="720"/>
        <w:rPr>
          <w:rFonts w:ascii="Arial Nova" w:hAnsi="Arial Nova"/>
          <w:sz w:val="24"/>
          <w:szCs w:val="24"/>
          <w:lang w:val="en-US"/>
        </w:rPr>
      </w:pPr>
      <w:r w:rsidRPr="00FA0876">
        <w:rPr>
          <w:rFonts w:ascii="Arial Nova" w:hAnsi="Arial Nova"/>
          <w:b/>
          <w:bCs/>
          <w:u w:val="single"/>
          <w:lang w:val="en-US"/>
        </w:rPr>
        <w:t>Table 9</w:t>
      </w:r>
      <w:r w:rsidRPr="00FA0876">
        <w:rPr>
          <w:rFonts w:ascii="Arial Nova" w:hAnsi="Arial Nova"/>
          <w:u w:val="single"/>
          <w:lang w:val="en-US"/>
        </w:rPr>
        <w:t>: Sample of responses in favour of the introduction of speed cushions</w:t>
      </w:r>
    </w:p>
    <w:tbl>
      <w:tblPr>
        <w:tblStyle w:val="TableGrid"/>
        <w:tblW w:w="5003" w:type="pct"/>
        <w:tblInd w:w="-5" w:type="dxa"/>
        <w:tblLook w:val="04A0" w:firstRow="1" w:lastRow="0" w:firstColumn="1" w:lastColumn="0" w:noHBand="0" w:noVBand="1"/>
      </w:tblPr>
      <w:tblGrid>
        <w:gridCol w:w="9021"/>
      </w:tblGrid>
      <w:tr w:rsidR="0032106F" w14:paraId="741E21B1" w14:textId="77777777" w:rsidTr="0032106F">
        <w:trPr>
          <w:trHeight w:val="364"/>
        </w:trPr>
        <w:tc>
          <w:tcPr>
            <w:tcW w:w="0" w:type="auto"/>
            <w:shd w:val="clear" w:color="auto" w:fill="A89E67" w:themeFill="accent2" w:themeFillShade="BF"/>
            <w:vAlign w:val="center"/>
          </w:tcPr>
          <w:p w14:paraId="00C72D36" w14:textId="63A8F50E" w:rsidR="0032106F" w:rsidRDefault="0032106F" w:rsidP="0032106F">
            <w:pPr>
              <w:spacing w:after="240"/>
              <w:jc w:val="center"/>
              <w:rPr>
                <w:rFonts w:ascii="Arial Nova" w:hAnsi="Arial Nova"/>
                <w:sz w:val="24"/>
                <w:szCs w:val="24"/>
                <w:lang w:val="en-US"/>
              </w:rPr>
            </w:pPr>
            <w:r w:rsidRPr="00C051CB">
              <w:rPr>
                <w:b/>
                <w:bCs/>
                <w:sz w:val="28"/>
                <w:szCs w:val="28"/>
                <w:lang w:val="en-US"/>
              </w:rPr>
              <w:t>Comment</w:t>
            </w:r>
          </w:p>
        </w:tc>
      </w:tr>
      <w:tr w:rsidR="00B45BD5" w:rsidRPr="004D4CC6" w14:paraId="5F3F6AC1" w14:textId="77777777" w:rsidTr="00207BF7">
        <w:tc>
          <w:tcPr>
            <w:tcW w:w="5000" w:type="pct"/>
            <w:shd w:val="clear" w:color="auto" w:fill="auto"/>
            <w:vAlign w:val="center"/>
          </w:tcPr>
          <w:p w14:paraId="42FF8288" w14:textId="2F741688" w:rsidR="00B45BD5" w:rsidRPr="00FA0876" w:rsidRDefault="002264B5" w:rsidP="00634A42">
            <w:pPr>
              <w:spacing w:after="240"/>
              <w:rPr>
                <w:rFonts w:ascii="Arial Nova" w:hAnsi="Arial Nova" w:cstheme="minorHAnsi"/>
                <w:i/>
                <w:iCs/>
                <w:sz w:val="20"/>
                <w:szCs w:val="20"/>
                <w:lang w:val="en-US"/>
              </w:rPr>
            </w:pPr>
            <w:r w:rsidRPr="00FA0876">
              <w:rPr>
                <w:rFonts w:ascii="Arial Nova" w:hAnsi="Arial Nova" w:cstheme="minorHAnsi"/>
                <w:i/>
                <w:iCs/>
                <w:sz w:val="20"/>
                <w:szCs w:val="20"/>
                <w:lang w:val="en-US"/>
              </w:rPr>
              <w:t>I think it can be a great idea to slow things down as it can be a bit of a racetrack</w:t>
            </w:r>
          </w:p>
        </w:tc>
      </w:tr>
      <w:tr w:rsidR="00B45BD5" w:rsidRPr="004D4CC6" w14:paraId="5EB635A5" w14:textId="77777777" w:rsidTr="00207BF7">
        <w:tc>
          <w:tcPr>
            <w:tcW w:w="5000" w:type="pct"/>
            <w:shd w:val="clear" w:color="auto" w:fill="E9E7D9" w:themeFill="accent2" w:themeFillTint="66"/>
            <w:vAlign w:val="center"/>
          </w:tcPr>
          <w:p w14:paraId="1EEF55AB" w14:textId="3ECDEA09" w:rsidR="00B45BD5" w:rsidRPr="00564AF6" w:rsidRDefault="002264B5" w:rsidP="00634A42">
            <w:pPr>
              <w:spacing w:after="240"/>
              <w:rPr>
                <w:rFonts w:ascii="Arial Nova" w:hAnsi="Arial Nova" w:cstheme="minorHAnsi"/>
                <w:i/>
                <w:iCs/>
                <w:sz w:val="20"/>
                <w:szCs w:val="20"/>
                <w:lang w:val="en-US"/>
              </w:rPr>
            </w:pPr>
            <w:r w:rsidRPr="00564AF6">
              <w:rPr>
                <w:rFonts w:ascii="Arial Nova" w:hAnsi="Arial Nova" w:cstheme="minorHAnsi"/>
                <w:i/>
                <w:iCs/>
                <w:sz w:val="20"/>
                <w:szCs w:val="20"/>
                <w:lang w:val="en-US"/>
              </w:rPr>
              <w:t>Excellent proposal</w:t>
            </w:r>
          </w:p>
        </w:tc>
      </w:tr>
      <w:tr w:rsidR="00B45BD5" w:rsidRPr="004D4CC6" w14:paraId="7AB99878" w14:textId="77777777" w:rsidTr="00207BF7">
        <w:tc>
          <w:tcPr>
            <w:tcW w:w="5000" w:type="pct"/>
            <w:shd w:val="clear" w:color="auto" w:fill="auto"/>
            <w:vAlign w:val="center"/>
          </w:tcPr>
          <w:p w14:paraId="0F34E172" w14:textId="2BDD7029" w:rsidR="00B45BD5" w:rsidRPr="00564AF6" w:rsidRDefault="002264B5" w:rsidP="00634A42">
            <w:pPr>
              <w:spacing w:after="240"/>
              <w:rPr>
                <w:rFonts w:ascii="Arial Nova" w:hAnsi="Arial Nova" w:cstheme="minorHAnsi"/>
                <w:sz w:val="20"/>
                <w:szCs w:val="20"/>
                <w:lang w:val="en-US"/>
              </w:rPr>
            </w:pPr>
            <w:r w:rsidRPr="00564AF6">
              <w:rPr>
                <w:rFonts w:ascii="Arial Nova" w:hAnsi="Arial Nova" w:cstheme="minorHAnsi"/>
                <w:sz w:val="20"/>
                <w:szCs w:val="20"/>
                <w:lang w:val="en-US"/>
              </w:rPr>
              <w:t>Please implement asap</w:t>
            </w:r>
          </w:p>
        </w:tc>
      </w:tr>
      <w:tr w:rsidR="00B45BD5" w:rsidRPr="004D4CC6" w14:paraId="56AA95EC" w14:textId="77777777" w:rsidTr="00207BF7">
        <w:tc>
          <w:tcPr>
            <w:tcW w:w="5000" w:type="pct"/>
            <w:shd w:val="clear" w:color="auto" w:fill="E9E7D9" w:themeFill="accent2" w:themeFillTint="66"/>
            <w:vAlign w:val="center"/>
          </w:tcPr>
          <w:p w14:paraId="3D1B2D6D" w14:textId="078E1E9D" w:rsidR="00B45BD5" w:rsidRPr="00564AF6" w:rsidRDefault="00964763" w:rsidP="00964763">
            <w:pPr>
              <w:spacing w:after="160" w:line="259" w:lineRule="auto"/>
              <w:rPr>
                <w:rFonts w:ascii="Arial Nova" w:hAnsi="Arial Nova"/>
                <w:i/>
                <w:iCs/>
                <w:sz w:val="20"/>
                <w:szCs w:val="20"/>
              </w:rPr>
            </w:pPr>
            <w:r w:rsidRPr="00564AF6">
              <w:rPr>
                <w:rFonts w:ascii="Arial Nova" w:hAnsi="Arial Nova"/>
                <w:i/>
                <w:iCs/>
                <w:sz w:val="20"/>
                <w:szCs w:val="20"/>
              </w:rPr>
              <w:t xml:space="preserve">Please implement these traffic calming measures as soon as possible to stop reckless drivers speeding down our road at ridiculous speeds especially at night. Please do it before a major accident occurs.  </w:t>
            </w:r>
          </w:p>
        </w:tc>
      </w:tr>
      <w:tr w:rsidR="0089140B" w:rsidRPr="004D4CC6" w14:paraId="32A24123" w14:textId="77777777" w:rsidTr="00207BF7">
        <w:tc>
          <w:tcPr>
            <w:tcW w:w="5000" w:type="pct"/>
            <w:shd w:val="clear" w:color="auto" w:fill="auto"/>
            <w:vAlign w:val="center"/>
          </w:tcPr>
          <w:p w14:paraId="4C6F2F84" w14:textId="77777777" w:rsidR="0089140B" w:rsidRDefault="0089140B" w:rsidP="00964763">
            <w:pPr>
              <w:rPr>
                <w:rFonts w:ascii="Arial Nova" w:hAnsi="Arial Nova"/>
                <w:sz w:val="20"/>
                <w:szCs w:val="20"/>
              </w:rPr>
            </w:pPr>
            <w:r w:rsidRPr="0089140B">
              <w:rPr>
                <w:rFonts w:ascii="Arial Nova" w:hAnsi="Arial Nova"/>
                <w:sz w:val="20"/>
                <w:szCs w:val="20"/>
              </w:rPr>
              <w:t>Speeding past while I try and get my baby out of the car</w:t>
            </w:r>
          </w:p>
          <w:p w14:paraId="59692AF8" w14:textId="61E38C38" w:rsidR="00EE7667" w:rsidRPr="0089140B" w:rsidRDefault="00EE7667" w:rsidP="00964763">
            <w:pPr>
              <w:rPr>
                <w:rFonts w:ascii="Arial Nova" w:hAnsi="Arial Nova"/>
                <w:sz w:val="20"/>
                <w:szCs w:val="20"/>
              </w:rPr>
            </w:pPr>
          </w:p>
        </w:tc>
      </w:tr>
      <w:tr w:rsidR="0091797F" w:rsidRPr="004D4CC6" w14:paraId="044490DF" w14:textId="77777777" w:rsidTr="00207BF7">
        <w:tc>
          <w:tcPr>
            <w:tcW w:w="5000" w:type="pct"/>
            <w:shd w:val="clear" w:color="auto" w:fill="E9E7D9" w:themeFill="accent2" w:themeFillTint="66"/>
            <w:vAlign w:val="center"/>
          </w:tcPr>
          <w:p w14:paraId="790A147B" w14:textId="77777777" w:rsidR="0091797F" w:rsidRDefault="0091797F" w:rsidP="00964763">
            <w:pPr>
              <w:rPr>
                <w:rFonts w:ascii="Arial Nova" w:hAnsi="Arial Nova"/>
                <w:i/>
                <w:iCs/>
                <w:sz w:val="20"/>
                <w:szCs w:val="20"/>
              </w:rPr>
            </w:pPr>
            <w:r w:rsidRPr="00EE7667">
              <w:rPr>
                <w:rFonts w:ascii="Arial Nova" w:hAnsi="Arial Nova"/>
                <w:i/>
                <w:iCs/>
                <w:sz w:val="20"/>
                <w:szCs w:val="20"/>
              </w:rPr>
              <w:t xml:space="preserve">Very fast traffic ….very dangerous for residents </w:t>
            </w:r>
          </w:p>
          <w:p w14:paraId="3540713A" w14:textId="7AD812D1" w:rsidR="00EE7667" w:rsidRPr="00EE7667" w:rsidRDefault="00EE7667" w:rsidP="00964763">
            <w:pPr>
              <w:rPr>
                <w:rFonts w:ascii="Arial Nova" w:hAnsi="Arial Nova"/>
                <w:i/>
                <w:iCs/>
                <w:sz w:val="20"/>
                <w:szCs w:val="20"/>
              </w:rPr>
            </w:pPr>
          </w:p>
        </w:tc>
      </w:tr>
      <w:tr w:rsidR="0091797F" w:rsidRPr="004D4CC6" w14:paraId="0D5460D1" w14:textId="77777777" w:rsidTr="00207BF7">
        <w:tc>
          <w:tcPr>
            <w:tcW w:w="5000" w:type="pct"/>
            <w:shd w:val="clear" w:color="auto" w:fill="auto"/>
            <w:vAlign w:val="center"/>
          </w:tcPr>
          <w:p w14:paraId="0705AFEC" w14:textId="77777777" w:rsidR="0091797F" w:rsidRDefault="0091797F" w:rsidP="00964763">
            <w:pPr>
              <w:rPr>
                <w:rFonts w:ascii="Arial Nova" w:hAnsi="Arial Nova"/>
                <w:sz w:val="20"/>
                <w:szCs w:val="20"/>
              </w:rPr>
            </w:pPr>
            <w:r>
              <w:rPr>
                <w:rFonts w:ascii="Arial Nova" w:hAnsi="Arial Nova"/>
                <w:sz w:val="20"/>
                <w:szCs w:val="20"/>
              </w:rPr>
              <w:t xml:space="preserve">Help divert traffic to use other roads </w:t>
            </w:r>
          </w:p>
          <w:p w14:paraId="75926C5F" w14:textId="16B99A69" w:rsidR="00EE7667" w:rsidRDefault="00EE7667" w:rsidP="00964763">
            <w:pPr>
              <w:rPr>
                <w:rFonts w:ascii="Arial Nova" w:hAnsi="Arial Nova"/>
                <w:sz w:val="20"/>
                <w:szCs w:val="20"/>
              </w:rPr>
            </w:pPr>
          </w:p>
        </w:tc>
      </w:tr>
      <w:tr w:rsidR="0091797F" w:rsidRPr="004D4CC6" w14:paraId="754B9CA1" w14:textId="77777777" w:rsidTr="00207BF7">
        <w:tc>
          <w:tcPr>
            <w:tcW w:w="5000" w:type="pct"/>
            <w:shd w:val="clear" w:color="auto" w:fill="E9E7D9" w:themeFill="accent2" w:themeFillTint="66"/>
            <w:vAlign w:val="center"/>
          </w:tcPr>
          <w:p w14:paraId="62A0F579" w14:textId="77777777" w:rsidR="0091797F" w:rsidRDefault="0091797F" w:rsidP="00964763">
            <w:pPr>
              <w:rPr>
                <w:rFonts w:ascii="Arial Nova" w:hAnsi="Arial Nova"/>
                <w:i/>
                <w:iCs/>
                <w:sz w:val="20"/>
                <w:szCs w:val="20"/>
              </w:rPr>
            </w:pPr>
            <w:r w:rsidRPr="00EE7667">
              <w:rPr>
                <w:rFonts w:ascii="Arial Nova" w:hAnsi="Arial Nova"/>
                <w:i/>
                <w:iCs/>
                <w:sz w:val="20"/>
                <w:szCs w:val="20"/>
              </w:rPr>
              <w:t>Cars speeding and rat running</w:t>
            </w:r>
          </w:p>
          <w:p w14:paraId="745B8008" w14:textId="106DE98C" w:rsidR="00EE7667" w:rsidRPr="00EE7667" w:rsidRDefault="00EE7667" w:rsidP="00964763">
            <w:pPr>
              <w:rPr>
                <w:rFonts w:ascii="Arial Nova" w:hAnsi="Arial Nova"/>
                <w:i/>
                <w:iCs/>
                <w:sz w:val="20"/>
                <w:szCs w:val="20"/>
              </w:rPr>
            </w:pPr>
          </w:p>
        </w:tc>
      </w:tr>
      <w:tr w:rsidR="007C1B38" w:rsidRPr="004D4CC6" w14:paraId="6735021B" w14:textId="77777777" w:rsidTr="00207BF7">
        <w:tc>
          <w:tcPr>
            <w:tcW w:w="5000" w:type="pct"/>
            <w:shd w:val="clear" w:color="auto" w:fill="auto"/>
            <w:vAlign w:val="center"/>
          </w:tcPr>
          <w:p w14:paraId="1F601920" w14:textId="77777777" w:rsidR="007C1B38" w:rsidRDefault="007C1B38" w:rsidP="00964763">
            <w:pPr>
              <w:rPr>
                <w:rFonts w:ascii="Arial Nova" w:hAnsi="Arial Nova"/>
                <w:sz w:val="20"/>
                <w:szCs w:val="20"/>
              </w:rPr>
            </w:pPr>
            <w:r>
              <w:rPr>
                <w:rFonts w:ascii="Arial Nova" w:hAnsi="Arial Nova"/>
                <w:sz w:val="20"/>
                <w:szCs w:val="20"/>
              </w:rPr>
              <w:t xml:space="preserve">Too many vehicles driving too fast ….has made me feel unsafe when walking on the pavements on Whitaker Road </w:t>
            </w:r>
          </w:p>
          <w:p w14:paraId="009174A8" w14:textId="35462064" w:rsidR="00EE7667" w:rsidRDefault="00EE7667" w:rsidP="00964763">
            <w:pPr>
              <w:rPr>
                <w:rFonts w:ascii="Arial Nova" w:hAnsi="Arial Nova"/>
                <w:sz w:val="20"/>
                <w:szCs w:val="20"/>
              </w:rPr>
            </w:pPr>
          </w:p>
        </w:tc>
      </w:tr>
      <w:tr w:rsidR="00F32578" w:rsidRPr="004D4CC6" w14:paraId="086ED62E" w14:textId="77777777" w:rsidTr="00207BF7">
        <w:tc>
          <w:tcPr>
            <w:tcW w:w="5000" w:type="pct"/>
            <w:shd w:val="clear" w:color="auto" w:fill="E9E7D9" w:themeFill="accent2" w:themeFillTint="66"/>
            <w:vAlign w:val="center"/>
          </w:tcPr>
          <w:p w14:paraId="490E2E80" w14:textId="77777777" w:rsidR="00F32578" w:rsidRDefault="00F32578" w:rsidP="00964763">
            <w:pPr>
              <w:rPr>
                <w:rFonts w:ascii="Arial Nova" w:hAnsi="Arial Nova"/>
                <w:i/>
                <w:iCs/>
                <w:sz w:val="20"/>
                <w:szCs w:val="20"/>
              </w:rPr>
            </w:pPr>
            <w:r w:rsidRPr="00EE7667">
              <w:rPr>
                <w:rFonts w:ascii="Arial Nova" w:hAnsi="Arial Nova"/>
                <w:i/>
                <w:iCs/>
                <w:sz w:val="20"/>
                <w:szCs w:val="20"/>
              </w:rPr>
              <w:t xml:space="preserve">Whitaker Road can get extremely busy when drivers are using it as a short cut.  The speed that some drivers go when travelling along Carlton Rd is dangerous </w:t>
            </w:r>
          </w:p>
          <w:p w14:paraId="60E9E7CF" w14:textId="156F104B" w:rsidR="00EE7667" w:rsidRPr="00EE7667" w:rsidRDefault="00EE7667" w:rsidP="00964763">
            <w:pPr>
              <w:rPr>
                <w:rFonts w:ascii="Arial Nova" w:hAnsi="Arial Nova"/>
                <w:i/>
                <w:iCs/>
                <w:sz w:val="20"/>
                <w:szCs w:val="20"/>
              </w:rPr>
            </w:pPr>
          </w:p>
        </w:tc>
      </w:tr>
      <w:tr w:rsidR="007C1B38" w:rsidRPr="004D4CC6" w14:paraId="43D6185F" w14:textId="77777777" w:rsidTr="00207BF7">
        <w:tc>
          <w:tcPr>
            <w:tcW w:w="5000" w:type="pct"/>
            <w:shd w:val="clear" w:color="auto" w:fill="auto"/>
            <w:vAlign w:val="center"/>
          </w:tcPr>
          <w:p w14:paraId="5C9A8610" w14:textId="77777777" w:rsidR="007C1B38" w:rsidRDefault="007C1B38" w:rsidP="00964763">
            <w:pPr>
              <w:rPr>
                <w:rFonts w:ascii="Arial Nova" w:hAnsi="Arial Nova"/>
                <w:sz w:val="20"/>
                <w:szCs w:val="20"/>
              </w:rPr>
            </w:pPr>
            <w:r>
              <w:rPr>
                <w:rFonts w:ascii="Arial Nova" w:hAnsi="Arial Nova"/>
                <w:sz w:val="20"/>
                <w:szCs w:val="20"/>
              </w:rPr>
              <w:t xml:space="preserve">Cars regularly use Carlton Road as a cut through and high speeds.  A number of cars also pass through late at night disturbing the peace.  </w:t>
            </w:r>
          </w:p>
          <w:p w14:paraId="0BDD4CC0" w14:textId="5F8B1557" w:rsidR="00EE7667" w:rsidRDefault="00EE7667" w:rsidP="00964763">
            <w:pPr>
              <w:rPr>
                <w:rFonts w:ascii="Arial Nova" w:hAnsi="Arial Nova"/>
                <w:sz w:val="20"/>
                <w:szCs w:val="20"/>
              </w:rPr>
            </w:pPr>
          </w:p>
        </w:tc>
      </w:tr>
      <w:tr w:rsidR="007C1B38" w:rsidRPr="004D4CC6" w14:paraId="29DEFEEC" w14:textId="77777777" w:rsidTr="00207BF7">
        <w:tc>
          <w:tcPr>
            <w:tcW w:w="5000" w:type="pct"/>
            <w:shd w:val="clear" w:color="auto" w:fill="E9E7D9" w:themeFill="accent2" w:themeFillTint="66"/>
            <w:vAlign w:val="center"/>
          </w:tcPr>
          <w:p w14:paraId="771453CB" w14:textId="77777777" w:rsidR="007C1B38" w:rsidRDefault="007C1B38" w:rsidP="00964763">
            <w:pPr>
              <w:rPr>
                <w:rFonts w:ascii="Arial Nova" w:hAnsi="Arial Nova"/>
                <w:i/>
                <w:iCs/>
                <w:sz w:val="20"/>
                <w:szCs w:val="20"/>
              </w:rPr>
            </w:pPr>
            <w:r w:rsidRPr="00EE7667">
              <w:rPr>
                <w:rFonts w:ascii="Arial Nova" w:hAnsi="Arial Nova"/>
                <w:i/>
                <w:iCs/>
                <w:sz w:val="20"/>
                <w:szCs w:val="20"/>
              </w:rPr>
              <w:t>Regular speeding of young lads ‘racing’ in cars up and down Whitaker Rd / Carlton Rd</w:t>
            </w:r>
          </w:p>
          <w:p w14:paraId="2CC8AE99" w14:textId="1EA40A01" w:rsidR="00EE7667" w:rsidRPr="00EE7667" w:rsidRDefault="00EE7667" w:rsidP="00964763">
            <w:pPr>
              <w:rPr>
                <w:rFonts w:ascii="Arial Nova" w:hAnsi="Arial Nova"/>
                <w:i/>
                <w:iCs/>
                <w:sz w:val="20"/>
                <w:szCs w:val="20"/>
              </w:rPr>
            </w:pPr>
          </w:p>
        </w:tc>
      </w:tr>
      <w:tr w:rsidR="007C1B38" w:rsidRPr="004D4CC6" w14:paraId="057861D8" w14:textId="77777777" w:rsidTr="00207BF7">
        <w:tc>
          <w:tcPr>
            <w:tcW w:w="5000" w:type="pct"/>
            <w:shd w:val="clear" w:color="auto" w:fill="auto"/>
            <w:vAlign w:val="center"/>
          </w:tcPr>
          <w:p w14:paraId="59406428" w14:textId="77777777" w:rsidR="007C1B38" w:rsidRDefault="007C1B38" w:rsidP="00964763">
            <w:pPr>
              <w:rPr>
                <w:rFonts w:ascii="Arial Nova" w:hAnsi="Arial Nova"/>
                <w:sz w:val="20"/>
                <w:szCs w:val="20"/>
              </w:rPr>
            </w:pPr>
            <w:r>
              <w:rPr>
                <w:rFonts w:ascii="Arial Nova" w:hAnsi="Arial Nova"/>
                <w:sz w:val="20"/>
                <w:szCs w:val="20"/>
              </w:rPr>
              <w:t xml:space="preserve">Way too much traffic for such a road.  Good proposal for safety and peace of local residents   </w:t>
            </w:r>
          </w:p>
          <w:p w14:paraId="7BBC64EA" w14:textId="1405B127" w:rsidR="00EE7667" w:rsidRDefault="00EE7667" w:rsidP="00964763">
            <w:pPr>
              <w:rPr>
                <w:rFonts w:ascii="Arial Nova" w:hAnsi="Arial Nova"/>
                <w:sz w:val="20"/>
                <w:szCs w:val="20"/>
              </w:rPr>
            </w:pPr>
          </w:p>
        </w:tc>
      </w:tr>
      <w:tr w:rsidR="00AA2A52" w:rsidRPr="004D4CC6" w14:paraId="33EB203B" w14:textId="77777777" w:rsidTr="00207BF7">
        <w:tc>
          <w:tcPr>
            <w:tcW w:w="5000" w:type="pct"/>
            <w:shd w:val="clear" w:color="auto" w:fill="E9E7D9" w:themeFill="accent2" w:themeFillTint="66"/>
            <w:vAlign w:val="center"/>
          </w:tcPr>
          <w:p w14:paraId="7AA7792A" w14:textId="77777777" w:rsidR="00AA2A52" w:rsidRDefault="00AA2A52" w:rsidP="00964763">
            <w:pPr>
              <w:rPr>
                <w:rFonts w:ascii="Arial Nova" w:hAnsi="Arial Nova"/>
                <w:i/>
                <w:iCs/>
                <w:sz w:val="20"/>
                <w:szCs w:val="20"/>
              </w:rPr>
            </w:pPr>
            <w:r w:rsidRPr="00EE7667">
              <w:rPr>
                <w:rFonts w:ascii="Arial Nova" w:hAnsi="Arial Nova"/>
                <w:i/>
                <w:iCs/>
                <w:sz w:val="20"/>
                <w:szCs w:val="20"/>
              </w:rPr>
              <w:t>It’s a long time overdue – speeding cars are the main problem</w:t>
            </w:r>
          </w:p>
          <w:p w14:paraId="77D7FBFD" w14:textId="7D76D43C" w:rsidR="00EE7667" w:rsidRPr="00EE7667" w:rsidRDefault="00EE7667" w:rsidP="00964763">
            <w:pPr>
              <w:rPr>
                <w:rFonts w:ascii="Arial Nova" w:hAnsi="Arial Nova"/>
                <w:i/>
                <w:iCs/>
                <w:sz w:val="20"/>
                <w:szCs w:val="20"/>
              </w:rPr>
            </w:pPr>
          </w:p>
        </w:tc>
      </w:tr>
      <w:tr w:rsidR="00AA2A52" w:rsidRPr="004D4CC6" w14:paraId="51AE31EF" w14:textId="77777777" w:rsidTr="00207BF7">
        <w:tc>
          <w:tcPr>
            <w:tcW w:w="5000" w:type="pct"/>
            <w:shd w:val="clear" w:color="auto" w:fill="auto"/>
            <w:vAlign w:val="center"/>
          </w:tcPr>
          <w:p w14:paraId="68CA6B46" w14:textId="77777777" w:rsidR="00AA2A52" w:rsidRDefault="00AA2A52" w:rsidP="00964763">
            <w:pPr>
              <w:rPr>
                <w:rFonts w:ascii="Arial Nova" w:hAnsi="Arial Nova"/>
                <w:sz w:val="20"/>
                <w:szCs w:val="20"/>
              </w:rPr>
            </w:pPr>
            <w:r>
              <w:rPr>
                <w:rFonts w:ascii="Arial Nova" w:hAnsi="Arial Nova"/>
                <w:sz w:val="20"/>
                <w:szCs w:val="20"/>
              </w:rPr>
              <w:t xml:space="preserve">Heavy traffic especially between 4pm and 6pm with drivers using Carlton Rd as a short cut to the ring road from Burton Rd </w:t>
            </w:r>
          </w:p>
          <w:p w14:paraId="1F0D060F" w14:textId="678A5E8C" w:rsidR="00504D6B" w:rsidRDefault="00504D6B" w:rsidP="00964763">
            <w:pPr>
              <w:rPr>
                <w:rFonts w:ascii="Arial Nova" w:hAnsi="Arial Nova"/>
                <w:sz w:val="20"/>
                <w:szCs w:val="20"/>
              </w:rPr>
            </w:pPr>
          </w:p>
        </w:tc>
      </w:tr>
      <w:tr w:rsidR="00EE7667" w:rsidRPr="004D4CC6" w14:paraId="72D38E0B" w14:textId="77777777" w:rsidTr="00207BF7">
        <w:tc>
          <w:tcPr>
            <w:tcW w:w="5000" w:type="pct"/>
            <w:shd w:val="clear" w:color="auto" w:fill="E9E7D9" w:themeFill="accent2" w:themeFillTint="66"/>
            <w:vAlign w:val="center"/>
          </w:tcPr>
          <w:p w14:paraId="7B4E0E59" w14:textId="77777777" w:rsidR="00EE7667" w:rsidRDefault="00EE7667" w:rsidP="00964763">
            <w:pPr>
              <w:rPr>
                <w:rFonts w:ascii="Arial Nova" w:hAnsi="Arial Nova"/>
                <w:i/>
                <w:iCs/>
                <w:sz w:val="20"/>
                <w:szCs w:val="20"/>
              </w:rPr>
            </w:pPr>
            <w:r w:rsidRPr="00EE7667">
              <w:rPr>
                <w:rFonts w:ascii="Arial Nova" w:hAnsi="Arial Nova"/>
                <w:i/>
                <w:iCs/>
                <w:sz w:val="20"/>
                <w:szCs w:val="20"/>
              </w:rPr>
              <w:t>Cars speeding.  Cars using Whitaker Road as a cut through to avoid Burton Rd in rush times</w:t>
            </w:r>
          </w:p>
          <w:p w14:paraId="2E7C54F2" w14:textId="0DF74F87" w:rsidR="00504D6B" w:rsidRPr="00EE7667" w:rsidRDefault="00504D6B" w:rsidP="00964763">
            <w:pPr>
              <w:rPr>
                <w:rFonts w:ascii="Arial Nova" w:hAnsi="Arial Nova"/>
                <w:i/>
                <w:iCs/>
                <w:sz w:val="20"/>
                <w:szCs w:val="20"/>
              </w:rPr>
            </w:pPr>
          </w:p>
        </w:tc>
      </w:tr>
      <w:tr w:rsidR="00AA2A52" w:rsidRPr="004D4CC6" w14:paraId="48C378DB" w14:textId="77777777" w:rsidTr="00207BF7">
        <w:tc>
          <w:tcPr>
            <w:tcW w:w="5000" w:type="pct"/>
            <w:shd w:val="clear" w:color="auto" w:fill="auto"/>
            <w:vAlign w:val="center"/>
          </w:tcPr>
          <w:p w14:paraId="3FF5CB6E" w14:textId="77777777" w:rsidR="00AA2A52" w:rsidRDefault="00AA2A52" w:rsidP="00964763">
            <w:pPr>
              <w:rPr>
                <w:rFonts w:ascii="Arial Nova" w:hAnsi="Arial Nova"/>
                <w:sz w:val="20"/>
                <w:szCs w:val="20"/>
              </w:rPr>
            </w:pPr>
            <w:r>
              <w:rPr>
                <w:rFonts w:ascii="Arial Nova" w:hAnsi="Arial Nova"/>
                <w:sz w:val="20"/>
                <w:szCs w:val="20"/>
              </w:rPr>
              <w:t xml:space="preserve">Speeding traffic ….noise pollution at night due to speeding cars. </w:t>
            </w:r>
          </w:p>
          <w:p w14:paraId="15D5DE72" w14:textId="7CA4C4C1" w:rsidR="00504D6B" w:rsidRDefault="00504D6B" w:rsidP="00964763">
            <w:pPr>
              <w:rPr>
                <w:rFonts w:ascii="Arial Nova" w:hAnsi="Arial Nova"/>
                <w:sz w:val="20"/>
                <w:szCs w:val="20"/>
              </w:rPr>
            </w:pPr>
          </w:p>
        </w:tc>
      </w:tr>
      <w:tr w:rsidR="00EE7667" w:rsidRPr="004D4CC6" w14:paraId="0FCEE0C5" w14:textId="77777777" w:rsidTr="00207BF7">
        <w:tc>
          <w:tcPr>
            <w:tcW w:w="5000" w:type="pct"/>
            <w:shd w:val="clear" w:color="auto" w:fill="E9E7D9" w:themeFill="accent2" w:themeFillTint="66"/>
            <w:vAlign w:val="center"/>
          </w:tcPr>
          <w:p w14:paraId="721C1BDA" w14:textId="77777777" w:rsidR="00EE7667" w:rsidRDefault="00EE7667" w:rsidP="00964763">
            <w:pPr>
              <w:rPr>
                <w:rFonts w:ascii="Arial Nova" w:hAnsi="Arial Nova"/>
                <w:i/>
                <w:iCs/>
                <w:sz w:val="20"/>
                <w:szCs w:val="20"/>
              </w:rPr>
            </w:pPr>
            <w:r w:rsidRPr="00EE7667">
              <w:rPr>
                <w:rFonts w:ascii="Arial Nova" w:hAnsi="Arial Nova"/>
                <w:i/>
                <w:iCs/>
                <w:sz w:val="20"/>
                <w:szCs w:val="20"/>
              </w:rPr>
              <w:t xml:space="preserve">Volume of traffic has increased significantly over the last 2-3 years.  </w:t>
            </w:r>
          </w:p>
          <w:p w14:paraId="565B8374" w14:textId="3C9FABB4" w:rsidR="00504D6B" w:rsidRPr="00EE7667" w:rsidRDefault="00504D6B" w:rsidP="00964763">
            <w:pPr>
              <w:rPr>
                <w:rFonts w:ascii="Arial Nova" w:hAnsi="Arial Nova"/>
                <w:i/>
                <w:iCs/>
                <w:sz w:val="20"/>
                <w:szCs w:val="20"/>
              </w:rPr>
            </w:pPr>
          </w:p>
        </w:tc>
      </w:tr>
      <w:tr w:rsidR="00EE7667" w:rsidRPr="004D4CC6" w14:paraId="4A0957CC" w14:textId="77777777" w:rsidTr="00207BF7">
        <w:tc>
          <w:tcPr>
            <w:tcW w:w="5000" w:type="pct"/>
            <w:shd w:val="clear" w:color="auto" w:fill="auto"/>
            <w:vAlign w:val="center"/>
          </w:tcPr>
          <w:p w14:paraId="3B7D9630" w14:textId="77777777" w:rsidR="00EE7667" w:rsidRDefault="00EE7667" w:rsidP="00964763">
            <w:pPr>
              <w:rPr>
                <w:rFonts w:ascii="Arial Nova" w:hAnsi="Arial Nova"/>
                <w:sz w:val="20"/>
                <w:szCs w:val="20"/>
              </w:rPr>
            </w:pPr>
            <w:r>
              <w:rPr>
                <w:rFonts w:ascii="Arial Nova" w:hAnsi="Arial Nova"/>
                <w:sz w:val="20"/>
                <w:szCs w:val="20"/>
              </w:rPr>
              <w:t xml:space="preserve">Boy racers being a danger and a nuisance to residents – good idea </w:t>
            </w:r>
          </w:p>
          <w:p w14:paraId="732ABFB4" w14:textId="4377B7DD" w:rsidR="00504D6B" w:rsidRDefault="00504D6B" w:rsidP="00964763">
            <w:pPr>
              <w:rPr>
                <w:rFonts w:ascii="Arial Nova" w:hAnsi="Arial Nova"/>
                <w:sz w:val="20"/>
                <w:szCs w:val="20"/>
              </w:rPr>
            </w:pPr>
          </w:p>
        </w:tc>
      </w:tr>
      <w:tr w:rsidR="00B45BD5" w:rsidRPr="004D4CC6" w14:paraId="4D86D121" w14:textId="77777777" w:rsidTr="00207BF7">
        <w:tc>
          <w:tcPr>
            <w:tcW w:w="5000" w:type="pct"/>
            <w:shd w:val="clear" w:color="auto" w:fill="E9E7D9" w:themeFill="accent2" w:themeFillTint="66"/>
            <w:vAlign w:val="center"/>
          </w:tcPr>
          <w:p w14:paraId="69466B14" w14:textId="2326E7F6" w:rsidR="00B45BD5" w:rsidRPr="00564AF6" w:rsidRDefault="00964763" w:rsidP="00634A42">
            <w:pPr>
              <w:spacing w:after="240"/>
              <w:rPr>
                <w:rFonts w:ascii="Arial Nova" w:hAnsi="Arial Nova" w:cstheme="minorHAnsi"/>
                <w:sz w:val="20"/>
                <w:szCs w:val="20"/>
                <w:lang w:val="en-US"/>
              </w:rPr>
            </w:pPr>
            <w:r w:rsidRPr="0089140B">
              <w:rPr>
                <w:rFonts w:ascii="Arial Nova" w:hAnsi="Arial Nova" w:cstheme="minorHAnsi"/>
                <w:i/>
                <w:iCs/>
                <w:sz w:val="20"/>
                <w:szCs w:val="20"/>
                <w:lang w:val="en-US"/>
              </w:rPr>
              <w:t>Extremely happy that this is going ahead. This should stop people speeding and driving erratic and from causing more accidents</w:t>
            </w:r>
            <w:r w:rsidRPr="00564AF6">
              <w:rPr>
                <w:rFonts w:ascii="Arial Nova" w:hAnsi="Arial Nova" w:cstheme="minorHAnsi"/>
                <w:sz w:val="20"/>
                <w:szCs w:val="20"/>
                <w:lang w:val="en-US"/>
              </w:rPr>
              <w:t>.</w:t>
            </w:r>
          </w:p>
        </w:tc>
      </w:tr>
      <w:tr w:rsidR="00207BF7" w:rsidRPr="004D4CC6" w14:paraId="57785D84" w14:textId="77777777" w:rsidTr="00207BF7">
        <w:tc>
          <w:tcPr>
            <w:tcW w:w="5000" w:type="pct"/>
            <w:shd w:val="clear" w:color="auto" w:fill="auto"/>
            <w:vAlign w:val="center"/>
          </w:tcPr>
          <w:p w14:paraId="6E4B3D37" w14:textId="4301587A" w:rsidR="00207BF7" w:rsidRPr="00207BF7" w:rsidRDefault="00207BF7" w:rsidP="00207BF7">
            <w:pPr>
              <w:spacing w:after="240"/>
              <w:rPr>
                <w:rFonts w:ascii="Arial Nova" w:hAnsi="Arial Nova" w:cstheme="minorHAnsi"/>
                <w:sz w:val="20"/>
                <w:szCs w:val="20"/>
                <w:lang w:val="en-US"/>
              </w:rPr>
            </w:pPr>
            <w:r w:rsidRPr="00207BF7">
              <w:rPr>
                <w:rFonts w:ascii="Arial Nova" w:hAnsi="Arial Nova"/>
                <w:sz w:val="20"/>
                <w:szCs w:val="20"/>
              </w:rPr>
              <w:lastRenderedPageBreak/>
              <w:t>I would like the speed cushions to be introduced as soon as possible as I feel really unsafe at the moment when crossing the road or taking my car out. I have experienced nearly having accidents with other cars which have been speeding. </w:t>
            </w:r>
          </w:p>
        </w:tc>
      </w:tr>
      <w:tr w:rsidR="00207BF7" w:rsidRPr="00EE7667" w14:paraId="6D8A308D" w14:textId="77777777" w:rsidTr="00207BF7">
        <w:tc>
          <w:tcPr>
            <w:tcW w:w="5000" w:type="pct"/>
            <w:shd w:val="clear" w:color="auto" w:fill="E9E7D9" w:themeFill="accent2" w:themeFillTint="66"/>
            <w:vAlign w:val="center"/>
          </w:tcPr>
          <w:p w14:paraId="4811CA49" w14:textId="6336B40F" w:rsidR="00207BF7" w:rsidRPr="00207BF7" w:rsidRDefault="00207BF7" w:rsidP="00207BF7">
            <w:pPr>
              <w:spacing w:after="240"/>
              <w:rPr>
                <w:rFonts w:ascii="Arial Nova" w:hAnsi="Arial Nova" w:cstheme="minorHAnsi"/>
                <w:i/>
                <w:iCs/>
                <w:sz w:val="20"/>
                <w:szCs w:val="20"/>
                <w:lang w:val="en-US"/>
              </w:rPr>
            </w:pPr>
            <w:r w:rsidRPr="00207BF7">
              <w:rPr>
                <w:rFonts w:ascii="Arial Nova" w:hAnsi="Arial Nova" w:cstheme="minorHAnsi"/>
                <w:i/>
                <w:iCs/>
                <w:sz w:val="20"/>
                <w:szCs w:val="20"/>
                <w:lang w:val="en-US"/>
              </w:rPr>
              <w:t>I am very pleased that this proposal is being considered. I have previously expressed my concerns about drivers speeding/not taking due care and attention to my local Councillor.</w:t>
            </w:r>
          </w:p>
        </w:tc>
      </w:tr>
      <w:tr w:rsidR="00207BF7" w:rsidRPr="00EE7667" w14:paraId="56D65D1D" w14:textId="77777777" w:rsidTr="00207BF7">
        <w:tc>
          <w:tcPr>
            <w:tcW w:w="5000" w:type="pct"/>
            <w:shd w:val="clear" w:color="auto" w:fill="auto"/>
            <w:vAlign w:val="center"/>
          </w:tcPr>
          <w:p w14:paraId="04233C8B" w14:textId="26B024DB" w:rsidR="00207BF7" w:rsidRPr="00EE7667" w:rsidRDefault="00207BF7" w:rsidP="00207BF7">
            <w:pPr>
              <w:spacing w:after="240"/>
              <w:rPr>
                <w:rFonts w:ascii="Arial Nova" w:hAnsi="Arial Nova" w:cstheme="minorHAnsi"/>
                <w:sz w:val="20"/>
                <w:szCs w:val="20"/>
                <w:lang w:val="en-US"/>
              </w:rPr>
            </w:pPr>
            <w:r w:rsidRPr="00EE7667">
              <w:rPr>
                <w:rFonts w:ascii="Arial Nova" w:hAnsi="Arial Nova" w:cstheme="minorHAnsi"/>
                <w:sz w:val="20"/>
                <w:szCs w:val="20"/>
                <w:lang w:val="en-US"/>
              </w:rPr>
              <w:t>I support any measure that reduces the speed of the fastest cars</w:t>
            </w:r>
          </w:p>
        </w:tc>
      </w:tr>
    </w:tbl>
    <w:p w14:paraId="0A95BEB3" w14:textId="77777777" w:rsidR="00B45BD5" w:rsidRDefault="00B45BD5" w:rsidP="00634A42">
      <w:pPr>
        <w:spacing w:after="240"/>
        <w:ind w:left="720" w:hanging="720"/>
        <w:rPr>
          <w:rFonts w:ascii="Arial Nova" w:hAnsi="Arial Nova"/>
          <w:sz w:val="24"/>
          <w:szCs w:val="24"/>
          <w:lang w:val="en-US"/>
        </w:rPr>
      </w:pPr>
    </w:p>
    <w:p w14:paraId="52428C55" w14:textId="40CD4C18" w:rsidR="005C3FB0" w:rsidRDefault="005C3FB0" w:rsidP="005C3FB0">
      <w:pPr>
        <w:spacing w:after="240"/>
        <w:ind w:left="720" w:hanging="720"/>
        <w:rPr>
          <w:rFonts w:ascii="Arial Nova" w:hAnsi="Arial Nova"/>
          <w:sz w:val="24"/>
          <w:szCs w:val="24"/>
          <w:lang w:val="en-US"/>
        </w:rPr>
      </w:pPr>
      <w:r>
        <w:rPr>
          <w:rFonts w:ascii="Arial Nova" w:hAnsi="Arial Nova"/>
          <w:sz w:val="24"/>
          <w:szCs w:val="24"/>
          <w:lang w:val="en-US"/>
        </w:rPr>
        <w:t>8.</w:t>
      </w:r>
      <w:r w:rsidR="00DB6F11">
        <w:rPr>
          <w:rFonts w:ascii="Arial Nova" w:hAnsi="Arial Nova"/>
          <w:sz w:val="24"/>
          <w:szCs w:val="24"/>
          <w:lang w:val="en-US"/>
        </w:rPr>
        <w:t>2</w:t>
      </w:r>
      <w:r>
        <w:rPr>
          <w:rFonts w:ascii="Arial Nova" w:hAnsi="Arial Nova"/>
          <w:sz w:val="24"/>
          <w:szCs w:val="24"/>
          <w:lang w:val="en-US"/>
        </w:rPr>
        <w:tab/>
        <w:t xml:space="preserve">Conversely, of those against the proposal, the comments were </w:t>
      </w:r>
      <w:r w:rsidR="006B64F9">
        <w:rPr>
          <w:rFonts w:ascii="Arial Nova" w:hAnsi="Arial Nova"/>
          <w:sz w:val="24"/>
          <w:szCs w:val="24"/>
          <w:lang w:val="en-US"/>
        </w:rPr>
        <w:t xml:space="preserve">focused </w:t>
      </w:r>
      <w:r w:rsidR="00D51954">
        <w:rPr>
          <w:rFonts w:ascii="Arial Nova" w:hAnsi="Arial Nova"/>
          <w:sz w:val="24"/>
          <w:szCs w:val="24"/>
          <w:lang w:val="en-US"/>
        </w:rPr>
        <w:t>on typical</w:t>
      </w:r>
      <w:r w:rsidR="006B64F9">
        <w:rPr>
          <w:rFonts w:ascii="Arial Nova" w:hAnsi="Arial Nova"/>
          <w:sz w:val="24"/>
          <w:szCs w:val="24"/>
          <w:lang w:val="en-US"/>
        </w:rPr>
        <w:t xml:space="preserve"> concerns such as </w:t>
      </w:r>
      <w:r>
        <w:rPr>
          <w:rFonts w:ascii="Arial Nova" w:hAnsi="Arial Nova"/>
          <w:sz w:val="24"/>
          <w:szCs w:val="24"/>
          <w:lang w:val="en-US"/>
        </w:rPr>
        <w:t>inconvenience, vehicle damage</w:t>
      </w:r>
      <w:r w:rsidR="006B64F9">
        <w:rPr>
          <w:rFonts w:ascii="Arial Nova" w:hAnsi="Arial Nova"/>
          <w:sz w:val="24"/>
          <w:szCs w:val="24"/>
          <w:lang w:val="en-US"/>
        </w:rPr>
        <w:t xml:space="preserve"> and </w:t>
      </w:r>
      <w:r>
        <w:rPr>
          <w:rFonts w:ascii="Arial Nova" w:hAnsi="Arial Nova"/>
          <w:sz w:val="24"/>
          <w:szCs w:val="24"/>
          <w:lang w:val="en-US"/>
        </w:rPr>
        <w:t xml:space="preserve">discomfort.  Some residents also questioned the relevance suggesting speed was not a problem and that cushions would be a waste of public money (see table 10). </w:t>
      </w:r>
    </w:p>
    <w:p w14:paraId="738802B2" w14:textId="69B4A15E" w:rsidR="007D1B68" w:rsidRPr="00A31B03" w:rsidRDefault="007D1B68" w:rsidP="007D1B68">
      <w:pPr>
        <w:pStyle w:val="NoSpacing"/>
        <w:spacing w:after="120"/>
        <w:rPr>
          <w:rFonts w:ascii="Arial Nova" w:hAnsi="Arial Nova"/>
          <w:u w:val="single"/>
          <w:lang w:val="en-US"/>
        </w:rPr>
      </w:pPr>
      <w:r w:rsidRPr="00A31B03">
        <w:rPr>
          <w:rFonts w:ascii="Arial Nova" w:hAnsi="Arial Nova"/>
          <w:b/>
          <w:bCs/>
          <w:u w:val="single"/>
          <w:lang w:val="en-US"/>
        </w:rPr>
        <w:t>T</w:t>
      </w:r>
      <w:bookmarkStart w:id="24" w:name="_Hlk153879457"/>
      <w:r w:rsidRPr="00A31B03">
        <w:rPr>
          <w:rFonts w:ascii="Arial Nova" w:hAnsi="Arial Nova"/>
          <w:b/>
          <w:bCs/>
          <w:u w:val="single"/>
          <w:lang w:val="en-US"/>
        </w:rPr>
        <w:t xml:space="preserve">able </w:t>
      </w:r>
      <w:r w:rsidR="00B45BD5" w:rsidRPr="00A31B03">
        <w:rPr>
          <w:rFonts w:ascii="Arial Nova" w:hAnsi="Arial Nova"/>
          <w:b/>
          <w:bCs/>
          <w:u w:val="single"/>
          <w:lang w:val="en-US"/>
        </w:rPr>
        <w:t>10</w:t>
      </w:r>
      <w:r w:rsidRPr="00A31B03">
        <w:rPr>
          <w:rFonts w:ascii="Arial Nova" w:hAnsi="Arial Nova"/>
          <w:u w:val="single"/>
          <w:lang w:val="en-US"/>
        </w:rPr>
        <w:t xml:space="preserve">: </w:t>
      </w:r>
      <w:r w:rsidR="003D7B97" w:rsidRPr="00A31B03">
        <w:rPr>
          <w:rFonts w:ascii="Arial Nova" w:hAnsi="Arial Nova"/>
          <w:u w:val="single"/>
          <w:lang w:val="en-US"/>
        </w:rPr>
        <w:t xml:space="preserve">Sample of </w:t>
      </w:r>
      <w:r w:rsidRPr="00A31B03">
        <w:rPr>
          <w:rFonts w:ascii="Arial Nova" w:hAnsi="Arial Nova"/>
          <w:u w:val="single"/>
          <w:lang w:val="en-US"/>
        </w:rPr>
        <w:t xml:space="preserve">responses </w:t>
      </w:r>
      <w:r w:rsidR="003D7B97" w:rsidRPr="00A31B03">
        <w:rPr>
          <w:rFonts w:ascii="Arial Nova" w:hAnsi="Arial Nova"/>
          <w:u w:val="single"/>
          <w:lang w:val="en-US"/>
        </w:rPr>
        <w:t>against the introduction of speed cushions</w:t>
      </w:r>
      <w:bookmarkEnd w:id="24"/>
    </w:p>
    <w:tbl>
      <w:tblPr>
        <w:tblStyle w:val="TableGrid"/>
        <w:tblW w:w="0" w:type="auto"/>
        <w:tblLook w:val="04A0" w:firstRow="1" w:lastRow="0" w:firstColumn="1" w:lastColumn="0" w:noHBand="0" w:noVBand="1"/>
      </w:tblPr>
      <w:tblGrid>
        <w:gridCol w:w="9016"/>
      </w:tblGrid>
      <w:tr w:rsidR="00C051CB" w14:paraId="1C9E1E12" w14:textId="77777777" w:rsidTr="0032106F">
        <w:trPr>
          <w:trHeight w:val="596"/>
        </w:trPr>
        <w:tc>
          <w:tcPr>
            <w:tcW w:w="9016" w:type="dxa"/>
            <w:shd w:val="clear" w:color="auto" w:fill="A49A60"/>
          </w:tcPr>
          <w:p w14:paraId="0F110FF7" w14:textId="1165CA81" w:rsidR="00C051CB" w:rsidRPr="00C051CB" w:rsidRDefault="00C051CB" w:rsidP="00C051CB">
            <w:pPr>
              <w:jc w:val="center"/>
              <w:rPr>
                <w:b/>
                <w:bCs/>
                <w:sz w:val="28"/>
                <w:szCs w:val="28"/>
                <w:lang w:val="en-US"/>
              </w:rPr>
            </w:pPr>
            <w:r w:rsidRPr="00C051CB">
              <w:rPr>
                <w:b/>
                <w:bCs/>
                <w:sz w:val="28"/>
                <w:szCs w:val="28"/>
                <w:lang w:val="en-US"/>
              </w:rPr>
              <w:t>Comment</w:t>
            </w:r>
          </w:p>
        </w:tc>
      </w:tr>
      <w:tr w:rsidR="00F32A2A" w14:paraId="44DA341E" w14:textId="77777777" w:rsidTr="00C051CB">
        <w:tc>
          <w:tcPr>
            <w:tcW w:w="9016" w:type="dxa"/>
            <w:shd w:val="clear" w:color="auto" w:fill="auto"/>
          </w:tcPr>
          <w:p w14:paraId="5D3180BB" w14:textId="77777777" w:rsidR="00F32A2A" w:rsidRDefault="00564AF6" w:rsidP="00614870">
            <w:pPr>
              <w:rPr>
                <w:rFonts w:ascii="Arial Nova" w:hAnsi="Arial Nova"/>
                <w:sz w:val="20"/>
                <w:szCs w:val="20"/>
              </w:rPr>
            </w:pPr>
            <w:r w:rsidRPr="00564AF6">
              <w:rPr>
                <w:rFonts w:ascii="Arial Nova" w:hAnsi="Arial Nova"/>
                <w:sz w:val="20"/>
                <w:szCs w:val="20"/>
              </w:rPr>
              <w:t>There are already too many speed bumps all over this area. I travel that route regularly and don't see the problem. </w:t>
            </w:r>
          </w:p>
          <w:p w14:paraId="52E20B59" w14:textId="47587E93" w:rsidR="00564AF6" w:rsidRPr="00564AF6" w:rsidRDefault="00564AF6" w:rsidP="00614870">
            <w:pPr>
              <w:rPr>
                <w:rFonts w:ascii="Arial Nova" w:hAnsi="Arial Nova"/>
                <w:sz w:val="20"/>
                <w:szCs w:val="20"/>
                <w:lang w:val="en-US"/>
              </w:rPr>
            </w:pPr>
          </w:p>
        </w:tc>
      </w:tr>
      <w:tr w:rsidR="00F32A2A" w14:paraId="6E3B34D8" w14:textId="77777777" w:rsidTr="0007427B">
        <w:tc>
          <w:tcPr>
            <w:tcW w:w="9016" w:type="dxa"/>
            <w:shd w:val="clear" w:color="auto" w:fill="E9E7D9" w:themeFill="accent2" w:themeFillTint="66"/>
          </w:tcPr>
          <w:p w14:paraId="16B939CD" w14:textId="77777777" w:rsidR="00F32A2A" w:rsidRDefault="00964763" w:rsidP="00614870">
            <w:pPr>
              <w:rPr>
                <w:rFonts w:ascii="Arial Nova" w:hAnsi="Arial Nova"/>
                <w:i/>
                <w:iCs/>
                <w:sz w:val="20"/>
                <w:szCs w:val="20"/>
                <w:lang w:val="en-US"/>
              </w:rPr>
            </w:pPr>
            <w:r w:rsidRPr="00AA021B">
              <w:rPr>
                <w:rFonts w:ascii="Arial Nova" w:hAnsi="Arial Nova"/>
                <w:i/>
                <w:iCs/>
                <w:sz w:val="20"/>
                <w:szCs w:val="20"/>
                <w:lang w:val="en-US"/>
              </w:rPr>
              <w:t>I am strongly against the speed cushions. I think it doesn’t achieve anything. Those wanting to speed will do so. I see this frequently on roads where there are speed cushions. I suggest speed cameras which would also generate much needed revenue for the council</w:t>
            </w:r>
            <w:r w:rsidR="00564AF6">
              <w:rPr>
                <w:rFonts w:ascii="Arial Nova" w:hAnsi="Arial Nova"/>
                <w:i/>
                <w:iCs/>
                <w:sz w:val="20"/>
                <w:szCs w:val="20"/>
                <w:lang w:val="en-US"/>
              </w:rPr>
              <w:t>.</w:t>
            </w:r>
          </w:p>
          <w:p w14:paraId="75F25F34" w14:textId="30939BDF" w:rsidR="00564AF6" w:rsidRPr="00AA021B" w:rsidRDefault="00564AF6" w:rsidP="00614870">
            <w:pPr>
              <w:rPr>
                <w:rFonts w:ascii="Arial Nova" w:hAnsi="Arial Nova"/>
                <w:i/>
                <w:iCs/>
                <w:sz w:val="20"/>
                <w:szCs w:val="20"/>
                <w:lang w:val="en-US"/>
              </w:rPr>
            </w:pPr>
          </w:p>
        </w:tc>
      </w:tr>
      <w:tr w:rsidR="00F32A2A" w14:paraId="25653402" w14:textId="77777777" w:rsidTr="00E532B8">
        <w:tc>
          <w:tcPr>
            <w:tcW w:w="9016" w:type="dxa"/>
            <w:shd w:val="clear" w:color="auto" w:fill="auto"/>
          </w:tcPr>
          <w:p w14:paraId="081CCA4F" w14:textId="77777777" w:rsidR="00F32A2A" w:rsidRDefault="00A763EA" w:rsidP="00614870">
            <w:pPr>
              <w:rPr>
                <w:rFonts w:ascii="Arial Nova" w:hAnsi="Arial Nova"/>
                <w:sz w:val="20"/>
                <w:szCs w:val="20"/>
              </w:rPr>
            </w:pPr>
            <w:r w:rsidRPr="00AA021B">
              <w:rPr>
                <w:rFonts w:ascii="Arial Nova" w:hAnsi="Arial Nova"/>
                <w:sz w:val="20"/>
                <w:szCs w:val="20"/>
              </w:rPr>
              <w:t xml:space="preserve">I do not agree with speed bumps, I feel it will cause more drivers to drive erratically between speed bumps. </w:t>
            </w:r>
          </w:p>
          <w:p w14:paraId="3FB888CF" w14:textId="7C115E97" w:rsidR="00564AF6" w:rsidRPr="00AA021B" w:rsidRDefault="00564AF6" w:rsidP="00614870">
            <w:pPr>
              <w:rPr>
                <w:rFonts w:ascii="Arial Nova" w:hAnsi="Arial Nova"/>
                <w:sz w:val="20"/>
                <w:szCs w:val="20"/>
                <w:lang w:val="en-US"/>
              </w:rPr>
            </w:pPr>
          </w:p>
        </w:tc>
      </w:tr>
      <w:tr w:rsidR="00586F3A" w14:paraId="702DDB4A" w14:textId="77777777" w:rsidTr="0007427B">
        <w:tc>
          <w:tcPr>
            <w:tcW w:w="9016" w:type="dxa"/>
            <w:shd w:val="clear" w:color="auto" w:fill="E9E7D9" w:themeFill="accent2" w:themeFillTint="66"/>
          </w:tcPr>
          <w:p w14:paraId="6CB4F1D6" w14:textId="77777777" w:rsidR="00586F3A" w:rsidRDefault="00FA0876" w:rsidP="00614870">
            <w:pPr>
              <w:rPr>
                <w:rFonts w:ascii="Arial Nova" w:hAnsi="Arial Nova"/>
                <w:i/>
                <w:iCs/>
                <w:sz w:val="20"/>
                <w:szCs w:val="20"/>
                <w:lang w:val="en-US"/>
              </w:rPr>
            </w:pPr>
            <w:r w:rsidRPr="00AA021B">
              <w:rPr>
                <w:rFonts w:ascii="Arial Nova" w:hAnsi="Arial Nova"/>
                <w:i/>
                <w:iCs/>
                <w:sz w:val="20"/>
                <w:szCs w:val="20"/>
                <w:lang w:val="en-US"/>
              </w:rPr>
              <w:t>I’m not convinced that the humps will solve the amount of traffic. If there was the option to trial the humps then remove them if they don’t work then maybe. It also does not deal with some drivers giving way when they should.</w:t>
            </w:r>
          </w:p>
          <w:p w14:paraId="4064A57F" w14:textId="22A2CE0C" w:rsidR="00564AF6" w:rsidRPr="00AA021B" w:rsidRDefault="00564AF6" w:rsidP="00614870">
            <w:pPr>
              <w:rPr>
                <w:rFonts w:ascii="Arial Nova" w:hAnsi="Arial Nova"/>
                <w:i/>
                <w:iCs/>
                <w:sz w:val="20"/>
                <w:szCs w:val="20"/>
                <w:lang w:val="en-US"/>
              </w:rPr>
            </w:pPr>
          </w:p>
        </w:tc>
      </w:tr>
      <w:tr w:rsidR="00586F3A" w14:paraId="2D7761AB" w14:textId="77777777" w:rsidTr="00AE18F3">
        <w:tc>
          <w:tcPr>
            <w:tcW w:w="9016" w:type="dxa"/>
          </w:tcPr>
          <w:p w14:paraId="690EE75A" w14:textId="77777777" w:rsidR="00586F3A" w:rsidRDefault="00AA021B" w:rsidP="00614870">
            <w:pPr>
              <w:rPr>
                <w:rFonts w:ascii="Arial Nova" w:hAnsi="Arial Nova"/>
                <w:sz w:val="20"/>
                <w:szCs w:val="20"/>
                <w:lang w:val="en-US"/>
              </w:rPr>
            </w:pPr>
            <w:r w:rsidRPr="00AA021B">
              <w:rPr>
                <w:rFonts w:ascii="Arial Nova" w:hAnsi="Arial Nova"/>
                <w:sz w:val="20"/>
                <w:szCs w:val="20"/>
                <w:lang w:val="en-US"/>
              </w:rPr>
              <w:t>This won’t solve the problem. Drivers will just speed between the speed cushions.</w:t>
            </w:r>
          </w:p>
          <w:p w14:paraId="1E1F2FBF" w14:textId="0273D1A7" w:rsidR="00564AF6" w:rsidRPr="00AA021B" w:rsidRDefault="00564AF6" w:rsidP="00614870">
            <w:pPr>
              <w:rPr>
                <w:rFonts w:ascii="Arial Nova" w:hAnsi="Arial Nova"/>
                <w:sz w:val="20"/>
                <w:szCs w:val="20"/>
                <w:lang w:val="en-US"/>
              </w:rPr>
            </w:pPr>
          </w:p>
        </w:tc>
      </w:tr>
      <w:tr w:rsidR="00586F3A" w14:paraId="21176CBF" w14:textId="77777777" w:rsidTr="0007427B">
        <w:tc>
          <w:tcPr>
            <w:tcW w:w="9016" w:type="dxa"/>
            <w:shd w:val="clear" w:color="auto" w:fill="E9E7D9" w:themeFill="accent2" w:themeFillTint="66"/>
          </w:tcPr>
          <w:p w14:paraId="34B36E31" w14:textId="77777777" w:rsidR="00586F3A" w:rsidRDefault="00AA021B" w:rsidP="00614870">
            <w:pPr>
              <w:rPr>
                <w:rFonts w:ascii="Arial Nova" w:hAnsi="Arial Nova"/>
                <w:i/>
                <w:iCs/>
                <w:sz w:val="20"/>
                <w:szCs w:val="20"/>
                <w:lang w:val="en-US"/>
              </w:rPr>
            </w:pPr>
            <w:r w:rsidRPr="00AA021B">
              <w:rPr>
                <w:rFonts w:ascii="Arial Nova" w:hAnsi="Arial Nova"/>
                <w:i/>
                <w:iCs/>
                <w:sz w:val="20"/>
                <w:szCs w:val="20"/>
                <w:lang w:val="en-US"/>
              </w:rPr>
              <w:t>I use these roads frequently during the week and have rarely encountered any traffic problems. A couple of years ago an electronic light up sign was mounted on Carlton Road to warn drivers of excessive speed, probably at substantial cost to the Council. Two years on this sign has been disconnected. What a waste of money! I live on Warwick Avenue which is a far busier road and no action whatsoever has been taken by the Council to reduce speeds on this road. There are no speed cameras even though there are signs warning drivers of speed cameras. It’s just one big joke.</w:t>
            </w:r>
          </w:p>
          <w:p w14:paraId="1A6B4A8B" w14:textId="4FFC2323" w:rsidR="00564AF6" w:rsidRPr="00AA021B" w:rsidRDefault="00564AF6" w:rsidP="00614870">
            <w:pPr>
              <w:rPr>
                <w:rFonts w:ascii="Arial Nova" w:hAnsi="Arial Nova"/>
                <w:i/>
                <w:iCs/>
                <w:sz w:val="20"/>
                <w:szCs w:val="20"/>
                <w:lang w:val="en-US"/>
              </w:rPr>
            </w:pPr>
          </w:p>
        </w:tc>
      </w:tr>
      <w:tr w:rsidR="0007427B" w:rsidRPr="0007427B" w14:paraId="086A64FB" w14:textId="77777777" w:rsidTr="0074173E">
        <w:tc>
          <w:tcPr>
            <w:tcW w:w="9016" w:type="dxa"/>
          </w:tcPr>
          <w:p w14:paraId="5B3A214B" w14:textId="77777777" w:rsidR="00ED10C9" w:rsidRDefault="00AA021B" w:rsidP="00614870">
            <w:pPr>
              <w:rPr>
                <w:rFonts w:ascii="Arial Nova" w:hAnsi="Arial Nova"/>
                <w:sz w:val="20"/>
                <w:szCs w:val="20"/>
                <w:lang w:val="en-US"/>
              </w:rPr>
            </w:pPr>
            <w:r w:rsidRPr="00AA021B">
              <w:rPr>
                <w:rFonts w:ascii="Arial Nova" w:hAnsi="Arial Nova"/>
                <w:sz w:val="20"/>
                <w:szCs w:val="20"/>
                <w:lang w:val="en-US"/>
              </w:rPr>
              <w:t>There is no need for this proposal because it will damage the cars</w:t>
            </w:r>
          </w:p>
          <w:p w14:paraId="1DACC766" w14:textId="4BDA007C" w:rsidR="00564AF6" w:rsidRPr="00AA021B" w:rsidRDefault="00564AF6" w:rsidP="00614870">
            <w:pPr>
              <w:rPr>
                <w:rFonts w:ascii="Arial Nova" w:hAnsi="Arial Nova"/>
                <w:sz w:val="20"/>
                <w:szCs w:val="20"/>
                <w:lang w:val="en-US"/>
              </w:rPr>
            </w:pPr>
          </w:p>
        </w:tc>
      </w:tr>
      <w:tr w:rsidR="008D0857" w14:paraId="02A76B33" w14:textId="77777777" w:rsidTr="0007427B">
        <w:tc>
          <w:tcPr>
            <w:tcW w:w="9016" w:type="dxa"/>
            <w:shd w:val="clear" w:color="auto" w:fill="E9E7D9" w:themeFill="accent2" w:themeFillTint="66"/>
          </w:tcPr>
          <w:p w14:paraId="20C05EFC" w14:textId="77777777" w:rsidR="008D0857" w:rsidRDefault="00564AF6" w:rsidP="00614870">
            <w:pPr>
              <w:rPr>
                <w:rFonts w:ascii="Arial Nova" w:hAnsi="Arial Nova" w:cs="Arial"/>
                <w:i/>
                <w:iCs/>
                <w:sz w:val="20"/>
                <w:szCs w:val="20"/>
              </w:rPr>
            </w:pPr>
            <w:r w:rsidRPr="00564AF6">
              <w:rPr>
                <w:rFonts w:ascii="Arial Nova" w:hAnsi="Arial Nova" w:cs="Arial"/>
                <w:i/>
                <w:iCs/>
                <w:sz w:val="20"/>
                <w:szCs w:val="20"/>
              </w:rPr>
              <w:t>With the amount of car parked on the street, I think it would be redundant and a waste of money to install these speed cushions. </w:t>
            </w:r>
          </w:p>
          <w:p w14:paraId="4057C82E" w14:textId="7B419663" w:rsidR="00564AF6" w:rsidRPr="00564AF6" w:rsidRDefault="00564AF6" w:rsidP="00614870">
            <w:pPr>
              <w:rPr>
                <w:rFonts w:ascii="Arial Nova" w:hAnsi="Arial Nova"/>
                <w:i/>
                <w:iCs/>
                <w:color w:val="635D38" w:themeColor="accent3" w:themeShade="BF"/>
                <w:sz w:val="20"/>
                <w:szCs w:val="20"/>
                <w:lang w:val="en-US"/>
              </w:rPr>
            </w:pPr>
          </w:p>
        </w:tc>
      </w:tr>
      <w:tr w:rsidR="005E514F" w:rsidRPr="00504D6B" w14:paraId="2C797C45" w14:textId="77777777" w:rsidTr="00504D6B">
        <w:tc>
          <w:tcPr>
            <w:tcW w:w="9016" w:type="dxa"/>
            <w:shd w:val="clear" w:color="auto" w:fill="auto"/>
          </w:tcPr>
          <w:p w14:paraId="260EAE0C" w14:textId="382C5FE9" w:rsidR="005E514F" w:rsidRPr="00504D6B" w:rsidRDefault="00564AF6" w:rsidP="00564AF6">
            <w:pPr>
              <w:pStyle w:val="PlainText"/>
              <w:rPr>
                <w:rFonts w:ascii="Arial Nova" w:hAnsi="Arial Nova"/>
                <w:sz w:val="20"/>
                <w:szCs w:val="20"/>
              </w:rPr>
            </w:pPr>
            <w:r w:rsidRPr="00504D6B">
              <w:rPr>
                <w:rFonts w:ascii="Arial Nova" w:hAnsi="Arial Nova"/>
                <w:sz w:val="20"/>
                <w:szCs w:val="20"/>
              </w:rPr>
              <w:t xml:space="preserve">You will appreciate that I do not want traffic calming measures of any description installed on Carlton/Whitaker Rds. Apart from the costs, which I am sure the council can ill afford with all its other financial commitments, the measures will not achieve anything positive and will merely contribute to the current damage to vehicles caused by poor road maintenance as well as needless discomfort to drivers &amp; passengers, even at low speeds. The measures will also add to noise and air </w:t>
            </w:r>
            <w:r w:rsidRPr="00504D6B">
              <w:rPr>
                <w:rFonts w:ascii="Arial Nova" w:hAnsi="Arial Nova"/>
                <w:sz w:val="20"/>
                <w:szCs w:val="20"/>
              </w:rPr>
              <w:lastRenderedPageBreak/>
              <w:t>pollution, as vehicles will be constantly braking and accelerating. This will not help the aims of CO2 net zero aspirations!</w:t>
            </w:r>
          </w:p>
          <w:p w14:paraId="3BE71E12" w14:textId="0EA1C2E4" w:rsidR="00564AF6" w:rsidRPr="00504D6B" w:rsidRDefault="00564AF6" w:rsidP="00564AF6">
            <w:pPr>
              <w:pStyle w:val="PlainText"/>
              <w:rPr>
                <w:rFonts w:ascii="Arial Nova" w:hAnsi="Arial Nova"/>
                <w:sz w:val="20"/>
                <w:szCs w:val="20"/>
              </w:rPr>
            </w:pPr>
          </w:p>
        </w:tc>
      </w:tr>
    </w:tbl>
    <w:p w14:paraId="25489D13" w14:textId="77777777" w:rsidR="00207BF7" w:rsidRDefault="00207BF7" w:rsidP="00A90585">
      <w:pPr>
        <w:spacing w:after="240"/>
        <w:rPr>
          <w:rFonts w:ascii="Arial Nova" w:hAnsi="Arial Nova"/>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1C35A0" w:rsidRPr="000752C3" w14:paraId="2B053EA8" w14:textId="77777777" w:rsidTr="00614870">
        <w:trPr>
          <w:trHeight w:val="461"/>
        </w:trPr>
        <w:tc>
          <w:tcPr>
            <w:tcW w:w="9021" w:type="dxa"/>
            <w:shd w:val="clear" w:color="auto" w:fill="EEECE1"/>
            <w:vAlign w:val="center"/>
          </w:tcPr>
          <w:p w14:paraId="66E64580" w14:textId="42463E1C" w:rsidR="001C35A0" w:rsidRPr="003F5713" w:rsidRDefault="001C35A0" w:rsidP="001C35A0">
            <w:pPr>
              <w:pStyle w:val="ListParagraph"/>
              <w:numPr>
                <w:ilvl w:val="0"/>
                <w:numId w:val="3"/>
              </w:numPr>
              <w:spacing w:after="0" w:line="240" w:lineRule="auto"/>
              <w:rPr>
                <w:rFonts w:ascii="Arial Nova" w:hAnsi="Arial Nova"/>
                <w:b/>
                <w:sz w:val="24"/>
                <w:szCs w:val="24"/>
              </w:rPr>
            </w:pPr>
            <w:r>
              <w:rPr>
                <w:rFonts w:ascii="Arial Nova" w:hAnsi="Arial Nova"/>
                <w:b/>
                <w:sz w:val="24"/>
                <w:szCs w:val="24"/>
              </w:rPr>
              <w:t xml:space="preserve">CONCLUSION </w:t>
            </w:r>
          </w:p>
        </w:tc>
      </w:tr>
    </w:tbl>
    <w:p w14:paraId="6268B1AF" w14:textId="0D65EE16" w:rsidR="00207E0C" w:rsidRDefault="00207E0C" w:rsidP="003F3E4F">
      <w:pPr>
        <w:ind w:left="720" w:hanging="720"/>
        <w:rPr>
          <w:rFonts w:ascii="Arial Nova" w:hAnsi="Arial Nova"/>
          <w:sz w:val="24"/>
          <w:szCs w:val="24"/>
          <w:lang w:val="en-US"/>
        </w:rPr>
      </w:pPr>
    </w:p>
    <w:p w14:paraId="23954818" w14:textId="36FFB508" w:rsidR="00CE0896" w:rsidRDefault="00634A42" w:rsidP="00DB14A3">
      <w:pPr>
        <w:spacing w:after="240"/>
        <w:ind w:left="720" w:hanging="720"/>
        <w:rPr>
          <w:rFonts w:ascii="Arial Nova" w:hAnsi="Arial Nova"/>
          <w:sz w:val="24"/>
          <w:szCs w:val="24"/>
          <w:lang w:val="en-US"/>
        </w:rPr>
      </w:pPr>
      <w:r>
        <w:rPr>
          <w:rFonts w:ascii="Arial Nova" w:hAnsi="Arial Nova"/>
          <w:sz w:val="24"/>
          <w:szCs w:val="24"/>
          <w:lang w:val="en-US"/>
        </w:rPr>
        <w:t>9.1</w:t>
      </w:r>
      <w:r>
        <w:rPr>
          <w:rFonts w:ascii="Arial Nova" w:hAnsi="Arial Nova"/>
          <w:sz w:val="24"/>
          <w:szCs w:val="24"/>
          <w:lang w:val="en-US"/>
        </w:rPr>
        <w:tab/>
        <w:t xml:space="preserve">It is undoubtedly the case that the use of traffic calming offers an important and necessary road safety benefit to help control speeds and reduce collisions.  The Council, as the Highway Authority, has the power to introduce such measures as and when deemed necessary and when supported by </w:t>
      </w:r>
      <w:r w:rsidR="006758B6">
        <w:rPr>
          <w:rFonts w:ascii="Arial Nova" w:hAnsi="Arial Nova"/>
          <w:sz w:val="24"/>
          <w:szCs w:val="24"/>
          <w:lang w:val="en-US"/>
        </w:rPr>
        <w:t xml:space="preserve">the appropriate </w:t>
      </w:r>
      <w:r w:rsidR="007D1B68">
        <w:rPr>
          <w:rFonts w:ascii="Arial Nova" w:hAnsi="Arial Nova"/>
          <w:sz w:val="24"/>
          <w:szCs w:val="24"/>
          <w:lang w:val="en-US"/>
        </w:rPr>
        <w:t>data</w:t>
      </w:r>
      <w:r w:rsidR="00C1601B">
        <w:rPr>
          <w:rFonts w:ascii="Arial Nova" w:hAnsi="Arial Nova"/>
          <w:sz w:val="24"/>
          <w:szCs w:val="24"/>
          <w:lang w:val="en-US"/>
        </w:rPr>
        <w:t xml:space="preserve">.  </w:t>
      </w:r>
    </w:p>
    <w:p w14:paraId="294FC16B" w14:textId="1374B41F" w:rsidR="00840929" w:rsidRDefault="00C1601B" w:rsidP="00DB14A3">
      <w:pPr>
        <w:spacing w:after="240"/>
        <w:ind w:left="720" w:hanging="720"/>
        <w:rPr>
          <w:rFonts w:ascii="Arial Nova" w:hAnsi="Arial Nova"/>
          <w:sz w:val="24"/>
          <w:szCs w:val="24"/>
          <w:lang w:val="en-US"/>
        </w:rPr>
      </w:pPr>
      <w:r>
        <w:rPr>
          <w:rFonts w:ascii="Arial Nova" w:hAnsi="Arial Nova"/>
          <w:sz w:val="24"/>
          <w:szCs w:val="24"/>
          <w:lang w:val="en-US"/>
        </w:rPr>
        <w:t>9.2</w:t>
      </w:r>
      <w:r>
        <w:rPr>
          <w:rFonts w:ascii="Arial Nova" w:hAnsi="Arial Nova"/>
          <w:sz w:val="24"/>
          <w:szCs w:val="24"/>
          <w:lang w:val="en-US"/>
        </w:rPr>
        <w:tab/>
      </w:r>
      <w:r w:rsidR="00752817">
        <w:rPr>
          <w:rFonts w:ascii="Arial Nova" w:hAnsi="Arial Nova"/>
          <w:sz w:val="24"/>
          <w:szCs w:val="24"/>
          <w:lang w:val="en-US"/>
        </w:rPr>
        <w:t>Collision history and speeds</w:t>
      </w:r>
      <w:r>
        <w:rPr>
          <w:rFonts w:ascii="Arial Nova" w:hAnsi="Arial Nova"/>
          <w:sz w:val="24"/>
          <w:szCs w:val="24"/>
          <w:lang w:val="en-US"/>
        </w:rPr>
        <w:t xml:space="preserve">, however, are not the only consideration. </w:t>
      </w:r>
      <w:r w:rsidR="005F6335">
        <w:rPr>
          <w:rFonts w:ascii="Arial Nova" w:hAnsi="Arial Nova"/>
          <w:sz w:val="24"/>
          <w:szCs w:val="24"/>
          <w:lang w:val="en-US"/>
        </w:rPr>
        <w:t xml:space="preserve">Traffic volume is also relevant especially where </w:t>
      </w:r>
      <w:r w:rsidR="000F476C">
        <w:rPr>
          <w:rFonts w:ascii="Arial Nova" w:hAnsi="Arial Nova"/>
          <w:sz w:val="24"/>
          <w:szCs w:val="24"/>
          <w:lang w:val="en-US"/>
        </w:rPr>
        <w:t xml:space="preserve">an increase </w:t>
      </w:r>
      <w:r w:rsidR="005F6335">
        <w:rPr>
          <w:rFonts w:ascii="Arial Nova" w:hAnsi="Arial Nova"/>
          <w:sz w:val="24"/>
          <w:szCs w:val="24"/>
          <w:lang w:val="en-US"/>
        </w:rPr>
        <w:t xml:space="preserve">is </w:t>
      </w:r>
      <w:r w:rsidR="000F476C">
        <w:rPr>
          <w:rFonts w:ascii="Arial Nova" w:hAnsi="Arial Nova"/>
          <w:sz w:val="24"/>
          <w:szCs w:val="24"/>
          <w:lang w:val="en-US"/>
        </w:rPr>
        <w:t xml:space="preserve">unsuitable </w:t>
      </w:r>
      <w:r w:rsidR="005F6335">
        <w:rPr>
          <w:rFonts w:ascii="Arial Nova" w:hAnsi="Arial Nova"/>
          <w:sz w:val="24"/>
          <w:szCs w:val="24"/>
          <w:lang w:val="en-US"/>
        </w:rPr>
        <w:t xml:space="preserve">to the </w:t>
      </w:r>
      <w:r w:rsidR="000F476C">
        <w:rPr>
          <w:rFonts w:ascii="Arial Nova" w:hAnsi="Arial Nova"/>
          <w:sz w:val="24"/>
          <w:szCs w:val="24"/>
          <w:lang w:val="en-US"/>
        </w:rPr>
        <w:t xml:space="preserve">existing </w:t>
      </w:r>
      <w:r w:rsidR="005F6335">
        <w:rPr>
          <w:rFonts w:ascii="Arial Nova" w:hAnsi="Arial Nova"/>
          <w:sz w:val="24"/>
          <w:szCs w:val="24"/>
          <w:lang w:val="en-US"/>
        </w:rPr>
        <w:t>character of the road</w:t>
      </w:r>
      <w:r w:rsidR="000F476C">
        <w:rPr>
          <w:rFonts w:ascii="Arial Nova" w:hAnsi="Arial Nova"/>
          <w:sz w:val="24"/>
          <w:szCs w:val="24"/>
          <w:lang w:val="en-US"/>
        </w:rPr>
        <w:t xml:space="preserve">.  </w:t>
      </w:r>
      <w:r w:rsidR="001071F0">
        <w:rPr>
          <w:rFonts w:ascii="Arial Nova" w:hAnsi="Arial Nova"/>
          <w:sz w:val="24"/>
          <w:szCs w:val="24"/>
          <w:lang w:val="en-US"/>
        </w:rPr>
        <w:t xml:space="preserve">Traffic levels through residential areas can be influenced by various factors and can fluctuate depending on the circumstance.  However, residential roads that offer through routes </w:t>
      </w:r>
      <w:r w:rsidR="00207BF7">
        <w:rPr>
          <w:rFonts w:ascii="Arial Nova" w:hAnsi="Arial Nova"/>
          <w:sz w:val="24"/>
          <w:szCs w:val="24"/>
          <w:lang w:val="en-US"/>
        </w:rPr>
        <w:t>with a perceived time benefit or are impacted by congestion along arterial roads</w:t>
      </w:r>
      <w:r w:rsidR="00021523">
        <w:rPr>
          <w:rFonts w:ascii="Arial Nova" w:hAnsi="Arial Nova"/>
          <w:sz w:val="24"/>
          <w:szCs w:val="24"/>
          <w:lang w:val="en-US"/>
        </w:rPr>
        <w:t>,</w:t>
      </w:r>
      <w:r w:rsidR="00207BF7">
        <w:rPr>
          <w:rFonts w:ascii="Arial Nova" w:hAnsi="Arial Nova"/>
          <w:sz w:val="24"/>
          <w:szCs w:val="24"/>
          <w:lang w:val="en-US"/>
        </w:rPr>
        <w:t xml:space="preserve"> can be </w:t>
      </w:r>
      <w:r w:rsidR="00840929">
        <w:rPr>
          <w:rFonts w:ascii="Arial Nova" w:hAnsi="Arial Nova"/>
          <w:sz w:val="24"/>
          <w:szCs w:val="24"/>
          <w:lang w:val="en-US"/>
        </w:rPr>
        <w:t xml:space="preserve">of </w:t>
      </w:r>
      <w:r w:rsidR="00207BF7">
        <w:rPr>
          <w:rFonts w:ascii="Arial Nova" w:hAnsi="Arial Nova"/>
          <w:sz w:val="24"/>
          <w:szCs w:val="24"/>
          <w:lang w:val="en-US"/>
        </w:rPr>
        <w:t xml:space="preserve">significant </w:t>
      </w:r>
      <w:r w:rsidR="001071F0">
        <w:rPr>
          <w:rFonts w:ascii="Arial Nova" w:hAnsi="Arial Nova"/>
          <w:sz w:val="24"/>
          <w:szCs w:val="24"/>
          <w:lang w:val="en-US"/>
        </w:rPr>
        <w:t>detriment</w:t>
      </w:r>
      <w:r w:rsidR="00840929">
        <w:rPr>
          <w:rFonts w:ascii="Arial Nova" w:hAnsi="Arial Nova"/>
          <w:sz w:val="24"/>
          <w:szCs w:val="24"/>
          <w:lang w:val="en-US"/>
        </w:rPr>
        <w:t xml:space="preserve"> to the local area and </w:t>
      </w:r>
      <w:r w:rsidR="00207BF7">
        <w:rPr>
          <w:rFonts w:ascii="Arial Nova" w:hAnsi="Arial Nova"/>
          <w:sz w:val="24"/>
          <w:szCs w:val="24"/>
          <w:lang w:val="en-US"/>
        </w:rPr>
        <w:t>damage</w:t>
      </w:r>
      <w:r w:rsidR="00840929">
        <w:rPr>
          <w:rFonts w:ascii="Arial Nova" w:hAnsi="Arial Nova"/>
          <w:sz w:val="24"/>
          <w:szCs w:val="24"/>
          <w:lang w:val="en-US"/>
        </w:rPr>
        <w:t xml:space="preserve"> the quality of life of </w:t>
      </w:r>
      <w:r w:rsidR="00021523">
        <w:rPr>
          <w:rFonts w:ascii="Arial Nova" w:hAnsi="Arial Nova"/>
          <w:sz w:val="24"/>
          <w:szCs w:val="24"/>
          <w:lang w:val="en-US"/>
        </w:rPr>
        <w:t>residents</w:t>
      </w:r>
      <w:r w:rsidR="00207BF7">
        <w:rPr>
          <w:rFonts w:ascii="Arial Nova" w:hAnsi="Arial Nova"/>
          <w:sz w:val="24"/>
          <w:szCs w:val="24"/>
          <w:lang w:val="en-US"/>
        </w:rPr>
        <w:t>.</w:t>
      </w:r>
      <w:r w:rsidR="00840929">
        <w:rPr>
          <w:rFonts w:ascii="Arial Nova" w:hAnsi="Arial Nova"/>
          <w:sz w:val="24"/>
          <w:szCs w:val="24"/>
          <w:lang w:val="en-US"/>
        </w:rPr>
        <w:t xml:space="preserve"> </w:t>
      </w:r>
      <w:r w:rsidR="00625DF1">
        <w:rPr>
          <w:rFonts w:ascii="Arial Nova" w:hAnsi="Arial Nova"/>
          <w:sz w:val="24"/>
          <w:szCs w:val="24"/>
          <w:lang w:val="en-US"/>
        </w:rPr>
        <w:t xml:space="preserve">  The evidence confirms that traffic volumes have significantly increased along Carlton Road and Whitaker Road since 2017 and </w:t>
      </w:r>
      <w:r w:rsidR="000D4F8B">
        <w:rPr>
          <w:rFonts w:ascii="Arial Nova" w:hAnsi="Arial Nova"/>
          <w:sz w:val="24"/>
          <w:szCs w:val="24"/>
          <w:lang w:val="en-US"/>
        </w:rPr>
        <w:t>is comparatively much higher than other similar locations.</w:t>
      </w:r>
    </w:p>
    <w:p w14:paraId="564B42E2" w14:textId="7B84B82C" w:rsidR="00276366" w:rsidRDefault="00276366" w:rsidP="00276366">
      <w:pPr>
        <w:spacing w:after="240"/>
        <w:ind w:left="720" w:hanging="720"/>
        <w:rPr>
          <w:rFonts w:ascii="Arial Nova" w:hAnsi="Arial Nova"/>
          <w:sz w:val="24"/>
          <w:szCs w:val="24"/>
          <w:lang w:val="en-US"/>
        </w:rPr>
      </w:pPr>
      <w:r>
        <w:rPr>
          <w:rFonts w:ascii="Arial Nova" w:hAnsi="Arial Nova"/>
          <w:sz w:val="24"/>
          <w:szCs w:val="24"/>
          <w:lang w:val="en-US"/>
        </w:rPr>
        <w:t>9.3</w:t>
      </w:r>
      <w:r>
        <w:rPr>
          <w:rFonts w:ascii="Arial Nova" w:hAnsi="Arial Nova"/>
          <w:sz w:val="24"/>
          <w:szCs w:val="24"/>
          <w:lang w:val="en-US"/>
        </w:rPr>
        <w:tab/>
        <w:t xml:space="preserve">Another important consideration when proposing traffic calming is consulting those affected.  If schemes are introduced that are unpopular with the local community, they can soon become discredited.  There are examples where traffic calming has been introduced and later removed due to pressure from local communities.  This is a national experience but has also occurred locally where the Council has had to remove measures in the past.  </w:t>
      </w:r>
      <w:r w:rsidR="00625DF1">
        <w:rPr>
          <w:rFonts w:ascii="Arial Nova" w:hAnsi="Arial Nova"/>
          <w:sz w:val="24"/>
          <w:szCs w:val="24"/>
          <w:lang w:val="en-US"/>
        </w:rPr>
        <w:t>T</w:t>
      </w:r>
      <w:r>
        <w:rPr>
          <w:rFonts w:ascii="Arial Nova" w:hAnsi="Arial Nova"/>
          <w:sz w:val="24"/>
          <w:szCs w:val="24"/>
          <w:lang w:val="en-US"/>
        </w:rPr>
        <w:t>his is not cost-effective</w:t>
      </w:r>
      <w:r w:rsidR="00BC5593">
        <w:rPr>
          <w:rFonts w:ascii="Arial Nova" w:hAnsi="Arial Nova"/>
          <w:sz w:val="24"/>
          <w:szCs w:val="24"/>
          <w:lang w:val="en-US"/>
        </w:rPr>
        <w:t xml:space="preserve">. </w:t>
      </w:r>
      <w:r>
        <w:rPr>
          <w:rFonts w:ascii="Arial Nova" w:hAnsi="Arial Nova"/>
          <w:sz w:val="24"/>
          <w:szCs w:val="24"/>
          <w:lang w:val="en-US"/>
        </w:rPr>
        <w:t xml:space="preserve"> </w:t>
      </w:r>
      <w:r w:rsidR="00BC5593">
        <w:rPr>
          <w:rFonts w:ascii="Arial Nova" w:hAnsi="Arial Nova"/>
          <w:sz w:val="24"/>
          <w:szCs w:val="24"/>
          <w:lang w:val="en-US"/>
        </w:rPr>
        <w:t>S</w:t>
      </w:r>
      <w:r>
        <w:rPr>
          <w:rFonts w:ascii="Arial Nova" w:hAnsi="Arial Nova"/>
          <w:sz w:val="24"/>
          <w:szCs w:val="24"/>
          <w:lang w:val="en-US"/>
        </w:rPr>
        <w:t xml:space="preserve">o the Council must consult to estimate the level of public support.  </w:t>
      </w:r>
      <w:r w:rsidR="00625DF1">
        <w:rPr>
          <w:rFonts w:ascii="Arial Nova" w:hAnsi="Arial Nova"/>
          <w:sz w:val="24"/>
          <w:szCs w:val="24"/>
          <w:lang w:val="en-US"/>
        </w:rPr>
        <w:t>Clearly, in this case, the overwhelming majority of residents that responded were in favour.  Importantly, this included most residents living on Carlton Road and Whitaker Road.</w:t>
      </w:r>
      <w:r>
        <w:rPr>
          <w:rFonts w:ascii="Arial Nova" w:hAnsi="Arial Nova"/>
          <w:sz w:val="24"/>
          <w:szCs w:val="24"/>
          <w:lang w:val="en-US"/>
        </w:rPr>
        <w:t xml:space="preserve"> </w:t>
      </w:r>
    </w:p>
    <w:p w14:paraId="3AA076A9" w14:textId="6199A9E3" w:rsidR="00FB5D55" w:rsidRDefault="00625DF1" w:rsidP="00625DF1">
      <w:pPr>
        <w:spacing w:after="240"/>
        <w:ind w:left="720" w:hanging="720"/>
        <w:rPr>
          <w:rFonts w:ascii="Arial Nova" w:hAnsi="Arial Nova"/>
          <w:sz w:val="24"/>
          <w:szCs w:val="24"/>
          <w:lang w:val="en-US"/>
        </w:rPr>
      </w:pPr>
      <w:r>
        <w:rPr>
          <w:rFonts w:ascii="Arial Nova" w:hAnsi="Arial Nova"/>
          <w:sz w:val="24"/>
          <w:szCs w:val="24"/>
          <w:lang w:val="en-US"/>
        </w:rPr>
        <w:t>9.4</w:t>
      </w:r>
      <w:r>
        <w:rPr>
          <w:rFonts w:ascii="Arial Nova" w:hAnsi="Arial Nova"/>
          <w:sz w:val="24"/>
          <w:szCs w:val="24"/>
          <w:lang w:val="en-US"/>
        </w:rPr>
        <w:tab/>
        <w:t xml:space="preserve">In terms of </w:t>
      </w:r>
      <w:r w:rsidR="000D4F8B">
        <w:rPr>
          <w:rFonts w:ascii="Arial Nova" w:hAnsi="Arial Nova"/>
          <w:sz w:val="24"/>
          <w:szCs w:val="24"/>
          <w:lang w:val="en-US"/>
        </w:rPr>
        <w:t xml:space="preserve">traffic </w:t>
      </w:r>
      <w:r>
        <w:rPr>
          <w:rFonts w:ascii="Arial Nova" w:hAnsi="Arial Nova"/>
          <w:sz w:val="24"/>
          <w:szCs w:val="24"/>
          <w:lang w:val="en-US"/>
        </w:rPr>
        <w:t xml:space="preserve">speeds </w:t>
      </w:r>
      <w:r w:rsidR="000D4F8B">
        <w:rPr>
          <w:rFonts w:ascii="Arial Nova" w:hAnsi="Arial Nova"/>
          <w:sz w:val="24"/>
          <w:szCs w:val="24"/>
          <w:lang w:val="en-US"/>
        </w:rPr>
        <w:t xml:space="preserve">the evidence shows most are </w:t>
      </w:r>
      <w:r w:rsidR="007D4EE7">
        <w:rPr>
          <w:rFonts w:ascii="Arial Nova" w:hAnsi="Arial Nova"/>
          <w:sz w:val="24"/>
          <w:szCs w:val="24"/>
          <w:lang w:val="en-US"/>
        </w:rPr>
        <w:t>compliant,</w:t>
      </w:r>
      <w:r w:rsidR="000D4F8B">
        <w:rPr>
          <w:rFonts w:ascii="Arial Nova" w:hAnsi="Arial Nova"/>
          <w:sz w:val="24"/>
          <w:szCs w:val="24"/>
          <w:lang w:val="en-US"/>
        </w:rPr>
        <w:t xml:space="preserve"> </w:t>
      </w:r>
      <w:r w:rsidR="007D4EE7">
        <w:rPr>
          <w:rFonts w:ascii="Arial Nova" w:hAnsi="Arial Nova"/>
          <w:sz w:val="24"/>
          <w:szCs w:val="24"/>
          <w:lang w:val="en-US"/>
        </w:rPr>
        <w:t xml:space="preserve">but this </w:t>
      </w:r>
      <w:r w:rsidR="00FB5D55">
        <w:rPr>
          <w:rFonts w:ascii="Arial Nova" w:hAnsi="Arial Nova"/>
          <w:sz w:val="24"/>
          <w:szCs w:val="24"/>
          <w:lang w:val="en-US"/>
        </w:rPr>
        <w:t>must</w:t>
      </w:r>
      <w:r w:rsidR="007D4EE7">
        <w:rPr>
          <w:rFonts w:ascii="Arial Nova" w:hAnsi="Arial Nova"/>
          <w:sz w:val="24"/>
          <w:szCs w:val="24"/>
          <w:lang w:val="en-US"/>
        </w:rPr>
        <w:t xml:space="preserve"> be set against the increase in traffic.  Many residents have complained about speeds and although it is normal </w:t>
      </w:r>
      <w:r w:rsidR="00FB5D55">
        <w:rPr>
          <w:rFonts w:ascii="Arial Nova" w:hAnsi="Arial Nova"/>
          <w:sz w:val="24"/>
          <w:szCs w:val="24"/>
          <w:lang w:val="en-US"/>
        </w:rPr>
        <w:t xml:space="preserve">across all speed surveys to find </w:t>
      </w:r>
      <w:r w:rsidR="00186793">
        <w:rPr>
          <w:rFonts w:ascii="Arial Nova" w:hAnsi="Arial Nova"/>
          <w:sz w:val="24"/>
          <w:szCs w:val="24"/>
          <w:lang w:val="en-US"/>
        </w:rPr>
        <w:t xml:space="preserve">a percentage of </w:t>
      </w:r>
      <w:r w:rsidR="00FB5D55">
        <w:rPr>
          <w:rFonts w:ascii="Arial Nova" w:hAnsi="Arial Nova"/>
          <w:sz w:val="24"/>
          <w:szCs w:val="24"/>
          <w:lang w:val="en-US"/>
        </w:rPr>
        <w:t xml:space="preserve">drivers exceeding the limit, residents are clearly </w:t>
      </w:r>
      <w:r w:rsidR="00B4650C">
        <w:rPr>
          <w:rFonts w:ascii="Arial Nova" w:hAnsi="Arial Nova"/>
          <w:sz w:val="24"/>
          <w:szCs w:val="24"/>
          <w:lang w:val="en-US"/>
        </w:rPr>
        <w:t>correct</w:t>
      </w:r>
      <w:r w:rsidR="00FB5D55">
        <w:rPr>
          <w:rFonts w:ascii="Arial Nova" w:hAnsi="Arial Nova"/>
          <w:sz w:val="24"/>
          <w:szCs w:val="24"/>
          <w:lang w:val="en-US"/>
        </w:rPr>
        <w:t xml:space="preserve"> due to the increase in traffic.  </w:t>
      </w:r>
    </w:p>
    <w:p w14:paraId="5C25A0CD" w14:textId="0A29CB58" w:rsidR="003F3931" w:rsidRDefault="00FB5D55" w:rsidP="00625DF1">
      <w:pPr>
        <w:spacing w:after="240"/>
        <w:ind w:left="720" w:hanging="720"/>
        <w:rPr>
          <w:rFonts w:ascii="Arial Nova" w:hAnsi="Arial Nova"/>
          <w:sz w:val="24"/>
          <w:szCs w:val="24"/>
          <w:lang w:val="en-US"/>
        </w:rPr>
      </w:pPr>
      <w:r>
        <w:rPr>
          <w:rFonts w:ascii="Arial Nova" w:hAnsi="Arial Nova"/>
          <w:sz w:val="24"/>
          <w:szCs w:val="24"/>
          <w:lang w:val="en-US"/>
        </w:rPr>
        <w:t>9.5</w:t>
      </w:r>
      <w:r>
        <w:rPr>
          <w:rFonts w:ascii="Arial Nova" w:hAnsi="Arial Nova"/>
          <w:sz w:val="24"/>
          <w:szCs w:val="24"/>
          <w:lang w:val="en-US"/>
        </w:rPr>
        <w:tab/>
      </w:r>
      <w:r w:rsidR="00A65575">
        <w:rPr>
          <w:rFonts w:ascii="Arial Nova" w:hAnsi="Arial Nova"/>
          <w:sz w:val="24"/>
          <w:szCs w:val="24"/>
          <w:lang w:val="en-US"/>
        </w:rPr>
        <w:t xml:space="preserve">In other words, </w:t>
      </w:r>
      <w:r w:rsidR="00183089">
        <w:rPr>
          <w:rFonts w:ascii="Arial Nova" w:hAnsi="Arial Nova"/>
          <w:sz w:val="24"/>
          <w:szCs w:val="24"/>
          <w:lang w:val="en-US"/>
        </w:rPr>
        <w:t>because traffic volumes have almost doubled since 2017</w:t>
      </w:r>
      <w:r w:rsidR="00BC5593">
        <w:rPr>
          <w:rFonts w:ascii="Arial Nova" w:hAnsi="Arial Nova"/>
          <w:sz w:val="24"/>
          <w:szCs w:val="24"/>
          <w:lang w:val="en-US"/>
        </w:rPr>
        <w:t xml:space="preserve">, </w:t>
      </w:r>
      <w:r w:rsidR="00183089">
        <w:rPr>
          <w:rFonts w:ascii="Arial Nova" w:hAnsi="Arial Nova"/>
          <w:sz w:val="24"/>
          <w:szCs w:val="24"/>
          <w:lang w:val="en-US"/>
        </w:rPr>
        <w:t xml:space="preserve">the actual number of speeding drivers has increased in line with this change.  This is not sustainable and provides some explanation </w:t>
      </w:r>
      <w:r w:rsidR="00463524">
        <w:rPr>
          <w:rFonts w:ascii="Arial Nova" w:hAnsi="Arial Nova"/>
          <w:sz w:val="24"/>
          <w:szCs w:val="24"/>
          <w:lang w:val="en-US"/>
        </w:rPr>
        <w:t xml:space="preserve">for </w:t>
      </w:r>
      <w:r w:rsidR="00183089">
        <w:rPr>
          <w:rFonts w:ascii="Arial Nova" w:hAnsi="Arial Nova"/>
          <w:sz w:val="24"/>
          <w:szCs w:val="24"/>
          <w:lang w:val="en-US"/>
        </w:rPr>
        <w:t>the level of complaint</w:t>
      </w:r>
      <w:r w:rsidR="00463524">
        <w:rPr>
          <w:rFonts w:ascii="Arial Nova" w:hAnsi="Arial Nova"/>
          <w:sz w:val="24"/>
          <w:szCs w:val="24"/>
          <w:lang w:val="en-US"/>
        </w:rPr>
        <w:t xml:space="preserve"> and support for traffic calming.  </w:t>
      </w:r>
    </w:p>
    <w:p w14:paraId="76FC769F" w14:textId="6FB28C3B" w:rsidR="00BC0DD4" w:rsidRDefault="003F3931" w:rsidP="00625DF1">
      <w:pPr>
        <w:spacing w:after="240"/>
        <w:ind w:left="720" w:hanging="720"/>
        <w:rPr>
          <w:rFonts w:ascii="Arial Nova" w:hAnsi="Arial Nova"/>
          <w:sz w:val="24"/>
          <w:szCs w:val="24"/>
          <w:lang w:val="en-US"/>
        </w:rPr>
      </w:pPr>
      <w:r>
        <w:rPr>
          <w:rFonts w:ascii="Arial Nova" w:hAnsi="Arial Nova"/>
          <w:sz w:val="24"/>
          <w:szCs w:val="24"/>
          <w:lang w:val="en-US"/>
        </w:rPr>
        <w:lastRenderedPageBreak/>
        <w:t>9.6</w:t>
      </w:r>
      <w:r>
        <w:rPr>
          <w:rFonts w:ascii="Arial Nova" w:hAnsi="Arial Nova"/>
          <w:sz w:val="24"/>
          <w:szCs w:val="24"/>
          <w:lang w:val="en-US"/>
        </w:rPr>
        <w:tab/>
        <w:t xml:space="preserve">Derby City Council as the Highway Authority has a duty </w:t>
      </w:r>
      <w:r w:rsidR="00BC5593">
        <w:rPr>
          <w:rFonts w:ascii="Arial Nova" w:hAnsi="Arial Nova"/>
          <w:sz w:val="24"/>
          <w:szCs w:val="24"/>
          <w:lang w:val="en-US"/>
        </w:rPr>
        <w:t xml:space="preserve">to </w:t>
      </w:r>
      <w:r>
        <w:rPr>
          <w:rFonts w:ascii="Arial Nova" w:hAnsi="Arial Nova"/>
          <w:sz w:val="24"/>
          <w:szCs w:val="24"/>
          <w:lang w:val="en-US"/>
        </w:rPr>
        <w:t>ensure a transport system that not only supports economic growth</w:t>
      </w:r>
      <w:r w:rsidR="00BC5593">
        <w:rPr>
          <w:rFonts w:ascii="Arial Nova" w:hAnsi="Arial Nova"/>
          <w:sz w:val="24"/>
          <w:szCs w:val="24"/>
          <w:lang w:val="en-US"/>
        </w:rPr>
        <w:t>,</w:t>
      </w:r>
      <w:r>
        <w:rPr>
          <w:rFonts w:ascii="Arial Nova" w:hAnsi="Arial Nova"/>
          <w:sz w:val="24"/>
          <w:szCs w:val="24"/>
          <w:lang w:val="en-US"/>
        </w:rPr>
        <w:t xml:space="preserve"> but is managed to protect</w:t>
      </w:r>
      <w:r w:rsidR="00BC0DD4">
        <w:rPr>
          <w:rFonts w:ascii="Arial Nova" w:hAnsi="Arial Nova"/>
          <w:sz w:val="24"/>
          <w:szCs w:val="24"/>
          <w:lang w:val="en-US"/>
        </w:rPr>
        <w:t>,</w:t>
      </w:r>
      <w:r>
        <w:rPr>
          <w:rFonts w:ascii="Arial Nova" w:hAnsi="Arial Nova"/>
          <w:sz w:val="24"/>
          <w:szCs w:val="24"/>
          <w:lang w:val="en-US"/>
        </w:rPr>
        <w:t xml:space="preserve"> as far as possible</w:t>
      </w:r>
      <w:r w:rsidR="00BC0DD4">
        <w:rPr>
          <w:rFonts w:ascii="Arial Nova" w:hAnsi="Arial Nova"/>
          <w:sz w:val="24"/>
          <w:szCs w:val="24"/>
          <w:lang w:val="en-US"/>
        </w:rPr>
        <w:t>,</w:t>
      </w:r>
      <w:r>
        <w:rPr>
          <w:rFonts w:ascii="Arial Nova" w:hAnsi="Arial Nova"/>
          <w:sz w:val="24"/>
          <w:szCs w:val="24"/>
          <w:lang w:val="en-US"/>
        </w:rPr>
        <w:t xml:space="preserve"> the vitality of local residential areas.  This involves listening to local community concerns and</w:t>
      </w:r>
      <w:r w:rsidR="000A4EE0">
        <w:rPr>
          <w:rFonts w:ascii="Arial Nova" w:hAnsi="Arial Nova"/>
          <w:sz w:val="24"/>
          <w:szCs w:val="24"/>
          <w:lang w:val="en-US"/>
        </w:rPr>
        <w:t>,</w:t>
      </w:r>
      <w:r>
        <w:rPr>
          <w:rFonts w:ascii="Arial Nova" w:hAnsi="Arial Nova"/>
          <w:sz w:val="24"/>
          <w:szCs w:val="24"/>
          <w:lang w:val="en-US"/>
        </w:rPr>
        <w:t xml:space="preserve"> where </w:t>
      </w:r>
      <w:r w:rsidR="000A4EE0">
        <w:rPr>
          <w:rFonts w:ascii="Arial Nova" w:hAnsi="Arial Nova"/>
          <w:sz w:val="24"/>
          <w:szCs w:val="24"/>
          <w:lang w:val="en-US"/>
        </w:rPr>
        <w:t xml:space="preserve">evidence and </w:t>
      </w:r>
      <w:r>
        <w:rPr>
          <w:rFonts w:ascii="Arial Nova" w:hAnsi="Arial Nova"/>
          <w:sz w:val="24"/>
          <w:szCs w:val="24"/>
          <w:lang w:val="en-US"/>
        </w:rPr>
        <w:t>reasonable public support exists</w:t>
      </w:r>
      <w:r w:rsidR="000A4EE0">
        <w:rPr>
          <w:rFonts w:ascii="Arial Nova" w:hAnsi="Arial Nova"/>
          <w:sz w:val="24"/>
          <w:szCs w:val="24"/>
          <w:lang w:val="en-US"/>
        </w:rPr>
        <w:t xml:space="preserve">, providing solutions.  The Council is fully aware of the impact of traffic growth and speed on the wellbeing and </w:t>
      </w:r>
      <w:r w:rsidR="00BC0DD4">
        <w:rPr>
          <w:rFonts w:ascii="Arial Nova" w:hAnsi="Arial Nova"/>
          <w:sz w:val="24"/>
          <w:szCs w:val="24"/>
          <w:lang w:val="en-US"/>
        </w:rPr>
        <w:t xml:space="preserve">the </w:t>
      </w:r>
      <w:r w:rsidR="000A4EE0">
        <w:rPr>
          <w:rFonts w:ascii="Arial Nova" w:hAnsi="Arial Nova"/>
          <w:sz w:val="24"/>
          <w:szCs w:val="24"/>
          <w:lang w:val="en-US"/>
        </w:rPr>
        <w:t>quality of life of residents.  It is</w:t>
      </w:r>
      <w:r w:rsidR="00BC0DD4">
        <w:rPr>
          <w:rFonts w:ascii="Arial Nova" w:hAnsi="Arial Nova"/>
          <w:sz w:val="24"/>
          <w:szCs w:val="24"/>
          <w:lang w:val="en-US"/>
        </w:rPr>
        <w:t xml:space="preserve"> focused on improving the attractiveness of walking and cycling for local journeys and understands the importance of traffic management with that in mind.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C0DD4" w:rsidRPr="000752C3" w14:paraId="09E56170" w14:textId="77777777" w:rsidTr="00BF4A30">
        <w:trPr>
          <w:trHeight w:val="461"/>
        </w:trPr>
        <w:tc>
          <w:tcPr>
            <w:tcW w:w="9021" w:type="dxa"/>
            <w:shd w:val="clear" w:color="auto" w:fill="EEECE1"/>
            <w:vAlign w:val="center"/>
          </w:tcPr>
          <w:p w14:paraId="5AABBFAE" w14:textId="77777777" w:rsidR="00BC0DD4" w:rsidRPr="003F5713" w:rsidRDefault="00BC0DD4" w:rsidP="00BF4A30">
            <w:pPr>
              <w:pStyle w:val="ListParagraph"/>
              <w:numPr>
                <w:ilvl w:val="0"/>
                <w:numId w:val="3"/>
              </w:numPr>
              <w:spacing w:after="0" w:line="240" w:lineRule="auto"/>
              <w:rPr>
                <w:rFonts w:ascii="Arial Nova" w:hAnsi="Arial Nova"/>
                <w:b/>
                <w:sz w:val="24"/>
                <w:szCs w:val="24"/>
              </w:rPr>
            </w:pPr>
            <w:r>
              <w:rPr>
                <w:rFonts w:ascii="Arial Nova" w:hAnsi="Arial Nova"/>
                <w:b/>
                <w:sz w:val="24"/>
                <w:szCs w:val="24"/>
              </w:rPr>
              <w:t xml:space="preserve">  RECOMMENDATION </w:t>
            </w:r>
          </w:p>
        </w:tc>
      </w:tr>
    </w:tbl>
    <w:p w14:paraId="542BBB4B" w14:textId="77777777" w:rsidR="00BC0DD4" w:rsidRDefault="00BC0DD4" w:rsidP="00625DF1">
      <w:pPr>
        <w:spacing w:after="240"/>
        <w:ind w:left="720" w:hanging="720"/>
        <w:rPr>
          <w:rFonts w:ascii="Arial Nova" w:hAnsi="Arial Nova"/>
          <w:sz w:val="24"/>
          <w:szCs w:val="24"/>
          <w:lang w:val="en-US"/>
        </w:rPr>
      </w:pPr>
    </w:p>
    <w:p w14:paraId="44612EC3" w14:textId="22939981" w:rsidR="00BC0DD4" w:rsidRDefault="00BC0DD4" w:rsidP="00625DF1">
      <w:pPr>
        <w:spacing w:after="240"/>
        <w:ind w:left="720" w:hanging="720"/>
        <w:rPr>
          <w:rFonts w:ascii="Arial Nova" w:hAnsi="Arial Nova"/>
          <w:sz w:val="24"/>
          <w:szCs w:val="24"/>
          <w:lang w:val="en-US"/>
        </w:rPr>
      </w:pPr>
      <w:r>
        <w:rPr>
          <w:rFonts w:ascii="Arial Nova" w:hAnsi="Arial Nova"/>
          <w:sz w:val="24"/>
          <w:szCs w:val="24"/>
          <w:lang w:val="en-US"/>
        </w:rPr>
        <w:t>10.1</w:t>
      </w:r>
      <w:r w:rsidRPr="00BC0DD4">
        <w:rPr>
          <w:rFonts w:ascii="Arial Nova" w:hAnsi="Arial Nova"/>
          <w:sz w:val="24"/>
          <w:szCs w:val="24"/>
          <w:lang w:val="en-US"/>
        </w:rPr>
        <w:t xml:space="preserve"> </w:t>
      </w:r>
      <w:r>
        <w:rPr>
          <w:rFonts w:ascii="Arial Nova" w:hAnsi="Arial Nova"/>
          <w:sz w:val="24"/>
          <w:szCs w:val="24"/>
          <w:lang w:val="en-US"/>
        </w:rPr>
        <w:tab/>
        <w:t>Every year the Council receives many requests for traffic calming due to complaints about road safety and speeds.  These requests, however, significantly outstrip the Council’s funding and capacity to deliver.  As funds are limited, the Council must target locations deemed most serious.   Schemes are therefore prioriti</w:t>
      </w:r>
      <w:r w:rsidR="00D51954">
        <w:rPr>
          <w:rFonts w:ascii="Arial Nova" w:hAnsi="Arial Nova"/>
          <w:sz w:val="24"/>
          <w:szCs w:val="24"/>
          <w:lang w:val="en-US"/>
        </w:rPr>
        <w:t>s</w:t>
      </w:r>
      <w:r>
        <w:rPr>
          <w:rFonts w:ascii="Arial Nova" w:hAnsi="Arial Nova"/>
          <w:sz w:val="24"/>
          <w:szCs w:val="24"/>
          <w:lang w:val="en-US"/>
        </w:rPr>
        <w:t>ed based on sites with clear evidence and a demonstrable level of support</w:t>
      </w:r>
      <w:r w:rsidR="00F146B2">
        <w:rPr>
          <w:rFonts w:ascii="Arial Nova" w:hAnsi="Arial Nova"/>
          <w:sz w:val="24"/>
          <w:szCs w:val="24"/>
          <w:lang w:val="en-US"/>
        </w:rPr>
        <w:t>.</w:t>
      </w:r>
    </w:p>
    <w:p w14:paraId="6E07AA8D" w14:textId="271B3349" w:rsidR="00F146B2" w:rsidRDefault="00BF1B45" w:rsidP="00DB14A3">
      <w:pPr>
        <w:spacing w:after="240"/>
        <w:ind w:left="720" w:hanging="720"/>
        <w:rPr>
          <w:rFonts w:ascii="Arial Nova" w:hAnsi="Arial Nova"/>
          <w:sz w:val="24"/>
          <w:szCs w:val="24"/>
          <w:lang w:val="en-US"/>
        </w:rPr>
      </w:pPr>
      <w:r>
        <w:rPr>
          <w:rFonts w:ascii="Arial Nova" w:hAnsi="Arial Nova"/>
          <w:sz w:val="24"/>
          <w:szCs w:val="24"/>
          <w:lang w:val="en-US"/>
        </w:rPr>
        <w:t>10.2</w:t>
      </w:r>
      <w:r>
        <w:rPr>
          <w:rFonts w:ascii="Arial Nova" w:hAnsi="Arial Nova"/>
          <w:sz w:val="24"/>
          <w:szCs w:val="24"/>
          <w:lang w:val="en-US"/>
        </w:rPr>
        <w:tab/>
      </w:r>
      <w:r w:rsidR="009F0E17">
        <w:rPr>
          <w:rFonts w:ascii="Arial Nova" w:hAnsi="Arial Nova"/>
          <w:sz w:val="24"/>
          <w:szCs w:val="24"/>
          <w:lang w:val="en-US"/>
        </w:rPr>
        <w:t xml:space="preserve">Overall, </w:t>
      </w:r>
      <w:r w:rsidR="00EF4F44">
        <w:rPr>
          <w:rFonts w:ascii="Arial Nova" w:hAnsi="Arial Nova"/>
          <w:sz w:val="24"/>
          <w:szCs w:val="24"/>
          <w:lang w:val="en-US"/>
        </w:rPr>
        <w:t xml:space="preserve">while the </w:t>
      </w:r>
      <w:r w:rsidR="009F0E17">
        <w:rPr>
          <w:rFonts w:ascii="Arial Nova" w:hAnsi="Arial Nova"/>
          <w:sz w:val="24"/>
          <w:szCs w:val="24"/>
          <w:lang w:val="en-US"/>
        </w:rPr>
        <w:t xml:space="preserve">data relating to average speeds and injury collisions are </w:t>
      </w:r>
      <w:r w:rsidR="00B74E2F">
        <w:rPr>
          <w:rFonts w:ascii="Arial Nova" w:hAnsi="Arial Nova"/>
          <w:sz w:val="24"/>
          <w:szCs w:val="24"/>
          <w:lang w:val="en-US"/>
        </w:rPr>
        <w:t>of limited concern</w:t>
      </w:r>
      <w:r w:rsidR="000546FE">
        <w:rPr>
          <w:rFonts w:ascii="Arial Nova" w:hAnsi="Arial Nova"/>
          <w:sz w:val="24"/>
          <w:szCs w:val="24"/>
          <w:lang w:val="en-US"/>
        </w:rPr>
        <w:t>,</w:t>
      </w:r>
      <w:r w:rsidR="00B74E2F">
        <w:rPr>
          <w:rFonts w:ascii="Arial Nova" w:hAnsi="Arial Nova"/>
          <w:sz w:val="24"/>
          <w:szCs w:val="24"/>
          <w:lang w:val="en-US"/>
        </w:rPr>
        <w:t xml:space="preserve"> the increased level of traffic </w:t>
      </w:r>
      <w:r w:rsidR="00F1044E">
        <w:rPr>
          <w:rFonts w:ascii="Arial Nova" w:hAnsi="Arial Nova"/>
          <w:sz w:val="24"/>
          <w:szCs w:val="24"/>
          <w:lang w:val="en-US"/>
        </w:rPr>
        <w:t>ha</w:t>
      </w:r>
      <w:r w:rsidR="00B74E2F">
        <w:rPr>
          <w:rFonts w:ascii="Arial Nova" w:hAnsi="Arial Nova"/>
          <w:sz w:val="24"/>
          <w:szCs w:val="24"/>
          <w:lang w:val="en-US"/>
        </w:rPr>
        <w:t>s</w:t>
      </w:r>
      <w:r w:rsidR="00F1044E">
        <w:rPr>
          <w:rFonts w:ascii="Arial Nova" w:hAnsi="Arial Nova"/>
          <w:sz w:val="24"/>
          <w:szCs w:val="24"/>
          <w:lang w:val="en-US"/>
        </w:rPr>
        <w:t xml:space="preserve"> </w:t>
      </w:r>
      <w:r w:rsidR="00EF4F44">
        <w:rPr>
          <w:rFonts w:ascii="Arial Nova" w:hAnsi="Arial Nova"/>
          <w:sz w:val="24"/>
          <w:szCs w:val="24"/>
          <w:lang w:val="en-US"/>
        </w:rPr>
        <w:t>increased significantly</w:t>
      </w:r>
      <w:r w:rsidR="000546FE">
        <w:rPr>
          <w:rFonts w:ascii="Arial Nova" w:hAnsi="Arial Nova"/>
          <w:sz w:val="24"/>
          <w:szCs w:val="24"/>
          <w:lang w:val="en-US"/>
        </w:rPr>
        <w:t>.  This confi</w:t>
      </w:r>
      <w:r w:rsidR="00384F2F">
        <w:rPr>
          <w:rFonts w:ascii="Arial Nova" w:hAnsi="Arial Nova"/>
          <w:sz w:val="24"/>
          <w:szCs w:val="24"/>
          <w:lang w:val="en-US"/>
        </w:rPr>
        <w:t>r</w:t>
      </w:r>
      <w:r w:rsidR="000546FE">
        <w:rPr>
          <w:rFonts w:ascii="Arial Nova" w:hAnsi="Arial Nova"/>
          <w:sz w:val="24"/>
          <w:szCs w:val="24"/>
          <w:lang w:val="en-US"/>
        </w:rPr>
        <w:t>ms</w:t>
      </w:r>
      <w:r w:rsidR="00EF4F44">
        <w:rPr>
          <w:rFonts w:ascii="Arial Nova" w:hAnsi="Arial Nova"/>
          <w:sz w:val="24"/>
          <w:szCs w:val="24"/>
          <w:lang w:val="en-US"/>
        </w:rPr>
        <w:t xml:space="preserve"> that Carlton Road and Whitaker Road have become a more attractive </w:t>
      </w:r>
      <w:r w:rsidR="00F146B2">
        <w:rPr>
          <w:rFonts w:ascii="Arial Nova" w:hAnsi="Arial Nova"/>
          <w:sz w:val="24"/>
          <w:szCs w:val="24"/>
          <w:lang w:val="en-US"/>
        </w:rPr>
        <w:t xml:space="preserve">through </w:t>
      </w:r>
      <w:r w:rsidR="00EF4F44">
        <w:rPr>
          <w:rFonts w:ascii="Arial Nova" w:hAnsi="Arial Nova"/>
          <w:sz w:val="24"/>
          <w:szCs w:val="24"/>
          <w:lang w:val="en-US"/>
        </w:rPr>
        <w:t>route to avoid the signali</w:t>
      </w:r>
      <w:r w:rsidR="00460911">
        <w:rPr>
          <w:rFonts w:ascii="Arial Nova" w:hAnsi="Arial Nova"/>
          <w:sz w:val="24"/>
          <w:szCs w:val="24"/>
          <w:lang w:val="en-US"/>
        </w:rPr>
        <w:t>s</w:t>
      </w:r>
      <w:r w:rsidR="00EF4F44">
        <w:rPr>
          <w:rFonts w:ascii="Arial Nova" w:hAnsi="Arial Nova"/>
          <w:sz w:val="24"/>
          <w:szCs w:val="24"/>
          <w:lang w:val="en-US"/>
        </w:rPr>
        <w:t xml:space="preserve">ed junction of Burton Road and Warwick Avenue. </w:t>
      </w:r>
      <w:r w:rsidR="00F146B2">
        <w:rPr>
          <w:rFonts w:ascii="Arial Nova" w:hAnsi="Arial Nova"/>
          <w:sz w:val="24"/>
          <w:szCs w:val="24"/>
          <w:lang w:val="en-US"/>
        </w:rPr>
        <w:t xml:space="preserve"> </w:t>
      </w:r>
    </w:p>
    <w:p w14:paraId="5AF54518" w14:textId="402556F9" w:rsidR="00EF4F44" w:rsidRDefault="00F146B2" w:rsidP="00DB14A3">
      <w:pPr>
        <w:spacing w:after="240"/>
        <w:ind w:left="720" w:hanging="720"/>
        <w:rPr>
          <w:rFonts w:ascii="Arial Nova" w:hAnsi="Arial Nova"/>
          <w:sz w:val="24"/>
          <w:szCs w:val="24"/>
          <w:lang w:val="en-US"/>
        </w:rPr>
      </w:pPr>
      <w:r>
        <w:rPr>
          <w:rFonts w:ascii="Arial Nova" w:hAnsi="Arial Nova"/>
          <w:sz w:val="24"/>
          <w:szCs w:val="24"/>
          <w:lang w:val="en-US"/>
        </w:rPr>
        <w:t>10.3</w:t>
      </w:r>
      <w:r>
        <w:rPr>
          <w:rFonts w:ascii="Arial Nova" w:hAnsi="Arial Nova"/>
          <w:sz w:val="24"/>
          <w:szCs w:val="24"/>
          <w:lang w:val="en-US"/>
        </w:rPr>
        <w:tab/>
      </w:r>
      <w:r w:rsidR="00EF4F44">
        <w:rPr>
          <w:rFonts w:ascii="Arial Nova" w:hAnsi="Arial Nova"/>
          <w:sz w:val="24"/>
          <w:szCs w:val="24"/>
          <w:lang w:val="en-US"/>
        </w:rPr>
        <w:t xml:space="preserve">Increased volumes of traffic have led to an increase in the number of drivers travelling over the speed limit, including those travelling far </w:t>
      </w:r>
      <w:r w:rsidR="000546FE">
        <w:rPr>
          <w:rFonts w:ascii="Arial Nova" w:hAnsi="Arial Nova"/>
          <w:sz w:val="24"/>
          <w:szCs w:val="24"/>
          <w:lang w:val="en-US"/>
        </w:rPr>
        <w:t>more than</w:t>
      </w:r>
      <w:r w:rsidR="00EF4F44">
        <w:rPr>
          <w:rFonts w:ascii="Arial Nova" w:hAnsi="Arial Nova"/>
          <w:sz w:val="24"/>
          <w:szCs w:val="24"/>
          <w:lang w:val="en-US"/>
        </w:rPr>
        <w:t xml:space="preserve"> 30mph.</w:t>
      </w:r>
      <w:r w:rsidR="00B74E2F">
        <w:rPr>
          <w:rFonts w:ascii="Arial Nova" w:hAnsi="Arial Nova"/>
          <w:sz w:val="24"/>
          <w:szCs w:val="24"/>
          <w:lang w:val="en-US"/>
        </w:rPr>
        <w:t xml:space="preserve">  This clearly</w:t>
      </w:r>
      <w:r>
        <w:rPr>
          <w:rFonts w:ascii="Arial Nova" w:hAnsi="Arial Nova"/>
          <w:sz w:val="24"/>
          <w:szCs w:val="24"/>
          <w:lang w:val="en-US"/>
        </w:rPr>
        <w:t xml:space="preserve"> has had a significant impact on </w:t>
      </w:r>
      <w:r w:rsidR="000546FE">
        <w:rPr>
          <w:rFonts w:ascii="Arial Nova" w:hAnsi="Arial Nova"/>
          <w:sz w:val="24"/>
          <w:szCs w:val="24"/>
          <w:lang w:val="en-US"/>
        </w:rPr>
        <w:t>residents</w:t>
      </w:r>
      <w:r>
        <w:rPr>
          <w:rFonts w:ascii="Arial Nova" w:hAnsi="Arial Nova"/>
          <w:sz w:val="24"/>
          <w:szCs w:val="24"/>
          <w:lang w:val="en-US"/>
        </w:rPr>
        <w:t>, particularly those living and experiencing this on a daily basis.  Essentially, those residents living along Carlton Road and Whitaker Road.</w:t>
      </w:r>
    </w:p>
    <w:p w14:paraId="3867758F" w14:textId="54C0CC2D" w:rsidR="00F146B2" w:rsidRDefault="00F146B2" w:rsidP="00DB14A3">
      <w:pPr>
        <w:spacing w:after="240"/>
        <w:ind w:left="720" w:hanging="720"/>
        <w:rPr>
          <w:rFonts w:ascii="Arial Nova" w:hAnsi="Arial Nova"/>
          <w:sz w:val="24"/>
          <w:szCs w:val="24"/>
          <w:lang w:val="en-US"/>
        </w:rPr>
      </w:pPr>
      <w:r>
        <w:rPr>
          <w:rFonts w:ascii="Arial Nova" w:hAnsi="Arial Nova"/>
          <w:sz w:val="24"/>
          <w:szCs w:val="24"/>
          <w:lang w:val="en-US"/>
        </w:rPr>
        <w:t>10.4</w:t>
      </w:r>
      <w:r>
        <w:rPr>
          <w:rFonts w:ascii="Arial Nova" w:hAnsi="Arial Nova"/>
          <w:sz w:val="24"/>
          <w:szCs w:val="24"/>
          <w:lang w:val="en-US"/>
        </w:rPr>
        <w:tab/>
      </w:r>
      <w:r w:rsidR="009A5BC5">
        <w:rPr>
          <w:rFonts w:ascii="Arial Nova" w:hAnsi="Arial Nova"/>
          <w:sz w:val="24"/>
          <w:szCs w:val="24"/>
          <w:lang w:val="en-US"/>
        </w:rPr>
        <w:t xml:space="preserve">To conclude, </w:t>
      </w:r>
      <w:r>
        <w:rPr>
          <w:rFonts w:ascii="Arial Nova" w:hAnsi="Arial Nova"/>
          <w:sz w:val="24"/>
          <w:szCs w:val="24"/>
          <w:lang w:val="en-US"/>
        </w:rPr>
        <w:t xml:space="preserve">following all the relevant investigations, resident </w:t>
      </w:r>
      <w:r w:rsidR="000546FE">
        <w:rPr>
          <w:rFonts w:ascii="Arial Nova" w:hAnsi="Arial Nova"/>
          <w:sz w:val="24"/>
          <w:szCs w:val="24"/>
          <w:lang w:val="en-US"/>
        </w:rPr>
        <w:t>consultation,</w:t>
      </w:r>
      <w:r>
        <w:rPr>
          <w:rFonts w:ascii="Arial Nova" w:hAnsi="Arial Nova"/>
          <w:sz w:val="24"/>
          <w:szCs w:val="24"/>
          <w:lang w:val="en-US"/>
        </w:rPr>
        <w:t xml:space="preserve"> and </w:t>
      </w:r>
      <w:r w:rsidR="009A5BC5">
        <w:rPr>
          <w:rFonts w:ascii="Arial Nova" w:hAnsi="Arial Nova"/>
          <w:sz w:val="24"/>
          <w:szCs w:val="24"/>
          <w:lang w:val="en-US"/>
        </w:rPr>
        <w:t xml:space="preserve">confirmation of support from </w:t>
      </w:r>
      <w:r>
        <w:rPr>
          <w:rFonts w:ascii="Arial Nova" w:hAnsi="Arial Nova"/>
          <w:sz w:val="24"/>
          <w:szCs w:val="24"/>
          <w:lang w:val="en-US"/>
        </w:rPr>
        <w:t>stakeholders</w:t>
      </w:r>
      <w:r w:rsidR="009A5BC5">
        <w:rPr>
          <w:rFonts w:ascii="Arial Nova" w:hAnsi="Arial Nova"/>
          <w:sz w:val="24"/>
          <w:szCs w:val="24"/>
          <w:lang w:val="en-US"/>
        </w:rPr>
        <w:t>,</w:t>
      </w:r>
      <w:r>
        <w:rPr>
          <w:rFonts w:ascii="Arial Nova" w:hAnsi="Arial Nova"/>
          <w:sz w:val="24"/>
          <w:szCs w:val="24"/>
          <w:lang w:val="en-US"/>
        </w:rPr>
        <w:t xml:space="preserve"> the Council </w:t>
      </w:r>
      <w:r w:rsidR="009A5BC5">
        <w:rPr>
          <w:rFonts w:ascii="Arial Nova" w:hAnsi="Arial Nova"/>
          <w:sz w:val="24"/>
          <w:szCs w:val="24"/>
          <w:lang w:val="en-US"/>
        </w:rPr>
        <w:t xml:space="preserve">recommends </w:t>
      </w:r>
      <w:r>
        <w:rPr>
          <w:rFonts w:ascii="Arial Nova" w:hAnsi="Arial Nova"/>
          <w:sz w:val="24"/>
          <w:szCs w:val="24"/>
          <w:lang w:val="en-US"/>
        </w:rPr>
        <w:t>proceed</w:t>
      </w:r>
      <w:r w:rsidR="009A5BC5">
        <w:rPr>
          <w:rFonts w:ascii="Arial Nova" w:hAnsi="Arial Nova"/>
          <w:sz w:val="24"/>
          <w:szCs w:val="24"/>
          <w:lang w:val="en-US"/>
        </w:rPr>
        <w:t>ing</w:t>
      </w:r>
      <w:r>
        <w:rPr>
          <w:rFonts w:ascii="Arial Nova" w:hAnsi="Arial Nova"/>
          <w:sz w:val="24"/>
          <w:szCs w:val="24"/>
          <w:lang w:val="en-US"/>
        </w:rPr>
        <w:t xml:space="preserve"> with the implementation of speed cushions.  National research confirms speed cushions reduce vehicle speeds </w:t>
      </w:r>
      <w:r w:rsidR="009A5BC5">
        <w:rPr>
          <w:rFonts w:ascii="Arial Nova" w:hAnsi="Arial Nova"/>
          <w:sz w:val="24"/>
          <w:szCs w:val="24"/>
          <w:lang w:val="en-US"/>
        </w:rPr>
        <w:t xml:space="preserve">and </w:t>
      </w:r>
      <w:r>
        <w:rPr>
          <w:rFonts w:ascii="Arial Nova" w:hAnsi="Arial Nova"/>
          <w:sz w:val="24"/>
          <w:szCs w:val="24"/>
          <w:lang w:val="en-US"/>
        </w:rPr>
        <w:t xml:space="preserve">through traffic.  </w:t>
      </w:r>
      <w:r w:rsidR="009A5BC5">
        <w:rPr>
          <w:rFonts w:ascii="Arial Nova" w:hAnsi="Arial Nova"/>
          <w:sz w:val="24"/>
          <w:szCs w:val="24"/>
          <w:lang w:val="en-US"/>
        </w:rPr>
        <w:t>The Council fully expect the proposal to be successful in achieving the</w:t>
      </w:r>
      <w:r w:rsidR="00FD202B">
        <w:rPr>
          <w:rFonts w:ascii="Arial Nova" w:hAnsi="Arial Nova"/>
          <w:sz w:val="24"/>
          <w:szCs w:val="24"/>
          <w:lang w:val="en-US"/>
        </w:rPr>
        <w:t xml:space="preserve"> same results.  It is therefore recommended the Council progress with installation of the scheme as shown in plan </w:t>
      </w:r>
      <w:r w:rsidR="00D51954">
        <w:rPr>
          <w:rFonts w:ascii="Arial Nova" w:hAnsi="Arial Nova"/>
          <w:sz w:val="24"/>
          <w:szCs w:val="24"/>
          <w:lang w:val="en-US"/>
        </w:rPr>
        <w:t>TM T22 01</w:t>
      </w:r>
      <w:r w:rsidR="001A0FD7">
        <w:rPr>
          <w:rFonts w:ascii="Arial Nova" w:hAnsi="Arial Nova"/>
          <w:sz w:val="24"/>
          <w:szCs w:val="24"/>
          <w:lang w:val="en-US"/>
        </w:rPr>
        <w:t xml:space="preserve"> (see Annex 6)</w:t>
      </w:r>
      <w:r w:rsidR="00D51954">
        <w:rPr>
          <w:rFonts w:ascii="Arial Nova" w:hAnsi="Arial Nova"/>
          <w:sz w:val="24"/>
          <w:szCs w:val="24"/>
          <w:lang w:val="en-US"/>
        </w:rPr>
        <w:t>.</w:t>
      </w:r>
    </w:p>
    <w:p w14:paraId="2DF3E702" w14:textId="77777777" w:rsidR="00F146B2" w:rsidRDefault="00F146B2" w:rsidP="00DB14A3">
      <w:pPr>
        <w:spacing w:after="240"/>
        <w:ind w:left="720" w:hanging="720"/>
        <w:rPr>
          <w:rFonts w:ascii="Arial Nova" w:hAnsi="Arial Nova"/>
          <w:sz w:val="24"/>
          <w:szCs w:val="24"/>
          <w:lang w:val="en-US"/>
        </w:rPr>
      </w:pPr>
    </w:p>
    <w:p w14:paraId="6090453E" w14:textId="77777777" w:rsidR="00F146B2" w:rsidRDefault="00F146B2" w:rsidP="00DB14A3">
      <w:pPr>
        <w:spacing w:after="240"/>
        <w:ind w:left="720" w:hanging="720"/>
        <w:rPr>
          <w:rFonts w:ascii="Arial Nova" w:hAnsi="Arial Nova"/>
          <w:sz w:val="24"/>
          <w:szCs w:val="24"/>
          <w:lang w:val="en-US"/>
        </w:rPr>
      </w:pPr>
    </w:p>
    <w:p w14:paraId="0FB7143F" w14:textId="77777777" w:rsidR="00F146B2" w:rsidRDefault="00F146B2" w:rsidP="00DB14A3">
      <w:pPr>
        <w:spacing w:after="240"/>
        <w:ind w:left="720" w:hanging="720"/>
        <w:rPr>
          <w:rFonts w:ascii="Arial Nova" w:hAnsi="Arial Nova"/>
          <w:sz w:val="24"/>
          <w:szCs w:val="24"/>
          <w:lang w:val="en-US"/>
        </w:rPr>
      </w:pPr>
    </w:p>
    <w:p w14:paraId="273FF220" w14:textId="77777777" w:rsidR="00F146B2" w:rsidRDefault="00F146B2" w:rsidP="00DB14A3">
      <w:pPr>
        <w:spacing w:after="240"/>
        <w:ind w:left="720" w:hanging="720"/>
        <w:rPr>
          <w:rFonts w:ascii="Arial Nova" w:hAnsi="Arial Nova"/>
          <w:sz w:val="24"/>
          <w:szCs w:val="24"/>
          <w:lang w:val="en-US"/>
        </w:rPr>
      </w:pPr>
    </w:p>
    <w:p w14:paraId="1F38CFB4" w14:textId="77777777" w:rsidR="00F146B2" w:rsidRDefault="00F146B2" w:rsidP="00DB14A3">
      <w:pPr>
        <w:spacing w:after="240"/>
        <w:ind w:left="720" w:hanging="720"/>
        <w:rPr>
          <w:rFonts w:ascii="Arial Nova" w:hAnsi="Arial Nova"/>
          <w:sz w:val="24"/>
          <w:szCs w:val="24"/>
          <w:lang w:val="en-US"/>
        </w:rPr>
      </w:pPr>
    </w:p>
    <w:p w14:paraId="456FAC93" w14:textId="77777777" w:rsidR="00F146B2" w:rsidRDefault="00F146B2" w:rsidP="00DB14A3">
      <w:pPr>
        <w:spacing w:after="240"/>
        <w:ind w:left="720" w:hanging="720"/>
        <w:rPr>
          <w:rFonts w:ascii="Arial Nova" w:hAnsi="Arial Nova"/>
          <w:sz w:val="24"/>
          <w:szCs w:val="24"/>
          <w:lang w:val="en-US"/>
        </w:rPr>
      </w:pPr>
    </w:p>
    <w:p w14:paraId="6CA4FA86" w14:textId="291F60A0" w:rsidR="009642C8" w:rsidRDefault="006D4FDA" w:rsidP="00BB6EFB">
      <w:pPr>
        <w:pBdr>
          <w:bottom w:val="single" w:sz="4" w:space="1" w:color="auto"/>
        </w:pBdr>
        <w:jc w:val="right"/>
        <w:rPr>
          <w:rFonts w:ascii="Arial Nova" w:hAnsi="Arial Nova"/>
          <w:lang w:val="en-US"/>
        </w:rPr>
      </w:pPr>
      <w:r w:rsidRPr="006D4FDA">
        <w:rPr>
          <w:rFonts w:ascii="Arial Nova" w:hAnsi="Arial Nova"/>
          <w:b/>
          <w:bCs/>
          <w:sz w:val="28"/>
          <w:szCs w:val="28"/>
          <w:lang w:val="en-US"/>
        </w:rPr>
        <w:t>Annex 1</w:t>
      </w:r>
      <w:r w:rsidR="00BB6EFB">
        <w:rPr>
          <w:rFonts w:ascii="Arial Nova" w:hAnsi="Arial Nova"/>
          <w:b/>
          <w:bCs/>
          <w:sz w:val="28"/>
          <w:szCs w:val="28"/>
          <w:lang w:val="en-US"/>
        </w:rPr>
        <w:t>:</w:t>
      </w:r>
      <w:r w:rsidRPr="006D4FDA">
        <w:rPr>
          <w:rFonts w:ascii="Arial Nova" w:hAnsi="Arial Nova"/>
          <w:lang w:val="en-US"/>
        </w:rPr>
        <w:t xml:space="preserve"> </w:t>
      </w:r>
      <w:r>
        <w:rPr>
          <w:rFonts w:ascii="Arial Nova" w:hAnsi="Arial Nova"/>
          <w:lang w:val="en-US"/>
        </w:rPr>
        <w:t>ATC Survey Locations.</w:t>
      </w:r>
    </w:p>
    <w:p w14:paraId="39A738F3" w14:textId="77777777" w:rsidR="00EA6304" w:rsidRDefault="00EA6304">
      <w:pPr>
        <w:rPr>
          <w:rFonts w:ascii="Arial Nova" w:hAnsi="Arial Nova"/>
          <w:sz w:val="20"/>
          <w:szCs w:val="20"/>
          <w:lang w:val="en-US"/>
        </w:rPr>
      </w:pPr>
    </w:p>
    <w:p w14:paraId="4DB4B0EE" w14:textId="77777777" w:rsidR="00EA6304" w:rsidRDefault="00EA6304">
      <w:pPr>
        <w:rPr>
          <w:rFonts w:ascii="Arial Nova" w:hAnsi="Arial Nova"/>
          <w:sz w:val="20"/>
          <w:szCs w:val="20"/>
          <w:lang w:val="en-US"/>
        </w:rPr>
      </w:pPr>
    </w:p>
    <w:p w14:paraId="17439854" w14:textId="577DE037" w:rsidR="00ED6B77" w:rsidRPr="00973FFD" w:rsidRDefault="00ED6B77">
      <w:pPr>
        <w:rPr>
          <w:rFonts w:ascii="Arial Nova" w:hAnsi="Arial Nova"/>
          <w:noProof/>
          <w:sz w:val="20"/>
          <w:szCs w:val="20"/>
          <w:lang w:val="en-US"/>
        </w:rPr>
      </w:pPr>
      <w:r w:rsidRPr="00722A85">
        <w:rPr>
          <w:rFonts w:ascii="Arial Nova" w:hAnsi="Arial Nova"/>
          <w:b/>
          <w:bCs/>
          <w:noProof/>
          <w:sz w:val="20"/>
          <w:szCs w:val="20"/>
          <w:lang w:val="en-US"/>
        </w:rPr>
        <mc:AlternateContent>
          <mc:Choice Requires="wps">
            <w:drawing>
              <wp:anchor distT="0" distB="0" distL="114300" distR="114300" simplePos="0" relativeHeight="251686912" behindDoc="0" locked="0" layoutInCell="1" allowOverlap="1" wp14:anchorId="72FB845D" wp14:editId="2109B0E0">
                <wp:simplePos x="0" y="0"/>
                <wp:positionH relativeFrom="column">
                  <wp:posOffset>-15240</wp:posOffset>
                </wp:positionH>
                <wp:positionV relativeFrom="paragraph">
                  <wp:posOffset>360045</wp:posOffset>
                </wp:positionV>
                <wp:extent cx="2849880" cy="1946910"/>
                <wp:effectExtent l="0" t="0" r="26670" b="15240"/>
                <wp:wrapNone/>
                <wp:docPr id="24" name="Text Box 24"/>
                <wp:cNvGraphicFramePr/>
                <a:graphic xmlns:a="http://schemas.openxmlformats.org/drawingml/2006/main">
                  <a:graphicData uri="http://schemas.microsoft.com/office/word/2010/wordprocessingShape">
                    <wps:wsp>
                      <wps:cNvSpPr txBox="1"/>
                      <wps:spPr>
                        <a:xfrm>
                          <a:off x="0" y="0"/>
                          <a:ext cx="2849880" cy="1946910"/>
                        </a:xfrm>
                        <a:prstGeom prst="rect">
                          <a:avLst/>
                        </a:prstGeom>
                        <a:solidFill>
                          <a:schemeClr val="lt1"/>
                        </a:solidFill>
                        <a:ln w="6350">
                          <a:solidFill>
                            <a:prstClr val="black"/>
                          </a:solidFill>
                        </a:ln>
                      </wps:spPr>
                      <wps:txbx>
                        <w:txbxContent>
                          <w:p w14:paraId="040550FD" w14:textId="3B3493B9" w:rsidR="00ED6B77" w:rsidRDefault="00211D70">
                            <w:r>
                              <w:rPr>
                                <w:noProof/>
                              </w:rPr>
                              <w:drawing>
                                <wp:inline distT="0" distB="0" distL="0" distR="0" wp14:anchorId="6B1400B6" wp14:editId="7CA98408">
                                  <wp:extent cx="2660650" cy="183261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650" cy="183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B845D" id="Text Box 24" o:spid="_x0000_s1030" type="#_x0000_t202" style="position:absolute;margin-left:-1.2pt;margin-top:28.35pt;width:224.4pt;height:153.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" fillcolor="white [3201]" strokeweight=".5pt">
                <v:textbox>
                  <w:txbxContent>
                    <w:p w14:paraId="040550FD" w14:textId="3B3493B9" w:rsidR="00ED6B77" w:rsidRDefault="00211D70">
                      <w:r>
                        <w:rPr>
                          <w:noProof/>
                        </w:rPr>
                        <w:drawing>
                          <wp:inline distT="0" distB="0" distL="0" distR="0" wp14:anchorId="6B1400B6" wp14:editId="7CA98408">
                            <wp:extent cx="2660650" cy="183261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0650" cy="1832610"/>
                                    </a:xfrm>
                                    <a:prstGeom prst="rect">
                                      <a:avLst/>
                                    </a:prstGeom>
                                  </pic:spPr>
                                </pic:pic>
                              </a:graphicData>
                            </a:graphic>
                          </wp:inline>
                        </w:drawing>
                      </w:r>
                    </w:p>
                  </w:txbxContent>
                </v:textbox>
              </v:shape>
            </w:pict>
          </mc:Fallback>
        </mc:AlternateContent>
      </w:r>
      <w:r w:rsidRPr="00722A85">
        <w:rPr>
          <w:rFonts w:ascii="Arial Nova" w:hAnsi="Arial Nova"/>
          <w:b/>
          <w:bCs/>
          <w:sz w:val="20"/>
          <w:szCs w:val="20"/>
          <w:lang w:val="en-US"/>
        </w:rPr>
        <w:t>Site 1</w:t>
      </w:r>
      <w:r w:rsidR="00973FFD">
        <w:rPr>
          <w:rFonts w:ascii="Arial Nova" w:hAnsi="Arial Nova"/>
          <w:sz w:val="20"/>
          <w:szCs w:val="20"/>
          <w:lang w:val="en-US"/>
        </w:rPr>
        <w:t>:</w:t>
      </w:r>
      <w:r w:rsidR="00973FFD" w:rsidRPr="00973FFD">
        <w:rPr>
          <w:rFonts w:ascii="Arial Nova" w:hAnsi="Arial Nova"/>
          <w:sz w:val="20"/>
          <w:szCs w:val="20"/>
          <w:lang w:val="en-US"/>
        </w:rPr>
        <w:t xml:space="preserve"> </w:t>
      </w:r>
      <w:r w:rsidR="00211D70">
        <w:rPr>
          <w:rFonts w:ascii="Arial Nova" w:hAnsi="Arial Nova"/>
          <w:sz w:val="20"/>
          <w:szCs w:val="20"/>
          <w:lang w:val="en-US"/>
        </w:rPr>
        <w:t xml:space="preserve">Carlton Road (btwn </w:t>
      </w:r>
      <w:r w:rsidR="00DC377E">
        <w:rPr>
          <w:rFonts w:ascii="Arial Nova" w:hAnsi="Arial Nova"/>
          <w:sz w:val="20"/>
          <w:szCs w:val="20"/>
          <w:lang w:val="en-US"/>
        </w:rPr>
        <w:t>Colwyn &amp; Leamington)</w:t>
      </w:r>
      <w:r>
        <w:rPr>
          <w:rFonts w:ascii="Arial Nova" w:hAnsi="Arial Nova"/>
          <w:lang w:val="en-US"/>
        </w:rPr>
        <w:t xml:space="preserve">    </w:t>
      </w:r>
      <w:r w:rsidRPr="00722A85">
        <w:rPr>
          <w:rFonts w:ascii="Arial Nova" w:hAnsi="Arial Nova"/>
          <w:b/>
          <w:bCs/>
          <w:sz w:val="20"/>
          <w:szCs w:val="20"/>
          <w:lang w:val="en-US"/>
        </w:rPr>
        <w:t>Site 2</w:t>
      </w:r>
      <w:r w:rsidR="00973FFD">
        <w:rPr>
          <w:rFonts w:ascii="Arial Nova" w:hAnsi="Arial Nova"/>
          <w:noProof/>
          <w:lang w:val="en-US"/>
        </w:rPr>
        <w:t xml:space="preserve">: </w:t>
      </w:r>
      <w:r w:rsidR="00211D70">
        <w:rPr>
          <w:rFonts w:ascii="Arial Nova" w:hAnsi="Arial Nova"/>
          <w:noProof/>
          <w:sz w:val="20"/>
          <w:szCs w:val="20"/>
          <w:lang w:val="en-US"/>
        </w:rPr>
        <w:t>Carlton Road</w:t>
      </w:r>
      <w:r w:rsidR="00973FFD" w:rsidRPr="00973FFD">
        <w:rPr>
          <w:rFonts w:ascii="Arial Nova" w:hAnsi="Arial Nova"/>
          <w:noProof/>
          <w:sz w:val="20"/>
          <w:szCs w:val="20"/>
          <w:lang w:val="en-US"/>
        </w:rPr>
        <w:t xml:space="preserve"> (</w:t>
      </w:r>
      <w:r w:rsidR="00DC377E">
        <w:rPr>
          <w:rFonts w:ascii="Arial Nova" w:hAnsi="Arial Nova"/>
          <w:noProof/>
          <w:sz w:val="20"/>
          <w:szCs w:val="20"/>
          <w:lang w:val="en-US"/>
        </w:rPr>
        <w:t>btwn Palmerston &amp;</w:t>
      </w:r>
      <w:r w:rsidR="00973FFD">
        <w:rPr>
          <w:rFonts w:ascii="Arial Nova" w:hAnsi="Arial Nova"/>
          <w:noProof/>
          <w:sz w:val="20"/>
          <w:szCs w:val="20"/>
          <w:lang w:val="en-US"/>
        </w:rPr>
        <w:t xml:space="preserve"> </w:t>
      </w:r>
      <w:r w:rsidR="00211D70">
        <w:rPr>
          <w:rFonts w:ascii="Arial Nova" w:hAnsi="Arial Nova"/>
          <w:noProof/>
          <w:sz w:val="20"/>
          <w:szCs w:val="20"/>
          <w:lang w:val="en-US"/>
        </w:rPr>
        <w:t>Edale</w:t>
      </w:r>
      <w:r w:rsidR="00DC377E">
        <w:rPr>
          <w:rFonts w:ascii="Arial Nova" w:hAnsi="Arial Nova"/>
          <w:noProof/>
          <w:sz w:val="20"/>
          <w:szCs w:val="20"/>
          <w:lang w:val="en-US"/>
        </w:rPr>
        <w:t>)</w:t>
      </w:r>
    </w:p>
    <w:p w14:paraId="48B3713D" w14:textId="465481B9" w:rsidR="00ED6B77" w:rsidRDefault="00ED6B77">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687936" behindDoc="0" locked="0" layoutInCell="1" allowOverlap="1" wp14:anchorId="1CF8727C" wp14:editId="749DC16E">
                <wp:simplePos x="0" y="0"/>
                <wp:positionH relativeFrom="column">
                  <wp:posOffset>2948940</wp:posOffset>
                </wp:positionH>
                <wp:positionV relativeFrom="paragraph">
                  <wp:posOffset>83185</wp:posOffset>
                </wp:positionV>
                <wp:extent cx="2792730" cy="1924050"/>
                <wp:effectExtent l="0" t="0" r="26670" b="19050"/>
                <wp:wrapNone/>
                <wp:docPr id="27" name="Text Box 27"/>
                <wp:cNvGraphicFramePr/>
                <a:graphic xmlns:a="http://schemas.openxmlformats.org/drawingml/2006/main">
                  <a:graphicData uri="http://schemas.microsoft.com/office/word/2010/wordprocessingShape">
                    <wps:wsp>
                      <wps:cNvSpPr txBox="1"/>
                      <wps:spPr>
                        <a:xfrm>
                          <a:off x="0" y="0"/>
                          <a:ext cx="2792730" cy="1924050"/>
                        </a:xfrm>
                        <a:prstGeom prst="rect">
                          <a:avLst/>
                        </a:prstGeom>
                        <a:solidFill>
                          <a:schemeClr val="lt1"/>
                        </a:solidFill>
                        <a:ln w="6350">
                          <a:solidFill>
                            <a:prstClr val="black"/>
                          </a:solidFill>
                        </a:ln>
                      </wps:spPr>
                      <wps:txbx>
                        <w:txbxContent>
                          <w:p w14:paraId="432C9F1E" w14:textId="3FFA708E" w:rsidR="00ED6B77" w:rsidRDefault="00211D70">
                            <w:r>
                              <w:rPr>
                                <w:noProof/>
                              </w:rPr>
                              <w:drawing>
                                <wp:inline distT="0" distB="0" distL="0" distR="0" wp14:anchorId="05BCCC39" wp14:editId="36F34D39">
                                  <wp:extent cx="2479675" cy="18262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9675" cy="1826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727C" id="Text Box 27" o:spid="_x0000_s1031" type="#_x0000_t202" style="position:absolute;margin-left:232.2pt;margin-top:6.55pt;width:219.9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" fillcolor="white [3201]" strokeweight=".5pt">
                <v:textbox>
                  <w:txbxContent>
                    <w:p w14:paraId="432C9F1E" w14:textId="3FFA708E" w:rsidR="00ED6B77" w:rsidRDefault="00211D70">
                      <w:r>
                        <w:rPr>
                          <w:noProof/>
                        </w:rPr>
                        <w:drawing>
                          <wp:inline distT="0" distB="0" distL="0" distR="0" wp14:anchorId="05BCCC39" wp14:editId="36F34D39">
                            <wp:extent cx="2479675" cy="18262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9675" cy="1826260"/>
                                    </a:xfrm>
                                    <a:prstGeom prst="rect">
                                      <a:avLst/>
                                    </a:prstGeom>
                                  </pic:spPr>
                                </pic:pic>
                              </a:graphicData>
                            </a:graphic>
                          </wp:inline>
                        </w:drawing>
                      </w:r>
                    </w:p>
                  </w:txbxContent>
                </v:textbox>
              </v:shape>
            </w:pict>
          </mc:Fallback>
        </mc:AlternateContent>
      </w:r>
    </w:p>
    <w:p w14:paraId="11C46B0F" w14:textId="77777777" w:rsidR="00ED6B77" w:rsidRDefault="00ED6B77">
      <w:pPr>
        <w:rPr>
          <w:rFonts w:ascii="Arial Nova" w:hAnsi="Arial Nova"/>
          <w:lang w:val="en-US"/>
        </w:rPr>
      </w:pPr>
    </w:p>
    <w:p w14:paraId="7231893C" w14:textId="77777777" w:rsidR="00ED6B77" w:rsidRDefault="00ED6B77">
      <w:pPr>
        <w:rPr>
          <w:rFonts w:ascii="Arial Nova" w:hAnsi="Arial Nova"/>
          <w:lang w:val="en-US"/>
        </w:rPr>
      </w:pPr>
    </w:p>
    <w:p w14:paraId="2418D32B" w14:textId="77777777" w:rsidR="00ED6B77" w:rsidRDefault="00ED6B77">
      <w:pPr>
        <w:rPr>
          <w:rFonts w:ascii="Arial Nova" w:hAnsi="Arial Nova"/>
          <w:lang w:val="en-US"/>
        </w:rPr>
      </w:pPr>
    </w:p>
    <w:p w14:paraId="631D91DA" w14:textId="77777777" w:rsidR="00ED6B77" w:rsidRDefault="00ED6B77">
      <w:pPr>
        <w:rPr>
          <w:rFonts w:ascii="Arial Nova" w:hAnsi="Arial Nova"/>
          <w:lang w:val="en-US"/>
        </w:rPr>
      </w:pPr>
    </w:p>
    <w:p w14:paraId="154DEA44" w14:textId="77777777" w:rsidR="00ED6B77" w:rsidRDefault="00ED6B77">
      <w:pPr>
        <w:rPr>
          <w:rFonts w:ascii="Arial Nova" w:hAnsi="Arial Nova"/>
          <w:lang w:val="en-US"/>
        </w:rPr>
      </w:pPr>
    </w:p>
    <w:p w14:paraId="3144AC31" w14:textId="525091DB" w:rsidR="00ED6B77" w:rsidRDefault="00ED6B77">
      <w:pPr>
        <w:rPr>
          <w:rFonts w:ascii="Arial Nova" w:hAnsi="Arial Nova"/>
          <w:lang w:val="en-US"/>
        </w:rPr>
      </w:pPr>
    </w:p>
    <w:p w14:paraId="250D30BF" w14:textId="57EA2B55" w:rsidR="00ED6B77" w:rsidRDefault="00ED6B77">
      <w:pPr>
        <w:rPr>
          <w:rFonts w:ascii="Arial Nova" w:hAnsi="Arial Nova"/>
          <w:lang w:val="en-US"/>
        </w:rPr>
      </w:pPr>
    </w:p>
    <w:p w14:paraId="4D8D3797" w14:textId="7319D428" w:rsidR="00ED6B77" w:rsidRDefault="00ED6B77">
      <w:pPr>
        <w:rPr>
          <w:rFonts w:ascii="Arial Nova" w:hAnsi="Arial Nova"/>
          <w:lang w:val="en-US"/>
        </w:rPr>
      </w:pPr>
      <w:r w:rsidRPr="00722A85">
        <w:rPr>
          <w:rFonts w:ascii="Arial Nova" w:hAnsi="Arial Nova"/>
          <w:b/>
          <w:bCs/>
          <w:sz w:val="20"/>
          <w:szCs w:val="20"/>
          <w:lang w:val="en-US"/>
        </w:rPr>
        <w:t>Site 3</w:t>
      </w:r>
      <w:r w:rsidR="00973FFD">
        <w:rPr>
          <w:rFonts w:ascii="Arial Nova" w:hAnsi="Arial Nova"/>
          <w:lang w:val="en-US"/>
        </w:rPr>
        <w:t xml:space="preserve">: </w:t>
      </w:r>
      <w:r w:rsidR="00211D70">
        <w:rPr>
          <w:rFonts w:ascii="Arial Nova" w:hAnsi="Arial Nova"/>
          <w:sz w:val="20"/>
          <w:szCs w:val="20"/>
          <w:lang w:val="en-US"/>
        </w:rPr>
        <w:t>Carlton Road</w:t>
      </w:r>
      <w:r w:rsidR="00973FFD" w:rsidRPr="00AC4302">
        <w:rPr>
          <w:rFonts w:ascii="Arial Nova" w:hAnsi="Arial Nova"/>
          <w:sz w:val="20"/>
          <w:szCs w:val="20"/>
          <w:lang w:val="en-US"/>
        </w:rPr>
        <w:t xml:space="preserve"> </w:t>
      </w:r>
      <w:r w:rsidR="00DC377E">
        <w:rPr>
          <w:rFonts w:ascii="Arial Nova" w:hAnsi="Arial Nova"/>
          <w:sz w:val="20"/>
          <w:szCs w:val="20"/>
          <w:lang w:val="en-US"/>
        </w:rPr>
        <w:t>(btwn Fairfield &amp; Arden)</w:t>
      </w:r>
      <w:r w:rsidR="00D53441" w:rsidRPr="00973FFD">
        <w:rPr>
          <w:rFonts w:ascii="Arial Nova" w:hAnsi="Arial Nova"/>
          <w:lang w:val="en-US"/>
        </w:rPr>
        <w:tab/>
      </w:r>
      <w:r w:rsidR="00D53441" w:rsidRPr="00AC4302">
        <w:rPr>
          <w:rFonts w:ascii="Arial Nova" w:hAnsi="Arial Nova"/>
          <w:sz w:val="20"/>
          <w:szCs w:val="20"/>
          <w:lang w:val="en-US"/>
        </w:rPr>
        <w:t xml:space="preserve">     </w:t>
      </w:r>
      <w:r w:rsidR="00D53441" w:rsidRPr="00722A85">
        <w:rPr>
          <w:rFonts w:ascii="Arial Nova" w:hAnsi="Arial Nova"/>
          <w:b/>
          <w:bCs/>
          <w:sz w:val="20"/>
          <w:szCs w:val="20"/>
          <w:lang w:val="en-US"/>
        </w:rPr>
        <w:t>Site 4</w:t>
      </w:r>
      <w:r w:rsidR="00AC4302">
        <w:rPr>
          <w:rFonts w:ascii="Arial Nova" w:hAnsi="Arial Nova"/>
          <w:sz w:val="20"/>
          <w:szCs w:val="20"/>
          <w:lang w:val="en-US"/>
        </w:rPr>
        <w:t xml:space="preserve">: </w:t>
      </w:r>
      <w:r w:rsidR="00211D70">
        <w:rPr>
          <w:rFonts w:ascii="Arial Nova" w:hAnsi="Arial Nova"/>
          <w:sz w:val="20"/>
          <w:szCs w:val="20"/>
          <w:lang w:val="en-US"/>
        </w:rPr>
        <w:t>Carlton Road</w:t>
      </w:r>
      <w:r w:rsidR="00AC4302">
        <w:rPr>
          <w:rFonts w:ascii="Arial Nova" w:hAnsi="Arial Nova"/>
          <w:sz w:val="20"/>
          <w:szCs w:val="20"/>
          <w:lang w:val="en-US"/>
        </w:rPr>
        <w:t xml:space="preserve"> (</w:t>
      </w:r>
      <w:r w:rsidR="00DC377E">
        <w:rPr>
          <w:rFonts w:ascii="Arial Nova" w:hAnsi="Arial Nova"/>
          <w:sz w:val="20"/>
          <w:szCs w:val="20"/>
          <w:lang w:val="en-US"/>
        </w:rPr>
        <w:t>btwn Buller &amp; St Chad’s</w:t>
      </w:r>
      <w:r w:rsidR="00AC4302">
        <w:rPr>
          <w:rFonts w:ascii="Arial Nova" w:hAnsi="Arial Nova"/>
          <w:sz w:val="20"/>
          <w:szCs w:val="20"/>
          <w:lang w:val="en-US"/>
        </w:rPr>
        <w:t>)</w:t>
      </w:r>
    </w:p>
    <w:p w14:paraId="573706B2" w14:textId="54083792" w:rsidR="005409C7" w:rsidRDefault="00842DA7">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689984" behindDoc="0" locked="0" layoutInCell="1" allowOverlap="1" wp14:anchorId="7892BB55" wp14:editId="5A48CC5B">
                <wp:simplePos x="0" y="0"/>
                <wp:positionH relativeFrom="margin">
                  <wp:align>right</wp:align>
                </wp:positionH>
                <wp:positionV relativeFrom="paragraph">
                  <wp:posOffset>81915</wp:posOffset>
                </wp:positionV>
                <wp:extent cx="2769870" cy="1851660"/>
                <wp:effectExtent l="0" t="0" r="11430" b="15240"/>
                <wp:wrapNone/>
                <wp:docPr id="32" name="Text Box 32"/>
                <wp:cNvGraphicFramePr/>
                <a:graphic xmlns:a="http://schemas.openxmlformats.org/drawingml/2006/main">
                  <a:graphicData uri="http://schemas.microsoft.com/office/word/2010/wordprocessingShape">
                    <wps:wsp>
                      <wps:cNvSpPr txBox="1"/>
                      <wps:spPr>
                        <a:xfrm>
                          <a:off x="0" y="0"/>
                          <a:ext cx="2769870" cy="1851660"/>
                        </a:xfrm>
                        <a:prstGeom prst="rect">
                          <a:avLst/>
                        </a:prstGeom>
                        <a:solidFill>
                          <a:schemeClr val="lt1"/>
                        </a:solidFill>
                        <a:ln w="6350">
                          <a:solidFill>
                            <a:prstClr val="black"/>
                          </a:solidFill>
                        </a:ln>
                      </wps:spPr>
                      <wps:txbx>
                        <w:txbxContent>
                          <w:p w14:paraId="339A3F15" w14:textId="6535A690" w:rsidR="00ED6B77" w:rsidRDefault="00DC377E">
                            <w:r>
                              <w:rPr>
                                <w:noProof/>
                              </w:rPr>
                              <w:drawing>
                                <wp:inline distT="0" distB="0" distL="0" distR="0" wp14:anchorId="5643D2C7" wp14:editId="02FA0ECA">
                                  <wp:extent cx="2562225" cy="175387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2225"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BB55" id="Text Box 32" o:spid="_x0000_s1032" type="#_x0000_t202" style="position:absolute;margin-left:166.9pt;margin-top:6.45pt;width:218.1pt;height:145.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ALOwIAAIQEAAAOAAAAZHJzL2Uyb0RvYy54bWysVE2PGjEMvVfqf4hyL8NQY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" fillcolor="white [3201]" strokeweight=".5pt">
                <v:textbox>
                  <w:txbxContent>
                    <w:p w14:paraId="339A3F15" w14:textId="6535A690" w:rsidR="00ED6B77" w:rsidRDefault="00DC377E">
                      <w:r>
                        <w:rPr>
                          <w:noProof/>
                        </w:rPr>
                        <w:drawing>
                          <wp:inline distT="0" distB="0" distL="0" distR="0" wp14:anchorId="5643D2C7" wp14:editId="02FA0ECA">
                            <wp:extent cx="2562225" cy="175387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225" cy="1753870"/>
                                    </a:xfrm>
                                    <a:prstGeom prst="rect">
                                      <a:avLst/>
                                    </a:prstGeom>
                                  </pic:spPr>
                                </pic:pic>
                              </a:graphicData>
                            </a:graphic>
                          </wp:inline>
                        </w:drawing>
                      </w:r>
                    </w:p>
                  </w:txbxContent>
                </v:textbox>
                <w10:wrap anchorx="margin"/>
              </v:shape>
            </w:pict>
          </mc:Fallback>
        </mc:AlternateContent>
      </w:r>
      <w:r>
        <w:rPr>
          <w:rFonts w:ascii="Arial Nova" w:hAnsi="Arial Nova"/>
          <w:noProof/>
          <w:lang w:val="en-US"/>
        </w:rPr>
        <mc:AlternateContent>
          <mc:Choice Requires="wps">
            <w:drawing>
              <wp:anchor distT="0" distB="0" distL="114300" distR="114300" simplePos="0" relativeHeight="251688960" behindDoc="0" locked="0" layoutInCell="1" allowOverlap="1" wp14:anchorId="0203A2C0" wp14:editId="7AECFEB8">
                <wp:simplePos x="0" y="0"/>
                <wp:positionH relativeFrom="margin">
                  <wp:align>left</wp:align>
                </wp:positionH>
                <wp:positionV relativeFrom="paragraph">
                  <wp:posOffset>68580</wp:posOffset>
                </wp:positionV>
                <wp:extent cx="2788920" cy="1863090"/>
                <wp:effectExtent l="0" t="0" r="11430" b="22860"/>
                <wp:wrapNone/>
                <wp:docPr id="30" name="Text Box 30"/>
                <wp:cNvGraphicFramePr/>
                <a:graphic xmlns:a="http://schemas.openxmlformats.org/drawingml/2006/main">
                  <a:graphicData uri="http://schemas.microsoft.com/office/word/2010/wordprocessingShape">
                    <wps:wsp>
                      <wps:cNvSpPr txBox="1"/>
                      <wps:spPr>
                        <a:xfrm>
                          <a:off x="0" y="0"/>
                          <a:ext cx="2788920" cy="1863090"/>
                        </a:xfrm>
                        <a:prstGeom prst="rect">
                          <a:avLst/>
                        </a:prstGeom>
                        <a:solidFill>
                          <a:schemeClr val="lt1"/>
                        </a:solidFill>
                        <a:ln w="6350">
                          <a:solidFill>
                            <a:prstClr val="black"/>
                          </a:solidFill>
                        </a:ln>
                      </wps:spPr>
                      <wps:txbx>
                        <w:txbxContent>
                          <w:p w14:paraId="3B313E29" w14:textId="33DCCD22" w:rsidR="00ED6B77" w:rsidRDefault="00DC377E">
                            <w:r>
                              <w:rPr>
                                <w:noProof/>
                              </w:rPr>
                              <w:drawing>
                                <wp:inline distT="0" distB="0" distL="0" distR="0" wp14:anchorId="38B66559" wp14:editId="485AD28F">
                                  <wp:extent cx="2527300" cy="17653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7300" cy="1765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3A2C0" id="Text Box 30" o:spid="_x0000_s1033" type="#_x0000_t202" style="position:absolute;margin-left:0;margin-top:5.4pt;width:219.6pt;height:146.7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" fillcolor="white [3201]" strokeweight=".5pt">
                <v:textbox>
                  <w:txbxContent>
                    <w:p w14:paraId="3B313E29" w14:textId="33DCCD22" w:rsidR="00ED6B77" w:rsidRDefault="00DC377E">
                      <w:r>
                        <w:rPr>
                          <w:noProof/>
                        </w:rPr>
                        <w:drawing>
                          <wp:inline distT="0" distB="0" distL="0" distR="0" wp14:anchorId="38B66559" wp14:editId="485AD28F">
                            <wp:extent cx="2527300" cy="17653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7300" cy="1765300"/>
                                    </a:xfrm>
                                    <a:prstGeom prst="rect">
                                      <a:avLst/>
                                    </a:prstGeom>
                                  </pic:spPr>
                                </pic:pic>
                              </a:graphicData>
                            </a:graphic>
                          </wp:inline>
                        </w:drawing>
                      </w:r>
                    </w:p>
                  </w:txbxContent>
                </v:textbox>
                <w10:wrap anchorx="margin"/>
              </v:shape>
            </w:pict>
          </mc:Fallback>
        </mc:AlternateContent>
      </w:r>
    </w:p>
    <w:p w14:paraId="6A88A474" w14:textId="7B9F8AC7" w:rsidR="005409C7" w:rsidRDefault="005409C7">
      <w:pPr>
        <w:rPr>
          <w:rFonts w:ascii="Arial Nova" w:hAnsi="Arial Nova"/>
          <w:lang w:val="en-US"/>
        </w:rPr>
      </w:pPr>
    </w:p>
    <w:p w14:paraId="59B62385" w14:textId="4DC05DCA" w:rsidR="005409C7" w:rsidRDefault="005409C7">
      <w:pPr>
        <w:rPr>
          <w:rFonts w:ascii="Arial Nova" w:hAnsi="Arial Nova"/>
          <w:lang w:val="en-US"/>
        </w:rPr>
      </w:pPr>
    </w:p>
    <w:p w14:paraId="59BA653C" w14:textId="63A33151" w:rsidR="005409C7" w:rsidRDefault="005409C7">
      <w:pPr>
        <w:rPr>
          <w:rFonts w:ascii="Arial Nova" w:hAnsi="Arial Nova"/>
          <w:lang w:val="en-US"/>
        </w:rPr>
      </w:pPr>
    </w:p>
    <w:p w14:paraId="1D21CD48" w14:textId="3BB003B2" w:rsidR="005409C7" w:rsidRDefault="005409C7">
      <w:pPr>
        <w:rPr>
          <w:rFonts w:ascii="Arial Nova" w:hAnsi="Arial Nova"/>
          <w:lang w:val="en-US"/>
        </w:rPr>
      </w:pPr>
    </w:p>
    <w:p w14:paraId="3A4046EF" w14:textId="07C9722E" w:rsidR="005409C7" w:rsidRDefault="005409C7">
      <w:pPr>
        <w:rPr>
          <w:rFonts w:ascii="Arial Nova" w:hAnsi="Arial Nova"/>
          <w:lang w:val="en-US"/>
        </w:rPr>
      </w:pPr>
    </w:p>
    <w:p w14:paraId="1C15E762" w14:textId="6D1D55AF" w:rsidR="005409C7" w:rsidRDefault="005409C7">
      <w:pPr>
        <w:rPr>
          <w:rFonts w:ascii="Arial Nova" w:hAnsi="Arial Nova"/>
          <w:lang w:val="en-US"/>
        </w:rPr>
      </w:pPr>
    </w:p>
    <w:p w14:paraId="7892D0B7" w14:textId="335E05C0" w:rsidR="005409C7" w:rsidRDefault="005409C7">
      <w:pPr>
        <w:rPr>
          <w:rFonts w:ascii="Arial Nova" w:hAnsi="Arial Nova"/>
          <w:lang w:val="en-US"/>
        </w:rPr>
      </w:pPr>
    </w:p>
    <w:p w14:paraId="390F6799" w14:textId="0FFC18E5" w:rsidR="005409C7" w:rsidRDefault="005409C7">
      <w:pPr>
        <w:rPr>
          <w:rFonts w:ascii="Arial Nova" w:hAnsi="Arial Nova"/>
          <w:lang w:val="en-US"/>
        </w:rPr>
      </w:pPr>
    </w:p>
    <w:p w14:paraId="4BBACB8D" w14:textId="77777777" w:rsidR="005409C7" w:rsidRDefault="005409C7">
      <w:pPr>
        <w:rPr>
          <w:rFonts w:ascii="Arial Nova" w:hAnsi="Arial Nova"/>
          <w:lang w:val="en-US"/>
        </w:rPr>
      </w:pPr>
    </w:p>
    <w:p w14:paraId="361C2759" w14:textId="72842EE7" w:rsidR="00BB6EFB" w:rsidRDefault="00BB6EFB">
      <w:pPr>
        <w:rPr>
          <w:rFonts w:ascii="Arial Nova" w:hAnsi="Arial Nova"/>
          <w:lang w:val="en-US"/>
        </w:rPr>
      </w:pPr>
      <w:r>
        <w:rPr>
          <w:rFonts w:ascii="Arial Nova" w:hAnsi="Arial Nova"/>
          <w:lang w:val="en-US"/>
        </w:rPr>
        <w:br w:type="page"/>
      </w:r>
    </w:p>
    <w:p w14:paraId="34DEACB0" w14:textId="11D45135" w:rsidR="00CD726D" w:rsidRDefault="00CD726D" w:rsidP="005230B8">
      <w:pPr>
        <w:pBdr>
          <w:bottom w:val="single" w:sz="4" w:space="1" w:color="auto"/>
        </w:pBdr>
        <w:jc w:val="right"/>
        <w:rPr>
          <w:rFonts w:ascii="Arial Nova" w:hAnsi="Arial Nova"/>
          <w:lang w:val="en-US"/>
        </w:rPr>
      </w:pPr>
      <w:r w:rsidRPr="00CD726D">
        <w:rPr>
          <w:rFonts w:ascii="Arial Nova" w:hAnsi="Arial Nova"/>
          <w:b/>
          <w:bCs/>
          <w:sz w:val="28"/>
          <w:szCs w:val="28"/>
          <w:lang w:val="en-US"/>
        </w:rPr>
        <w:lastRenderedPageBreak/>
        <w:t>Annex 2</w:t>
      </w:r>
      <w:r w:rsidR="005230B8">
        <w:rPr>
          <w:rFonts w:ascii="Arial Nova" w:hAnsi="Arial Nova"/>
          <w:b/>
          <w:bCs/>
          <w:sz w:val="28"/>
          <w:szCs w:val="28"/>
          <w:lang w:val="en-US"/>
        </w:rPr>
        <w:t>:</w:t>
      </w:r>
      <w:r>
        <w:rPr>
          <w:rFonts w:ascii="Arial Nova" w:hAnsi="Arial Nova"/>
          <w:lang w:val="en-US"/>
        </w:rPr>
        <w:t xml:space="preserve"> Road Traffic Collision Details  </w:t>
      </w:r>
    </w:p>
    <w:p w14:paraId="7EE1558A" w14:textId="6886C569" w:rsidR="00AC0146" w:rsidRDefault="00C1286F">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684864" behindDoc="0" locked="0" layoutInCell="1" allowOverlap="1" wp14:anchorId="6D3875D2" wp14:editId="096BE6C4">
                <wp:simplePos x="0" y="0"/>
                <wp:positionH relativeFrom="column">
                  <wp:posOffset>3093720</wp:posOffset>
                </wp:positionH>
                <wp:positionV relativeFrom="paragraph">
                  <wp:posOffset>5715</wp:posOffset>
                </wp:positionV>
                <wp:extent cx="2773680" cy="2125980"/>
                <wp:effectExtent l="0" t="0" r="26670" b="26670"/>
                <wp:wrapNone/>
                <wp:docPr id="22" name="Text Box 22"/>
                <wp:cNvGraphicFramePr/>
                <a:graphic xmlns:a="http://schemas.openxmlformats.org/drawingml/2006/main">
                  <a:graphicData uri="http://schemas.microsoft.com/office/word/2010/wordprocessingShape">
                    <wps:wsp>
                      <wps:cNvSpPr txBox="1"/>
                      <wps:spPr>
                        <a:xfrm>
                          <a:off x="0" y="0"/>
                          <a:ext cx="2773680" cy="2125980"/>
                        </a:xfrm>
                        <a:prstGeom prst="rect">
                          <a:avLst/>
                        </a:prstGeom>
                        <a:solidFill>
                          <a:schemeClr val="lt1"/>
                        </a:solidFill>
                        <a:ln w="6350">
                          <a:solidFill>
                            <a:prstClr val="black"/>
                          </a:solidFill>
                        </a:ln>
                      </wps:spPr>
                      <wps:txbx>
                        <w:txbxContent>
                          <w:p w14:paraId="43901A40" w14:textId="09B6A69C" w:rsidR="00473475" w:rsidRPr="00294A34" w:rsidRDefault="00473475">
                            <w:pPr>
                              <w:rPr>
                                <w:sz w:val="20"/>
                                <w:szCs w:val="20"/>
                                <w:lang w:val="en-US"/>
                              </w:rPr>
                            </w:pPr>
                            <w:r w:rsidRPr="00294A34">
                              <w:rPr>
                                <w:b/>
                                <w:bCs/>
                                <w:sz w:val="20"/>
                                <w:szCs w:val="20"/>
                                <w:lang w:val="en-US"/>
                              </w:rPr>
                              <w:t>Date</w:t>
                            </w:r>
                            <w:r w:rsidRPr="00294A34">
                              <w:rPr>
                                <w:sz w:val="20"/>
                                <w:szCs w:val="20"/>
                                <w:lang w:val="en-US"/>
                              </w:rPr>
                              <w:t xml:space="preserve">: </w:t>
                            </w:r>
                            <w:r w:rsidR="008326D6">
                              <w:rPr>
                                <w:sz w:val="20"/>
                                <w:szCs w:val="20"/>
                                <w:lang w:val="en-US"/>
                              </w:rPr>
                              <w:t>07/06</w:t>
                            </w:r>
                            <w:r w:rsidRPr="00294A34">
                              <w:rPr>
                                <w:sz w:val="20"/>
                                <w:szCs w:val="20"/>
                                <w:lang w:val="en-US"/>
                              </w:rPr>
                              <w:t>/2021</w:t>
                            </w:r>
                            <w:r w:rsidRPr="00294A34">
                              <w:rPr>
                                <w:sz w:val="20"/>
                                <w:szCs w:val="20"/>
                                <w:lang w:val="en-US"/>
                              </w:rPr>
                              <w:tab/>
                            </w:r>
                            <w:r w:rsidRPr="00294A34">
                              <w:rPr>
                                <w:b/>
                                <w:bCs/>
                                <w:sz w:val="20"/>
                                <w:szCs w:val="20"/>
                                <w:lang w:val="en-US"/>
                              </w:rPr>
                              <w:t>Time</w:t>
                            </w:r>
                            <w:r w:rsidRPr="00294A34">
                              <w:rPr>
                                <w:sz w:val="20"/>
                                <w:szCs w:val="20"/>
                                <w:lang w:val="en-US"/>
                              </w:rPr>
                              <w:t xml:space="preserve">: </w:t>
                            </w:r>
                            <w:r w:rsidR="008326D6">
                              <w:rPr>
                                <w:sz w:val="20"/>
                                <w:szCs w:val="20"/>
                                <w:lang w:val="en-US"/>
                              </w:rPr>
                              <w:t>13:23</w:t>
                            </w:r>
                          </w:p>
                          <w:p w14:paraId="1F08EA9C" w14:textId="21BA42D0" w:rsidR="00473475" w:rsidRPr="00294A34" w:rsidRDefault="00473475">
                            <w:pPr>
                              <w:rPr>
                                <w:sz w:val="20"/>
                                <w:szCs w:val="20"/>
                                <w:lang w:val="en-US"/>
                              </w:rPr>
                            </w:pPr>
                            <w:r w:rsidRPr="00294A34">
                              <w:rPr>
                                <w:b/>
                                <w:bCs/>
                                <w:sz w:val="20"/>
                                <w:szCs w:val="20"/>
                                <w:lang w:val="en-US"/>
                              </w:rPr>
                              <w:t>Day</w:t>
                            </w:r>
                            <w:r w:rsidRPr="00294A34">
                              <w:rPr>
                                <w:sz w:val="20"/>
                                <w:szCs w:val="20"/>
                                <w:lang w:val="en-US"/>
                              </w:rPr>
                              <w:t xml:space="preserve">: </w:t>
                            </w:r>
                            <w:r w:rsidR="009E625B">
                              <w:rPr>
                                <w:sz w:val="20"/>
                                <w:szCs w:val="20"/>
                                <w:lang w:val="en-US"/>
                              </w:rPr>
                              <w:t>Monday</w:t>
                            </w:r>
                            <w:r w:rsidRPr="00294A34">
                              <w:rPr>
                                <w:sz w:val="20"/>
                                <w:szCs w:val="20"/>
                                <w:lang w:val="en-US"/>
                              </w:rPr>
                              <w:t xml:space="preserve"> </w:t>
                            </w:r>
                            <w:r w:rsidRPr="00294A34">
                              <w:rPr>
                                <w:sz w:val="20"/>
                                <w:szCs w:val="20"/>
                                <w:lang w:val="en-US"/>
                              </w:rPr>
                              <w:tab/>
                            </w:r>
                            <w:r w:rsidRPr="00294A34">
                              <w:rPr>
                                <w:b/>
                                <w:bCs/>
                                <w:sz w:val="20"/>
                                <w:szCs w:val="20"/>
                                <w:lang w:val="en-US"/>
                              </w:rPr>
                              <w:t>Severity</w:t>
                            </w:r>
                            <w:r w:rsidRPr="00294A34">
                              <w:rPr>
                                <w:sz w:val="20"/>
                                <w:szCs w:val="20"/>
                                <w:lang w:val="en-US"/>
                              </w:rPr>
                              <w:t>: Slight</w:t>
                            </w:r>
                            <w:r w:rsidRPr="00294A34">
                              <w:rPr>
                                <w:sz w:val="20"/>
                                <w:szCs w:val="20"/>
                                <w:lang w:val="en-US"/>
                              </w:rPr>
                              <w:tab/>
                            </w:r>
                            <w:r w:rsidRPr="00294A34">
                              <w:rPr>
                                <w:b/>
                                <w:bCs/>
                                <w:sz w:val="20"/>
                                <w:szCs w:val="20"/>
                                <w:lang w:val="en-US"/>
                              </w:rPr>
                              <w:t>Vehicles</w:t>
                            </w:r>
                            <w:r w:rsidRPr="00294A34">
                              <w:rPr>
                                <w:sz w:val="20"/>
                                <w:szCs w:val="20"/>
                                <w:lang w:val="en-US"/>
                              </w:rPr>
                              <w:t>: 2</w:t>
                            </w:r>
                          </w:p>
                          <w:p w14:paraId="0309858E" w14:textId="719FA2D9" w:rsidR="00294A34" w:rsidRPr="00294A34" w:rsidRDefault="00473475" w:rsidP="00294A34">
                            <w:pPr>
                              <w:ind w:left="1440" w:hanging="1440"/>
                              <w:rPr>
                                <w:sz w:val="20"/>
                                <w:szCs w:val="20"/>
                                <w:lang w:val="en-US"/>
                              </w:rPr>
                            </w:pPr>
                            <w:r w:rsidRPr="00294A34">
                              <w:rPr>
                                <w:b/>
                                <w:bCs/>
                                <w:sz w:val="20"/>
                                <w:szCs w:val="20"/>
                                <w:lang w:val="en-US"/>
                              </w:rPr>
                              <w:t>Casualties</w:t>
                            </w:r>
                            <w:r w:rsidRPr="00294A34">
                              <w:rPr>
                                <w:sz w:val="20"/>
                                <w:szCs w:val="20"/>
                                <w:lang w:val="en-US"/>
                              </w:rPr>
                              <w:t xml:space="preserve">: </w:t>
                            </w:r>
                            <w:r w:rsidR="009E625B">
                              <w:rPr>
                                <w:sz w:val="20"/>
                                <w:szCs w:val="20"/>
                                <w:lang w:val="en-US"/>
                              </w:rPr>
                              <w:t>2</w:t>
                            </w:r>
                            <w:r w:rsidR="00294A34">
                              <w:rPr>
                                <w:sz w:val="20"/>
                                <w:szCs w:val="20"/>
                                <w:lang w:val="en-US"/>
                              </w:rPr>
                              <w:tab/>
                            </w:r>
                            <w:r w:rsidR="00294A34" w:rsidRPr="00294A34">
                              <w:rPr>
                                <w:b/>
                                <w:bCs/>
                                <w:sz w:val="20"/>
                                <w:szCs w:val="20"/>
                                <w:lang w:val="en-US"/>
                              </w:rPr>
                              <w:t>Conditions</w:t>
                            </w:r>
                            <w:r w:rsidR="00294A34">
                              <w:rPr>
                                <w:sz w:val="20"/>
                                <w:szCs w:val="20"/>
                                <w:lang w:val="en-US"/>
                              </w:rPr>
                              <w:t>: fine, without high      winds</w:t>
                            </w:r>
                          </w:p>
                          <w:p w14:paraId="41505335" w14:textId="56C9D167" w:rsidR="008326D6" w:rsidRDefault="00294A34">
                            <w:pPr>
                              <w:rPr>
                                <w:sz w:val="20"/>
                                <w:szCs w:val="20"/>
                                <w:lang w:val="en-US"/>
                              </w:rPr>
                            </w:pPr>
                            <w:r w:rsidRPr="00294A34">
                              <w:rPr>
                                <w:b/>
                                <w:bCs/>
                                <w:sz w:val="20"/>
                                <w:szCs w:val="20"/>
                                <w:lang w:val="en-US"/>
                              </w:rPr>
                              <w:t>Location</w:t>
                            </w:r>
                            <w:r w:rsidRPr="00294A34">
                              <w:rPr>
                                <w:sz w:val="20"/>
                                <w:szCs w:val="20"/>
                                <w:lang w:val="en-US"/>
                              </w:rPr>
                              <w:t xml:space="preserve">: </w:t>
                            </w:r>
                            <w:r w:rsidR="008326D6" w:rsidRPr="008326D6">
                              <w:rPr>
                                <w:sz w:val="20"/>
                                <w:szCs w:val="20"/>
                                <w:lang w:val="en-US"/>
                              </w:rPr>
                              <w:t>DERBY-CARLTON RD O/S NO 97</w:t>
                            </w:r>
                          </w:p>
                          <w:p w14:paraId="1F9C80A9" w14:textId="2C42A2A3" w:rsidR="00B86598" w:rsidRDefault="00294A34">
                            <w:pPr>
                              <w:rPr>
                                <w:sz w:val="20"/>
                                <w:szCs w:val="20"/>
                                <w:lang w:val="en-US"/>
                              </w:rPr>
                            </w:pPr>
                            <w:r w:rsidRPr="00294A34">
                              <w:rPr>
                                <w:b/>
                                <w:bCs/>
                                <w:sz w:val="20"/>
                                <w:szCs w:val="20"/>
                                <w:lang w:val="en-US"/>
                              </w:rPr>
                              <w:t>Description</w:t>
                            </w:r>
                            <w:r w:rsidR="008326D6" w:rsidRPr="008326D6">
                              <w:t xml:space="preserve"> </w:t>
                            </w:r>
                            <w:r w:rsidR="008326D6" w:rsidRPr="008326D6">
                              <w:rPr>
                                <w:sz w:val="20"/>
                                <w:szCs w:val="20"/>
                                <w:lang w:val="en-US"/>
                              </w:rPr>
                              <w:t>V1 SUFFERES ELECTRIC HANDBRAKE FAILURE AND ROLLS AND COLLIDES WITH V2 WHICH WAS PARKED AT THE TIME O/S NO 97</w:t>
                            </w:r>
                          </w:p>
                          <w:p w14:paraId="0483EF56" w14:textId="0D1589FE" w:rsidR="00AC00C5" w:rsidRPr="00AC00C5" w:rsidRDefault="00AC00C5">
                            <w:pPr>
                              <w:rPr>
                                <w:sz w:val="20"/>
                                <w:szCs w:val="20"/>
                                <w:lang w:val="en-US"/>
                              </w:rPr>
                            </w:pPr>
                            <w:r w:rsidRPr="00AC00C5">
                              <w:rPr>
                                <w:sz w:val="20"/>
                                <w:szCs w:val="20"/>
                                <w:lang w:val="en-US"/>
                              </w:rPr>
                              <w:t xml:space="preserve">Causation: </w:t>
                            </w:r>
                            <w:r w:rsidR="009E625B">
                              <w:rPr>
                                <w:sz w:val="20"/>
                                <w:szCs w:val="20"/>
                                <w:lang w:val="en-US"/>
                              </w:rPr>
                              <w:t>Defective brakes</w:t>
                            </w:r>
                            <w:r w:rsidRPr="00AC00C5">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75D2" id="Text Box 22" o:spid="_x0000_s1034" type="#_x0000_t202" style="position:absolute;margin-left:243.6pt;margin-top:.45pt;width:218.4pt;height:16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" fillcolor="white [3201]" strokeweight=".5pt">
                <v:textbox>
                  <w:txbxContent>
                    <w:p w14:paraId="43901A40" w14:textId="09B6A69C" w:rsidR="00473475" w:rsidRPr="00294A34" w:rsidRDefault="00473475">
                      <w:pPr>
                        <w:rPr>
                          <w:sz w:val="20"/>
                          <w:szCs w:val="20"/>
                          <w:lang w:val="en-US"/>
                        </w:rPr>
                      </w:pPr>
                      <w:r w:rsidRPr="00294A34">
                        <w:rPr>
                          <w:b/>
                          <w:bCs/>
                          <w:sz w:val="20"/>
                          <w:szCs w:val="20"/>
                          <w:lang w:val="en-US"/>
                        </w:rPr>
                        <w:t>Date</w:t>
                      </w:r>
                      <w:r w:rsidRPr="00294A34">
                        <w:rPr>
                          <w:sz w:val="20"/>
                          <w:szCs w:val="20"/>
                          <w:lang w:val="en-US"/>
                        </w:rPr>
                        <w:t xml:space="preserve">: </w:t>
                      </w:r>
                      <w:r w:rsidR="008326D6">
                        <w:rPr>
                          <w:sz w:val="20"/>
                          <w:szCs w:val="20"/>
                          <w:lang w:val="en-US"/>
                        </w:rPr>
                        <w:t>07/06</w:t>
                      </w:r>
                      <w:r w:rsidRPr="00294A34">
                        <w:rPr>
                          <w:sz w:val="20"/>
                          <w:szCs w:val="20"/>
                          <w:lang w:val="en-US"/>
                        </w:rPr>
                        <w:t>/2021</w:t>
                      </w:r>
                      <w:r w:rsidRPr="00294A34">
                        <w:rPr>
                          <w:sz w:val="20"/>
                          <w:szCs w:val="20"/>
                          <w:lang w:val="en-US"/>
                        </w:rPr>
                        <w:tab/>
                      </w:r>
                      <w:r w:rsidRPr="00294A34">
                        <w:rPr>
                          <w:b/>
                          <w:bCs/>
                          <w:sz w:val="20"/>
                          <w:szCs w:val="20"/>
                          <w:lang w:val="en-US"/>
                        </w:rPr>
                        <w:t>Time</w:t>
                      </w:r>
                      <w:r w:rsidRPr="00294A34">
                        <w:rPr>
                          <w:sz w:val="20"/>
                          <w:szCs w:val="20"/>
                          <w:lang w:val="en-US"/>
                        </w:rPr>
                        <w:t xml:space="preserve">: </w:t>
                      </w:r>
                      <w:r w:rsidR="008326D6">
                        <w:rPr>
                          <w:sz w:val="20"/>
                          <w:szCs w:val="20"/>
                          <w:lang w:val="en-US"/>
                        </w:rPr>
                        <w:t>13:23</w:t>
                      </w:r>
                    </w:p>
                    <w:p w14:paraId="1F08EA9C" w14:textId="21BA42D0" w:rsidR="00473475" w:rsidRPr="00294A34" w:rsidRDefault="00473475">
                      <w:pPr>
                        <w:rPr>
                          <w:sz w:val="20"/>
                          <w:szCs w:val="20"/>
                          <w:lang w:val="en-US"/>
                        </w:rPr>
                      </w:pPr>
                      <w:r w:rsidRPr="00294A34">
                        <w:rPr>
                          <w:b/>
                          <w:bCs/>
                          <w:sz w:val="20"/>
                          <w:szCs w:val="20"/>
                          <w:lang w:val="en-US"/>
                        </w:rPr>
                        <w:t>Day</w:t>
                      </w:r>
                      <w:r w:rsidRPr="00294A34">
                        <w:rPr>
                          <w:sz w:val="20"/>
                          <w:szCs w:val="20"/>
                          <w:lang w:val="en-US"/>
                        </w:rPr>
                        <w:t xml:space="preserve">: </w:t>
                      </w:r>
                      <w:r w:rsidR="009E625B">
                        <w:rPr>
                          <w:sz w:val="20"/>
                          <w:szCs w:val="20"/>
                          <w:lang w:val="en-US"/>
                        </w:rPr>
                        <w:t>Monday</w:t>
                      </w:r>
                      <w:r w:rsidRPr="00294A34">
                        <w:rPr>
                          <w:sz w:val="20"/>
                          <w:szCs w:val="20"/>
                          <w:lang w:val="en-US"/>
                        </w:rPr>
                        <w:t xml:space="preserve"> </w:t>
                      </w:r>
                      <w:r w:rsidRPr="00294A34">
                        <w:rPr>
                          <w:sz w:val="20"/>
                          <w:szCs w:val="20"/>
                          <w:lang w:val="en-US"/>
                        </w:rPr>
                        <w:tab/>
                      </w:r>
                      <w:r w:rsidRPr="00294A34">
                        <w:rPr>
                          <w:b/>
                          <w:bCs/>
                          <w:sz w:val="20"/>
                          <w:szCs w:val="20"/>
                          <w:lang w:val="en-US"/>
                        </w:rPr>
                        <w:t>Severity</w:t>
                      </w:r>
                      <w:r w:rsidRPr="00294A34">
                        <w:rPr>
                          <w:sz w:val="20"/>
                          <w:szCs w:val="20"/>
                          <w:lang w:val="en-US"/>
                        </w:rPr>
                        <w:t>: Slight</w:t>
                      </w:r>
                      <w:r w:rsidRPr="00294A34">
                        <w:rPr>
                          <w:sz w:val="20"/>
                          <w:szCs w:val="20"/>
                          <w:lang w:val="en-US"/>
                        </w:rPr>
                        <w:tab/>
                      </w:r>
                      <w:r w:rsidRPr="00294A34">
                        <w:rPr>
                          <w:b/>
                          <w:bCs/>
                          <w:sz w:val="20"/>
                          <w:szCs w:val="20"/>
                          <w:lang w:val="en-US"/>
                        </w:rPr>
                        <w:t>Vehicles</w:t>
                      </w:r>
                      <w:r w:rsidRPr="00294A34">
                        <w:rPr>
                          <w:sz w:val="20"/>
                          <w:szCs w:val="20"/>
                          <w:lang w:val="en-US"/>
                        </w:rPr>
                        <w:t>: 2</w:t>
                      </w:r>
                    </w:p>
                    <w:p w14:paraId="0309858E" w14:textId="719FA2D9" w:rsidR="00294A34" w:rsidRPr="00294A34" w:rsidRDefault="00473475" w:rsidP="00294A34">
                      <w:pPr>
                        <w:ind w:left="1440" w:hanging="1440"/>
                        <w:rPr>
                          <w:sz w:val="20"/>
                          <w:szCs w:val="20"/>
                          <w:lang w:val="en-US"/>
                        </w:rPr>
                      </w:pPr>
                      <w:r w:rsidRPr="00294A34">
                        <w:rPr>
                          <w:b/>
                          <w:bCs/>
                          <w:sz w:val="20"/>
                          <w:szCs w:val="20"/>
                          <w:lang w:val="en-US"/>
                        </w:rPr>
                        <w:t>Casualties</w:t>
                      </w:r>
                      <w:r w:rsidRPr="00294A34">
                        <w:rPr>
                          <w:sz w:val="20"/>
                          <w:szCs w:val="20"/>
                          <w:lang w:val="en-US"/>
                        </w:rPr>
                        <w:t xml:space="preserve">: </w:t>
                      </w:r>
                      <w:r w:rsidR="009E625B">
                        <w:rPr>
                          <w:sz w:val="20"/>
                          <w:szCs w:val="20"/>
                          <w:lang w:val="en-US"/>
                        </w:rPr>
                        <w:t>2</w:t>
                      </w:r>
                      <w:r w:rsidR="00294A34">
                        <w:rPr>
                          <w:sz w:val="20"/>
                          <w:szCs w:val="20"/>
                          <w:lang w:val="en-US"/>
                        </w:rPr>
                        <w:tab/>
                      </w:r>
                      <w:r w:rsidR="00294A34" w:rsidRPr="00294A34">
                        <w:rPr>
                          <w:b/>
                          <w:bCs/>
                          <w:sz w:val="20"/>
                          <w:szCs w:val="20"/>
                          <w:lang w:val="en-US"/>
                        </w:rPr>
                        <w:t>Conditions</w:t>
                      </w:r>
                      <w:r w:rsidR="00294A34">
                        <w:rPr>
                          <w:sz w:val="20"/>
                          <w:szCs w:val="20"/>
                          <w:lang w:val="en-US"/>
                        </w:rPr>
                        <w:t>: fine, without high      winds</w:t>
                      </w:r>
                    </w:p>
                    <w:p w14:paraId="41505335" w14:textId="56C9D167" w:rsidR="008326D6" w:rsidRDefault="00294A34">
                      <w:pPr>
                        <w:rPr>
                          <w:sz w:val="20"/>
                          <w:szCs w:val="20"/>
                          <w:lang w:val="en-US"/>
                        </w:rPr>
                      </w:pPr>
                      <w:r w:rsidRPr="00294A34">
                        <w:rPr>
                          <w:b/>
                          <w:bCs/>
                          <w:sz w:val="20"/>
                          <w:szCs w:val="20"/>
                          <w:lang w:val="en-US"/>
                        </w:rPr>
                        <w:t>Location</w:t>
                      </w:r>
                      <w:r w:rsidRPr="00294A34">
                        <w:rPr>
                          <w:sz w:val="20"/>
                          <w:szCs w:val="20"/>
                          <w:lang w:val="en-US"/>
                        </w:rPr>
                        <w:t xml:space="preserve">: </w:t>
                      </w:r>
                      <w:r w:rsidR="008326D6" w:rsidRPr="008326D6">
                        <w:rPr>
                          <w:sz w:val="20"/>
                          <w:szCs w:val="20"/>
                          <w:lang w:val="en-US"/>
                        </w:rPr>
                        <w:t>DERBY-CARLTON RD O/S NO 97</w:t>
                      </w:r>
                    </w:p>
                    <w:p w14:paraId="1F9C80A9" w14:textId="2C42A2A3" w:rsidR="00B86598" w:rsidRDefault="00294A34">
                      <w:pPr>
                        <w:rPr>
                          <w:sz w:val="20"/>
                          <w:szCs w:val="20"/>
                          <w:lang w:val="en-US"/>
                        </w:rPr>
                      </w:pPr>
                      <w:r w:rsidRPr="00294A34">
                        <w:rPr>
                          <w:b/>
                          <w:bCs/>
                          <w:sz w:val="20"/>
                          <w:szCs w:val="20"/>
                          <w:lang w:val="en-US"/>
                        </w:rPr>
                        <w:t>Description</w:t>
                      </w:r>
                      <w:r w:rsidR="008326D6" w:rsidRPr="008326D6">
                        <w:t xml:space="preserve"> </w:t>
                      </w:r>
                      <w:r w:rsidR="008326D6" w:rsidRPr="008326D6">
                        <w:rPr>
                          <w:sz w:val="20"/>
                          <w:szCs w:val="20"/>
                          <w:lang w:val="en-US"/>
                        </w:rPr>
                        <w:t>V1 SUFFERES ELECTRIC HANDBRAKE FAILURE AND ROLLS AND COLLIDES WITH V2 WHICH WAS PARKED AT THE TIME O/S NO 97</w:t>
                      </w:r>
                    </w:p>
                    <w:p w14:paraId="0483EF56" w14:textId="0D1589FE" w:rsidR="00AC00C5" w:rsidRPr="00AC00C5" w:rsidRDefault="00AC00C5">
                      <w:pPr>
                        <w:rPr>
                          <w:sz w:val="20"/>
                          <w:szCs w:val="20"/>
                          <w:lang w:val="en-US"/>
                        </w:rPr>
                      </w:pPr>
                      <w:r w:rsidRPr="00AC00C5">
                        <w:rPr>
                          <w:sz w:val="20"/>
                          <w:szCs w:val="20"/>
                          <w:lang w:val="en-US"/>
                        </w:rPr>
                        <w:t xml:space="preserve">Causation: </w:t>
                      </w:r>
                      <w:r w:rsidR="009E625B">
                        <w:rPr>
                          <w:sz w:val="20"/>
                          <w:szCs w:val="20"/>
                          <w:lang w:val="en-US"/>
                        </w:rPr>
                        <w:t>Defective brakes</w:t>
                      </w:r>
                      <w:r w:rsidRPr="00AC00C5">
                        <w:rPr>
                          <w:sz w:val="20"/>
                          <w:szCs w:val="20"/>
                          <w:lang w:val="en-US"/>
                        </w:rPr>
                        <w:t xml:space="preserve"> </w:t>
                      </w:r>
                    </w:p>
                  </w:txbxContent>
                </v:textbox>
              </v:shape>
            </w:pict>
          </mc:Fallback>
        </mc:AlternateContent>
      </w:r>
      <w:r w:rsidR="00220CE9">
        <w:rPr>
          <w:rFonts w:ascii="Arial Nova" w:hAnsi="Arial Nova"/>
          <w:lang w:val="en-US"/>
        </w:rPr>
        <w:t>Collision 1 - 202</w:t>
      </w:r>
      <w:r>
        <w:rPr>
          <w:rFonts w:ascii="Arial Nova" w:hAnsi="Arial Nova"/>
          <w:lang w:val="en-US"/>
        </w:rPr>
        <w:t>1</w:t>
      </w:r>
    </w:p>
    <w:p w14:paraId="2F337384" w14:textId="521AEB44" w:rsidR="00AC0146" w:rsidRDefault="008326D6">
      <w:pPr>
        <w:rPr>
          <w:rFonts w:ascii="Arial Nova" w:hAnsi="Arial Nova"/>
          <w:lang w:val="en-US"/>
        </w:rPr>
      </w:pPr>
      <w:r w:rsidRPr="008326D6">
        <w:rPr>
          <w:noProof/>
        </w:rPr>
        <w:t xml:space="preserve"> </w:t>
      </w:r>
      <w:r w:rsidR="00C1286F" w:rsidRPr="008326D6">
        <w:rPr>
          <w:rFonts w:ascii="Arial Nova" w:hAnsi="Arial Nova"/>
          <w:noProof/>
          <w:lang w:val="en-US"/>
        </w:rPr>
        <w:drawing>
          <wp:inline distT="0" distB="0" distL="0" distR="0" wp14:anchorId="1A3029F6" wp14:editId="44C67B03">
            <wp:extent cx="2739803" cy="18440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4334" cy="1847089"/>
                    </a:xfrm>
                    <a:prstGeom prst="rect">
                      <a:avLst/>
                    </a:prstGeom>
                  </pic:spPr>
                </pic:pic>
              </a:graphicData>
            </a:graphic>
          </wp:inline>
        </w:drawing>
      </w:r>
    </w:p>
    <w:p w14:paraId="25D649D1" w14:textId="15503992" w:rsidR="00AC0146" w:rsidRDefault="00C1286F">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683840" behindDoc="0" locked="0" layoutInCell="1" allowOverlap="1" wp14:anchorId="496FD3CA" wp14:editId="681EA623">
                <wp:simplePos x="0" y="0"/>
                <wp:positionH relativeFrom="column">
                  <wp:posOffset>3093720</wp:posOffset>
                </wp:positionH>
                <wp:positionV relativeFrom="paragraph">
                  <wp:posOffset>6350</wp:posOffset>
                </wp:positionV>
                <wp:extent cx="2800350" cy="22860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00350" cy="2286000"/>
                        </a:xfrm>
                        <a:prstGeom prst="rect">
                          <a:avLst/>
                        </a:prstGeom>
                        <a:solidFill>
                          <a:schemeClr val="lt1"/>
                        </a:solidFill>
                        <a:ln w="6350">
                          <a:solidFill>
                            <a:prstClr val="black"/>
                          </a:solidFill>
                        </a:ln>
                      </wps:spPr>
                      <wps:txbx>
                        <w:txbxContent>
                          <w:p w14:paraId="353F19FE" w14:textId="2D8690D7" w:rsidR="00AC0146" w:rsidRPr="00220CE9" w:rsidRDefault="00AC0146">
                            <w:pPr>
                              <w:rPr>
                                <w:sz w:val="20"/>
                                <w:szCs w:val="20"/>
                                <w:lang w:val="en-US"/>
                              </w:rPr>
                            </w:pPr>
                            <w:r w:rsidRPr="00220CE9">
                              <w:rPr>
                                <w:b/>
                                <w:bCs/>
                                <w:sz w:val="20"/>
                                <w:szCs w:val="20"/>
                                <w:lang w:val="en-US"/>
                              </w:rPr>
                              <w:t>Date</w:t>
                            </w:r>
                            <w:r w:rsidRPr="00220CE9">
                              <w:rPr>
                                <w:sz w:val="20"/>
                                <w:szCs w:val="20"/>
                                <w:lang w:val="en-US"/>
                              </w:rPr>
                              <w:t>:</w:t>
                            </w:r>
                            <w:r w:rsidR="00C1286F">
                              <w:rPr>
                                <w:sz w:val="20"/>
                                <w:szCs w:val="20"/>
                                <w:lang w:val="en-US"/>
                              </w:rPr>
                              <w:t xml:space="preserve"> 11/03/2022</w:t>
                            </w:r>
                            <w:r w:rsidRPr="00220CE9">
                              <w:rPr>
                                <w:sz w:val="20"/>
                                <w:szCs w:val="20"/>
                                <w:lang w:val="en-US"/>
                              </w:rPr>
                              <w:tab/>
                            </w:r>
                            <w:r w:rsidRPr="00220CE9">
                              <w:rPr>
                                <w:b/>
                                <w:bCs/>
                                <w:sz w:val="20"/>
                                <w:szCs w:val="20"/>
                                <w:lang w:val="en-US"/>
                              </w:rPr>
                              <w:t>Time</w:t>
                            </w:r>
                            <w:r w:rsidRPr="00220CE9">
                              <w:rPr>
                                <w:sz w:val="20"/>
                                <w:szCs w:val="20"/>
                                <w:lang w:val="en-US"/>
                              </w:rPr>
                              <w:t xml:space="preserve">: </w:t>
                            </w:r>
                            <w:r w:rsidR="00C1286F">
                              <w:rPr>
                                <w:sz w:val="20"/>
                                <w:szCs w:val="20"/>
                                <w:lang w:val="en-US"/>
                              </w:rPr>
                              <w:t>15:20</w:t>
                            </w:r>
                          </w:p>
                          <w:p w14:paraId="74D60C2B" w14:textId="2B7AD2A0" w:rsidR="00AC0146" w:rsidRPr="00220CE9" w:rsidRDefault="00AC0146">
                            <w:pPr>
                              <w:rPr>
                                <w:sz w:val="20"/>
                                <w:szCs w:val="20"/>
                                <w:lang w:val="en-US"/>
                              </w:rPr>
                            </w:pPr>
                            <w:r w:rsidRPr="00220CE9">
                              <w:rPr>
                                <w:b/>
                                <w:bCs/>
                                <w:sz w:val="20"/>
                                <w:szCs w:val="20"/>
                                <w:lang w:val="en-US"/>
                              </w:rPr>
                              <w:t>Day</w:t>
                            </w:r>
                            <w:r w:rsidRPr="00220CE9">
                              <w:rPr>
                                <w:sz w:val="20"/>
                                <w:szCs w:val="20"/>
                                <w:lang w:val="en-US"/>
                              </w:rPr>
                              <w:t xml:space="preserve">: </w:t>
                            </w:r>
                            <w:r w:rsidR="00C1286F">
                              <w:rPr>
                                <w:sz w:val="20"/>
                                <w:szCs w:val="20"/>
                                <w:lang w:val="en-US"/>
                              </w:rPr>
                              <w:t>Friday</w:t>
                            </w:r>
                            <w:r w:rsidRPr="00220CE9">
                              <w:rPr>
                                <w:sz w:val="20"/>
                                <w:szCs w:val="20"/>
                                <w:lang w:val="en-US"/>
                              </w:rPr>
                              <w:tab/>
                            </w:r>
                            <w:r w:rsidRPr="00220CE9">
                              <w:rPr>
                                <w:b/>
                                <w:bCs/>
                                <w:sz w:val="20"/>
                                <w:szCs w:val="20"/>
                                <w:lang w:val="en-US"/>
                              </w:rPr>
                              <w:t>Severity</w:t>
                            </w:r>
                            <w:r w:rsidRPr="00220CE9">
                              <w:rPr>
                                <w:sz w:val="20"/>
                                <w:szCs w:val="20"/>
                                <w:lang w:val="en-US"/>
                              </w:rPr>
                              <w:t>: Slight</w:t>
                            </w:r>
                            <w:r w:rsidRPr="00220CE9">
                              <w:rPr>
                                <w:sz w:val="20"/>
                                <w:szCs w:val="20"/>
                                <w:lang w:val="en-US"/>
                              </w:rPr>
                              <w:tab/>
                              <w:t xml:space="preserve">Vehicles: </w:t>
                            </w:r>
                            <w:r w:rsidR="00C1286F">
                              <w:rPr>
                                <w:sz w:val="20"/>
                                <w:szCs w:val="20"/>
                                <w:lang w:val="en-US"/>
                              </w:rPr>
                              <w:t>1</w:t>
                            </w:r>
                          </w:p>
                          <w:p w14:paraId="26796D7A" w14:textId="7CC80764" w:rsidR="00AC0146" w:rsidRPr="00220CE9" w:rsidRDefault="00AC0146">
                            <w:pPr>
                              <w:rPr>
                                <w:sz w:val="20"/>
                                <w:szCs w:val="20"/>
                                <w:lang w:val="en-US"/>
                              </w:rPr>
                            </w:pPr>
                            <w:r w:rsidRPr="00220CE9">
                              <w:rPr>
                                <w:b/>
                                <w:bCs/>
                                <w:sz w:val="20"/>
                                <w:szCs w:val="20"/>
                                <w:lang w:val="en-US"/>
                              </w:rPr>
                              <w:t>Casualties</w:t>
                            </w:r>
                            <w:r w:rsidRPr="00220CE9">
                              <w:rPr>
                                <w:sz w:val="20"/>
                                <w:szCs w:val="20"/>
                                <w:lang w:val="en-US"/>
                              </w:rPr>
                              <w:t xml:space="preserve">: </w:t>
                            </w:r>
                            <w:r w:rsidR="00C1286F">
                              <w:rPr>
                                <w:sz w:val="20"/>
                                <w:szCs w:val="20"/>
                                <w:lang w:val="en-US"/>
                              </w:rPr>
                              <w:t>1</w:t>
                            </w:r>
                            <w:r w:rsidR="00294A34">
                              <w:rPr>
                                <w:sz w:val="20"/>
                                <w:szCs w:val="20"/>
                                <w:lang w:val="en-US"/>
                              </w:rPr>
                              <w:t xml:space="preserve">    </w:t>
                            </w:r>
                            <w:r w:rsidR="00294A34" w:rsidRPr="00294A34">
                              <w:rPr>
                                <w:b/>
                                <w:bCs/>
                                <w:sz w:val="20"/>
                                <w:szCs w:val="20"/>
                                <w:lang w:val="en-US"/>
                              </w:rPr>
                              <w:t>Conditions</w:t>
                            </w:r>
                            <w:r w:rsidR="00294A34">
                              <w:rPr>
                                <w:sz w:val="20"/>
                                <w:szCs w:val="20"/>
                                <w:lang w:val="en-US"/>
                              </w:rPr>
                              <w:t>:</w:t>
                            </w:r>
                            <w:r w:rsidRPr="00220CE9">
                              <w:rPr>
                                <w:sz w:val="20"/>
                                <w:szCs w:val="20"/>
                                <w:lang w:val="en-US"/>
                              </w:rPr>
                              <w:t xml:space="preserve"> </w:t>
                            </w:r>
                            <w:r w:rsidR="00C1286F">
                              <w:rPr>
                                <w:sz w:val="20"/>
                                <w:szCs w:val="20"/>
                                <w:lang w:val="en-US"/>
                              </w:rPr>
                              <w:t>F</w:t>
                            </w:r>
                            <w:r w:rsidR="00294A34">
                              <w:rPr>
                                <w:sz w:val="20"/>
                                <w:szCs w:val="20"/>
                                <w:lang w:val="en-US"/>
                              </w:rPr>
                              <w:t>ine, without high winds</w:t>
                            </w:r>
                            <w:r w:rsidRPr="00220CE9">
                              <w:rPr>
                                <w:sz w:val="20"/>
                                <w:szCs w:val="20"/>
                                <w:lang w:val="en-US"/>
                              </w:rPr>
                              <w:t xml:space="preserve"> </w:t>
                            </w:r>
                          </w:p>
                          <w:p w14:paraId="67A54522" w14:textId="77777777" w:rsidR="00C1286F" w:rsidRDefault="00220CE9">
                            <w:pPr>
                              <w:rPr>
                                <w:sz w:val="20"/>
                                <w:szCs w:val="20"/>
                                <w:lang w:val="en-US"/>
                              </w:rPr>
                            </w:pPr>
                            <w:r w:rsidRPr="00220CE9">
                              <w:rPr>
                                <w:b/>
                                <w:bCs/>
                                <w:sz w:val="20"/>
                                <w:szCs w:val="20"/>
                                <w:lang w:val="en-US"/>
                              </w:rPr>
                              <w:t>Location</w:t>
                            </w:r>
                            <w:r w:rsidRPr="00220CE9">
                              <w:rPr>
                                <w:sz w:val="20"/>
                                <w:szCs w:val="20"/>
                                <w:lang w:val="en-US"/>
                              </w:rPr>
                              <w:t xml:space="preserve">: </w:t>
                            </w:r>
                            <w:r w:rsidR="00C1286F" w:rsidRPr="00C1286F">
                              <w:rPr>
                                <w:sz w:val="20"/>
                                <w:szCs w:val="20"/>
                                <w:lang w:val="en-US"/>
                              </w:rPr>
                              <w:t>WHITAKER ROAD O/S NO. 29</w:t>
                            </w:r>
                          </w:p>
                          <w:p w14:paraId="0912F7A0" w14:textId="5B0458A6" w:rsidR="00EF2DCF" w:rsidRDefault="00220CE9">
                            <w:pPr>
                              <w:rPr>
                                <w:lang w:val="en-US"/>
                              </w:rPr>
                            </w:pPr>
                            <w:r>
                              <w:rPr>
                                <w:b/>
                                <w:bCs/>
                                <w:sz w:val="20"/>
                                <w:szCs w:val="20"/>
                                <w:lang w:val="en-US"/>
                              </w:rPr>
                              <w:t xml:space="preserve">Police </w:t>
                            </w:r>
                            <w:r w:rsidRPr="00220CE9">
                              <w:rPr>
                                <w:b/>
                                <w:bCs/>
                                <w:sz w:val="20"/>
                                <w:szCs w:val="20"/>
                                <w:lang w:val="en-US"/>
                              </w:rPr>
                              <w:t>Description</w:t>
                            </w:r>
                            <w:r w:rsidRPr="00220CE9">
                              <w:rPr>
                                <w:sz w:val="20"/>
                                <w:szCs w:val="20"/>
                                <w:lang w:val="en-US"/>
                              </w:rPr>
                              <w:t xml:space="preserve">: </w:t>
                            </w:r>
                            <w:r w:rsidR="00AC0146" w:rsidRPr="00220CE9">
                              <w:rPr>
                                <w:sz w:val="20"/>
                                <w:szCs w:val="20"/>
                                <w:lang w:val="en-US"/>
                              </w:rPr>
                              <w:t xml:space="preserve"> </w:t>
                            </w:r>
                            <w:r w:rsidR="00C1286F" w:rsidRPr="00C1286F">
                              <w:rPr>
                                <w:sz w:val="20"/>
                                <w:szCs w:val="20"/>
                                <w:lang w:val="en-US"/>
                              </w:rPr>
                              <w:t>V1 WHILST EXITING DRIVEWAY AND NOT CONFIDENT WITHBRAKES COLLIDES WITH IP BEFORE DAMAGING FENC</w:t>
                            </w:r>
                            <w:r w:rsidR="00C1286F">
                              <w:rPr>
                                <w:sz w:val="20"/>
                                <w:szCs w:val="20"/>
                                <w:lang w:val="en-US"/>
                              </w:rPr>
                              <w:t>E</w:t>
                            </w:r>
                          </w:p>
                          <w:p w14:paraId="73A52B0C" w14:textId="7EB44E25" w:rsidR="00AC0146" w:rsidRPr="00EF2DCF" w:rsidRDefault="00220CE9">
                            <w:pPr>
                              <w:rPr>
                                <w:sz w:val="20"/>
                                <w:szCs w:val="20"/>
                                <w:lang w:val="en-US"/>
                              </w:rPr>
                            </w:pPr>
                            <w:r w:rsidRPr="00EF2DCF">
                              <w:rPr>
                                <w:sz w:val="20"/>
                                <w:szCs w:val="20"/>
                                <w:lang w:val="en-US"/>
                              </w:rPr>
                              <w:t xml:space="preserve"> </w:t>
                            </w:r>
                            <w:r w:rsidR="00EF2DCF" w:rsidRPr="00EF2DCF">
                              <w:rPr>
                                <w:sz w:val="20"/>
                                <w:szCs w:val="20"/>
                                <w:lang w:val="en-US"/>
                              </w:rPr>
                              <w:t>Causation</w:t>
                            </w:r>
                            <w:r w:rsidR="00EF2DCF">
                              <w:rPr>
                                <w:sz w:val="20"/>
                                <w:szCs w:val="20"/>
                                <w:lang w:val="en-US"/>
                              </w:rPr>
                              <w:t xml:space="preserve">: </w:t>
                            </w:r>
                            <w:r w:rsidR="00C1286F">
                              <w:rPr>
                                <w:sz w:val="20"/>
                                <w:szCs w:val="20"/>
                                <w:lang w:val="en-US"/>
                              </w:rPr>
                              <w:t>Inexperience with type of vehicle/ loss   of control</w:t>
                            </w:r>
                            <w:r w:rsidR="00EF2DCF">
                              <w:rPr>
                                <w:sz w:val="20"/>
                                <w:szCs w:val="20"/>
                                <w:lang w:val="en-US"/>
                              </w:rPr>
                              <w:t xml:space="preserve"> </w:t>
                            </w:r>
                            <w:r w:rsidRPr="00EF2DCF">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D3CA" id="Text Box 20" o:spid="_x0000_s1035" type="#_x0000_t202" style="position:absolute;margin-left:243.6pt;margin-top:.5pt;width:220.5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" fillcolor="white [3201]" strokeweight=".5pt">
                <v:textbox>
                  <w:txbxContent>
                    <w:p w14:paraId="353F19FE" w14:textId="2D8690D7" w:rsidR="00AC0146" w:rsidRPr="00220CE9" w:rsidRDefault="00AC0146">
                      <w:pPr>
                        <w:rPr>
                          <w:sz w:val="20"/>
                          <w:szCs w:val="20"/>
                          <w:lang w:val="en-US"/>
                        </w:rPr>
                      </w:pPr>
                      <w:r w:rsidRPr="00220CE9">
                        <w:rPr>
                          <w:b/>
                          <w:bCs/>
                          <w:sz w:val="20"/>
                          <w:szCs w:val="20"/>
                          <w:lang w:val="en-US"/>
                        </w:rPr>
                        <w:t>Date</w:t>
                      </w:r>
                      <w:r w:rsidRPr="00220CE9">
                        <w:rPr>
                          <w:sz w:val="20"/>
                          <w:szCs w:val="20"/>
                          <w:lang w:val="en-US"/>
                        </w:rPr>
                        <w:t>:</w:t>
                      </w:r>
                      <w:r w:rsidR="00C1286F">
                        <w:rPr>
                          <w:sz w:val="20"/>
                          <w:szCs w:val="20"/>
                          <w:lang w:val="en-US"/>
                        </w:rPr>
                        <w:t xml:space="preserve"> 11/03/2022</w:t>
                      </w:r>
                      <w:r w:rsidRPr="00220CE9">
                        <w:rPr>
                          <w:sz w:val="20"/>
                          <w:szCs w:val="20"/>
                          <w:lang w:val="en-US"/>
                        </w:rPr>
                        <w:tab/>
                      </w:r>
                      <w:r w:rsidRPr="00220CE9">
                        <w:rPr>
                          <w:b/>
                          <w:bCs/>
                          <w:sz w:val="20"/>
                          <w:szCs w:val="20"/>
                          <w:lang w:val="en-US"/>
                        </w:rPr>
                        <w:t>Time</w:t>
                      </w:r>
                      <w:r w:rsidRPr="00220CE9">
                        <w:rPr>
                          <w:sz w:val="20"/>
                          <w:szCs w:val="20"/>
                          <w:lang w:val="en-US"/>
                        </w:rPr>
                        <w:t xml:space="preserve">: </w:t>
                      </w:r>
                      <w:r w:rsidR="00C1286F">
                        <w:rPr>
                          <w:sz w:val="20"/>
                          <w:szCs w:val="20"/>
                          <w:lang w:val="en-US"/>
                        </w:rPr>
                        <w:t>15:20</w:t>
                      </w:r>
                    </w:p>
                    <w:p w14:paraId="74D60C2B" w14:textId="2B7AD2A0" w:rsidR="00AC0146" w:rsidRPr="00220CE9" w:rsidRDefault="00AC0146">
                      <w:pPr>
                        <w:rPr>
                          <w:sz w:val="20"/>
                          <w:szCs w:val="20"/>
                          <w:lang w:val="en-US"/>
                        </w:rPr>
                      </w:pPr>
                      <w:r w:rsidRPr="00220CE9">
                        <w:rPr>
                          <w:b/>
                          <w:bCs/>
                          <w:sz w:val="20"/>
                          <w:szCs w:val="20"/>
                          <w:lang w:val="en-US"/>
                        </w:rPr>
                        <w:t>Day</w:t>
                      </w:r>
                      <w:r w:rsidRPr="00220CE9">
                        <w:rPr>
                          <w:sz w:val="20"/>
                          <w:szCs w:val="20"/>
                          <w:lang w:val="en-US"/>
                        </w:rPr>
                        <w:t xml:space="preserve">: </w:t>
                      </w:r>
                      <w:r w:rsidR="00C1286F">
                        <w:rPr>
                          <w:sz w:val="20"/>
                          <w:szCs w:val="20"/>
                          <w:lang w:val="en-US"/>
                        </w:rPr>
                        <w:t>Friday</w:t>
                      </w:r>
                      <w:r w:rsidRPr="00220CE9">
                        <w:rPr>
                          <w:sz w:val="20"/>
                          <w:szCs w:val="20"/>
                          <w:lang w:val="en-US"/>
                        </w:rPr>
                        <w:tab/>
                      </w:r>
                      <w:r w:rsidRPr="00220CE9">
                        <w:rPr>
                          <w:b/>
                          <w:bCs/>
                          <w:sz w:val="20"/>
                          <w:szCs w:val="20"/>
                          <w:lang w:val="en-US"/>
                        </w:rPr>
                        <w:t>Severity</w:t>
                      </w:r>
                      <w:r w:rsidRPr="00220CE9">
                        <w:rPr>
                          <w:sz w:val="20"/>
                          <w:szCs w:val="20"/>
                          <w:lang w:val="en-US"/>
                        </w:rPr>
                        <w:t>: Slight</w:t>
                      </w:r>
                      <w:r w:rsidRPr="00220CE9">
                        <w:rPr>
                          <w:sz w:val="20"/>
                          <w:szCs w:val="20"/>
                          <w:lang w:val="en-US"/>
                        </w:rPr>
                        <w:tab/>
                        <w:t xml:space="preserve">Vehicles: </w:t>
                      </w:r>
                      <w:r w:rsidR="00C1286F">
                        <w:rPr>
                          <w:sz w:val="20"/>
                          <w:szCs w:val="20"/>
                          <w:lang w:val="en-US"/>
                        </w:rPr>
                        <w:t>1</w:t>
                      </w:r>
                    </w:p>
                    <w:p w14:paraId="26796D7A" w14:textId="7CC80764" w:rsidR="00AC0146" w:rsidRPr="00220CE9" w:rsidRDefault="00AC0146">
                      <w:pPr>
                        <w:rPr>
                          <w:sz w:val="20"/>
                          <w:szCs w:val="20"/>
                          <w:lang w:val="en-US"/>
                        </w:rPr>
                      </w:pPr>
                      <w:r w:rsidRPr="00220CE9">
                        <w:rPr>
                          <w:b/>
                          <w:bCs/>
                          <w:sz w:val="20"/>
                          <w:szCs w:val="20"/>
                          <w:lang w:val="en-US"/>
                        </w:rPr>
                        <w:t>Casualties</w:t>
                      </w:r>
                      <w:r w:rsidRPr="00220CE9">
                        <w:rPr>
                          <w:sz w:val="20"/>
                          <w:szCs w:val="20"/>
                          <w:lang w:val="en-US"/>
                        </w:rPr>
                        <w:t xml:space="preserve">: </w:t>
                      </w:r>
                      <w:r w:rsidR="00C1286F">
                        <w:rPr>
                          <w:sz w:val="20"/>
                          <w:szCs w:val="20"/>
                          <w:lang w:val="en-US"/>
                        </w:rPr>
                        <w:t>1</w:t>
                      </w:r>
                      <w:r w:rsidR="00294A34">
                        <w:rPr>
                          <w:sz w:val="20"/>
                          <w:szCs w:val="20"/>
                          <w:lang w:val="en-US"/>
                        </w:rPr>
                        <w:t xml:space="preserve">    </w:t>
                      </w:r>
                      <w:r w:rsidR="00294A34" w:rsidRPr="00294A34">
                        <w:rPr>
                          <w:b/>
                          <w:bCs/>
                          <w:sz w:val="20"/>
                          <w:szCs w:val="20"/>
                          <w:lang w:val="en-US"/>
                        </w:rPr>
                        <w:t>Conditions</w:t>
                      </w:r>
                      <w:r w:rsidR="00294A34">
                        <w:rPr>
                          <w:sz w:val="20"/>
                          <w:szCs w:val="20"/>
                          <w:lang w:val="en-US"/>
                        </w:rPr>
                        <w:t>:</w:t>
                      </w:r>
                      <w:r w:rsidRPr="00220CE9">
                        <w:rPr>
                          <w:sz w:val="20"/>
                          <w:szCs w:val="20"/>
                          <w:lang w:val="en-US"/>
                        </w:rPr>
                        <w:t xml:space="preserve"> </w:t>
                      </w:r>
                      <w:r w:rsidR="00C1286F">
                        <w:rPr>
                          <w:sz w:val="20"/>
                          <w:szCs w:val="20"/>
                          <w:lang w:val="en-US"/>
                        </w:rPr>
                        <w:t>F</w:t>
                      </w:r>
                      <w:r w:rsidR="00294A34">
                        <w:rPr>
                          <w:sz w:val="20"/>
                          <w:szCs w:val="20"/>
                          <w:lang w:val="en-US"/>
                        </w:rPr>
                        <w:t>ine, without high winds</w:t>
                      </w:r>
                      <w:r w:rsidRPr="00220CE9">
                        <w:rPr>
                          <w:sz w:val="20"/>
                          <w:szCs w:val="20"/>
                          <w:lang w:val="en-US"/>
                        </w:rPr>
                        <w:t xml:space="preserve"> </w:t>
                      </w:r>
                    </w:p>
                    <w:p w14:paraId="67A54522" w14:textId="77777777" w:rsidR="00C1286F" w:rsidRDefault="00220CE9">
                      <w:pPr>
                        <w:rPr>
                          <w:sz w:val="20"/>
                          <w:szCs w:val="20"/>
                          <w:lang w:val="en-US"/>
                        </w:rPr>
                      </w:pPr>
                      <w:r w:rsidRPr="00220CE9">
                        <w:rPr>
                          <w:b/>
                          <w:bCs/>
                          <w:sz w:val="20"/>
                          <w:szCs w:val="20"/>
                          <w:lang w:val="en-US"/>
                        </w:rPr>
                        <w:t>Location</w:t>
                      </w:r>
                      <w:r w:rsidRPr="00220CE9">
                        <w:rPr>
                          <w:sz w:val="20"/>
                          <w:szCs w:val="20"/>
                          <w:lang w:val="en-US"/>
                        </w:rPr>
                        <w:t xml:space="preserve">: </w:t>
                      </w:r>
                      <w:r w:rsidR="00C1286F" w:rsidRPr="00C1286F">
                        <w:rPr>
                          <w:sz w:val="20"/>
                          <w:szCs w:val="20"/>
                          <w:lang w:val="en-US"/>
                        </w:rPr>
                        <w:t>WHITAKER ROAD O/S NO. 29</w:t>
                      </w:r>
                    </w:p>
                    <w:p w14:paraId="0912F7A0" w14:textId="5B0458A6" w:rsidR="00EF2DCF" w:rsidRDefault="00220CE9">
                      <w:pPr>
                        <w:rPr>
                          <w:lang w:val="en-US"/>
                        </w:rPr>
                      </w:pPr>
                      <w:r>
                        <w:rPr>
                          <w:b/>
                          <w:bCs/>
                          <w:sz w:val="20"/>
                          <w:szCs w:val="20"/>
                          <w:lang w:val="en-US"/>
                        </w:rPr>
                        <w:t xml:space="preserve">Police </w:t>
                      </w:r>
                      <w:r w:rsidRPr="00220CE9">
                        <w:rPr>
                          <w:b/>
                          <w:bCs/>
                          <w:sz w:val="20"/>
                          <w:szCs w:val="20"/>
                          <w:lang w:val="en-US"/>
                        </w:rPr>
                        <w:t>Description</w:t>
                      </w:r>
                      <w:r w:rsidRPr="00220CE9">
                        <w:rPr>
                          <w:sz w:val="20"/>
                          <w:szCs w:val="20"/>
                          <w:lang w:val="en-US"/>
                        </w:rPr>
                        <w:t xml:space="preserve">: </w:t>
                      </w:r>
                      <w:r w:rsidR="00AC0146" w:rsidRPr="00220CE9">
                        <w:rPr>
                          <w:sz w:val="20"/>
                          <w:szCs w:val="20"/>
                          <w:lang w:val="en-US"/>
                        </w:rPr>
                        <w:t xml:space="preserve"> </w:t>
                      </w:r>
                      <w:r w:rsidR="00C1286F" w:rsidRPr="00C1286F">
                        <w:rPr>
                          <w:sz w:val="20"/>
                          <w:szCs w:val="20"/>
                          <w:lang w:val="en-US"/>
                        </w:rPr>
                        <w:t>V1 WHILST EXITING DRIVEWAY AND NOT CONFIDENT WITHBRAKES COLLIDES WITH IP BEFORE DAMAGING FENC</w:t>
                      </w:r>
                      <w:r w:rsidR="00C1286F">
                        <w:rPr>
                          <w:sz w:val="20"/>
                          <w:szCs w:val="20"/>
                          <w:lang w:val="en-US"/>
                        </w:rPr>
                        <w:t>E</w:t>
                      </w:r>
                    </w:p>
                    <w:p w14:paraId="73A52B0C" w14:textId="7EB44E25" w:rsidR="00AC0146" w:rsidRPr="00EF2DCF" w:rsidRDefault="00220CE9">
                      <w:pPr>
                        <w:rPr>
                          <w:sz w:val="20"/>
                          <w:szCs w:val="20"/>
                          <w:lang w:val="en-US"/>
                        </w:rPr>
                      </w:pPr>
                      <w:r w:rsidRPr="00EF2DCF">
                        <w:rPr>
                          <w:sz w:val="20"/>
                          <w:szCs w:val="20"/>
                          <w:lang w:val="en-US"/>
                        </w:rPr>
                        <w:t xml:space="preserve"> </w:t>
                      </w:r>
                      <w:r w:rsidR="00EF2DCF" w:rsidRPr="00EF2DCF">
                        <w:rPr>
                          <w:sz w:val="20"/>
                          <w:szCs w:val="20"/>
                          <w:lang w:val="en-US"/>
                        </w:rPr>
                        <w:t>Causation</w:t>
                      </w:r>
                      <w:r w:rsidR="00EF2DCF">
                        <w:rPr>
                          <w:sz w:val="20"/>
                          <w:szCs w:val="20"/>
                          <w:lang w:val="en-US"/>
                        </w:rPr>
                        <w:t xml:space="preserve">: </w:t>
                      </w:r>
                      <w:r w:rsidR="00C1286F">
                        <w:rPr>
                          <w:sz w:val="20"/>
                          <w:szCs w:val="20"/>
                          <w:lang w:val="en-US"/>
                        </w:rPr>
                        <w:t>Inexperience with type of vehicle/ loss   of control</w:t>
                      </w:r>
                      <w:r w:rsidR="00EF2DCF">
                        <w:rPr>
                          <w:sz w:val="20"/>
                          <w:szCs w:val="20"/>
                          <w:lang w:val="en-US"/>
                        </w:rPr>
                        <w:t xml:space="preserve"> </w:t>
                      </w:r>
                      <w:r w:rsidRPr="00EF2DCF">
                        <w:rPr>
                          <w:sz w:val="20"/>
                          <w:szCs w:val="20"/>
                          <w:lang w:val="en-US"/>
                        </w:rPr>
                        <w:t xml:space="preserve"> </w:t>
                      </w:r>
                    </w:p>
                  </w:txbxContent>
                </v:textbox>
              </v:shape>
            </w:pict>
          </mc:Fallback>
        </mc:AlternateContent>
      </w:r>
      <w:r w:rsidR="00473475">
        <w:rPr>
          <w:rFonts w:ascii="Arial Nova" w:hAnsi="Arial Nova"/>
          <w:lang w:val="en-US"/>
        </w:rPr>
        <w:t>Collision 2 - 202</w:t>
      </w:r>
      <w:r>
        <w:rPr>
          <w:rFonts w:ascii="Arial Nova" w:hAnsi="Arial Nova"/>
          <w:lang w:val="en-US"/>
        </w:rPr>
        <w:t>2</w:t>
      </w:r>
    </w:p>
    <w:p w14:paraId="32FBD3B8" w14:textId="171B577F" w:rsidR="00EF2DCF" w:rsidRDefault="008326D6">
      <w:pPr>
        <w:rPr>
          <w:rFonts w:ascii="Arial Nova" w:hAnsi="Arial Nova"/>
          <w:lang w:val="en-US"/>
        </w:rPr>
      </w:pPr>
      <w:r w:rsidRPr="008326D6">
        <w:rPr>
          <w:noProof/>
        </w:rPr>
        <w:t xml:space="preserve"> </w:t>
      </w:r>
      <w:r w:rsidR="00C1286F" w:rsidRPr="008326D6">
        <w:rPr>
          <w:rFonts w:ascii="Arial Nova" w:hAnsi="Arial Nova"/>
          <w:noProof/>
          <w:lang w:val="en-US"/>
        </w:rPr>
        <w:drawing>
          <wp:inline distT="0" distB="0" distL="0" distR="0" wp14:anchorId="5A6D8EBA" wp14:editId="08B3717B">
            <wp:extent cx="2739390" cy="2002492"/>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3789" cy="2013018"/>
                    </a:xfrm>
                    <a:prstGeom prst="rect">
                      <a:avLst/>
                    </a:prstGeom>
                  </pic:spPr>
                </pic:pic>
              </a:graphicData>
            </a:graphic>
          </wp:inline>
        </w:drawing>
      </w:r>
    </w:p>
    <w:p w14:paraId="22DFA63C" w14:textId="259EB709" w:rsidR="00576EC0" w:rsidRDefault="00C1286F">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739136" behindDoc="0" locked="0" layoutInCell="1" allowOverlap="1" wp14:anchorId="2B42E537" wp14:editId="29EC6E4C">
                <wp:simplePos x="0" y="0"/>
                <wp:positionH relativeFrom="column">
                  <wp:posOffset>3101340</wp:posOffset>
                </wp:positionH>
                <wp:positionV relativeFrom="paragraph">
                  <wp:posOffset>5715</wp:posOffset>
                </wp:positionV>
                <wp:extent cx="2781300" cy="2080260"/>
                <wp:effectExtent l="0" t="0" r="19050" b="15240"/>
                <wp:wrapNone/>
                <wp:docPr id="86" name="Text Box 86"/>
                <wp:cNvGraphicFramePr/>
                <a:graphic xmlns:a="http://schemas.openxmlformats.org/drawingml/2006/main">
                  <a:graphicData uri="http://schemas.microsoft.com/office/word/2010/wordprocessingShape">
                    <wps:wsp>
                      <wps:cNvSpPr txBox="1"/>
                      <wps:spPr>
                        <a:xfrm>
                          <a:off x="0" y="0"/>
                          <a:ext cx="2781300" cy="2080260"/>
                        </a:xfrm>
                        <a:prstGeom prst="rect">
                          <a:avLst/>
                        </a:prstGeom>
                        <a:solidFill>
                          <a:schemeClr val="lt1"/>
                        </a:solidFill>
                        <a:ln w="6350">
                          <a:solidFill>
                            <a:prstClr val="black"/>
                          </a:solidFill>
                        </a:ln>
                      </wps:spPr>
                      <wps:txbx>
                        <w:txbxContent>
                          <w:p w14:paraId="52585123" w14:textId="0E36808B" w:rsidR="009E625B" w:rsidRPr="00AC00C5" w:rsidRDefault="009E625B" w:rsidP="009E625B">
                            <w:pPr>
                              <w:rPr>
                                <w:sz w:val="20"/>
                                <w:szCs w:val="20"/>
                                <w:lang w:val="en-US"/>
                              </w:rPr>
                            </w:pPr>
                            <w:r w:rsidRPr="00AC00C5">
                              <w:rPr>
                                <w:b/>
                                <w:bCs/>
                                <w:sz w:val="20"/>
                                <w:szCs w:val="20"/>
                                <w:lang w:val="en-US"/>
                              </w:rPr>
                              <w:t>Date</w:t>
                            </w:r>
                            <w:r w:rsidRPr="00AC00C5">
                              <w:rPr>
                                <w:sz w:val="20"/>
                                <w:szCs w:val="20"/>
                                <w:lang w:val="en-US"/>
                              </w:rPr>
                              <w:t xml:space="preserve">: </w:t>
                            </w:r>
                            <w:r w:rsidR="00C1286F">
                              <w:rPr>
                                <w:sz w:val="20"/>
                                <w:szCs w:val="20"/>
                                <w:lang w:val="en-US"/>
                              </w:rPr>
                              <w:t>04/10/2022</w:t>
                            </w:r>
                            <w:r w:rsidRPr="00AC00C5">
                              <w:rPr>
                                <w:sz w:val="20"/>
                                <w:szCs w:val="20"/>
                                <w:lang w:val="en-US"/>
                              </w:rPr>
                              <w:tab/>
                            </w:r>
                            <w:r w:rsidRPr="00AC00C5">
                              <w:rPr>
                                <w:b/>
                                <w:bCs/>
                                <w:sz w:val="20"/>
                                <w:szCs w:val="20"/>
                                <w:lang w:val="en-US"/>
                              </w:rPr>
                              <w:t>Time</w:t>
                            </w:r>
                            <w:r w:rsidRPr="00AC00C5">
                              <w:rPr>
                                <w:sz w:val="20"/>
                                <w:szCs w:val="20"/>
                                <w:lang w:val="en-US"/>
                              </w:rPr>
                              <w:t xml:space="preserve">: </w:t>
                            </w:r>
                            <w:r w:rsidR="00C1286F">
                              <w:rPr>
                                <w:sz w:val="20"/>
                                <w:szCs w:val="20"/>
                                <w:lang w:val="en-US"/>
                              </w:rPr>
                              <w:t>18:45</w:t>
                            </w:r>
                          </w:p>
                          <w:p w14:paraId="212D7ED0" w14:textId="4C830E62" w:rsidR="009E625B" w:rsidRDefault="009E625B" w:rsidP="009E625B">
                            <w:pPr>
                              <w:rPr>
                                <w:sz w:val="20"/>
                                <w:szCs w:val="20"/>
                                <w:lang w:val="en-US"/>
                              </w:rPr>
                            </w:pPr>
                            <w:r w:rsidRPr="00AC00C5">
                              <w:rPr>
                                <w:b/>
                                <w:bCs/>
                                <w:sz w:val="20"/>
                                <w:szCs w:val="20"/>
                                <w:lang w:val="en-US"/>
                              </w:rPr>
                              <w:t>Day</w:t>
                            </w:r>
                            <w:r w:rsidRPr="00AC00C5">
                              <w:rPr>
                                <w:sz w:val="20"/>
                                <w:szCs w:val="20"/>
                                <w:lang w:val="en-US"/>
                              </w:rPr>
                              <w:t xml:space="preserve">: </w:t>
                            </w:r>
                            <w:r w:rsidR="00C1286F">
                              <w:rPr>
                                <w:sz w:val="20"/>
                                <w:szCs w:val="20"/>
                                <w:lang w:val="en-US"/>
                              </w:rPr>
                              <w:t>Tuesday</w:t>
                            </w:r>
                            <w:r w:rsidRPr="00AC00C5">
                              <w:rPr>
                                <w:sz w:val="20"/>
                                <w:szCs w:val="20"/>
                                <w:lang w:val="en-US"/>
                              </w:rPr>
                              <w:t xml:space="preserve">   </w:t>
                            </w:r>
                            <w:r w:rsidRPr="00AC00C5">
                              <w:rPr>
                                <w:b/>
                                <w:bCs/>
                                <w:sz w:val="20"/>
                                <w:szCs w:val="20"/>
                                <w:lang w:val="en-US"/>
                              </w:rPr>
                              <w:t>Severity</w:t>
                            </w:r>
                            <w:r w:rsidRPr="00AC00C5">
                              <w:rPr>
                                <w:sz w:val="20"/>
                                <w:szCs w:val="20"/>
                                <w:lang w:val="en-US"/>
                              </w:rPr>
                              <w:t>: Slight</w:t>
                            </w:r>
                            <w:r>
                              <w:rPr>
                                <w:sz w:val="20"/>
                                <w:szCs w:val="20"/>
                                <w:lang w:val="en-US"/>
                              </w:rPr>
                              <w:t xml:space="preserve">   </w:t>
                            </w:r>
                            <w:r w:rsidRPr="00AC00C5">
                              <w:rPr>
                                <w:b/>
                                <w:bCs/>
                                <w:sz w:val="20"/>
                                <w:szCs w:val="20"/>
                                <w:lang w:val="en-US"/>
                              </w:rPr>
                              <w:t>Vehicles</w:t>
                            </w:r>
                            <w:r>
                              <w:rPr>
                                <w:sz w:val="20"/>
                                <w:szCs w:val="20"/>
                                <w:lang w:val="en-US"/>
                              </w:rPr>
                              <w:t>: 2</w:t>
                            </w:r>
                          </w:p>
                          <w:p w14:paraId="6966B5E5" w14:textId="16B7753A" w:rsidR="009E625B" w:rsidRDefault="009E625B" w:rsidP="009E625B">
                            <w:pPr>
                              <w:rPr>
                                <w:sz w:val="20"/>
                                <w:szCs w:val="20"/>
                                <w:lang w:val="en-US"/>
                              </w:rPr>
                            </w:pPr>
                            <w:r w:rsidRPr="00AC00C5">
                              <w:rPr>
                                <w:b/>
                                <w:bCs/>
                                <w:sz w:val="20"/>
                                <w:szCs w:val="20"/>
                                <w:lang w:val="en-US"/>
                              </w:rPr>
                              <w:t>Casualties</w:t>
                            </w:r>
                            <w:r>
                              <w:rPr>
                                <w:sz w:val="20"/>
                                <w:szCs w:val="20"/>
                                <w:lang w:val="en-US"/>
                              </w:rPr>
                              <w:t xml:space="preserve">: </w:t>
                            </w:r>
                            <w:r w:rsidR="00C1286F">
                              <w:rPr>
                                <w:sz w:val="20"/>
                                <w:szCs w:val="20"/>
                                <w:lang w:val="en-US"/>
                              </w:rPr>
                              <w:t>1</w:t>
                            </w:r>
                            <w:r>
                              <w:rPr>
                                <w:sz w:val="20"/>
                                <w:szCs w:val="20"/>
                                <w:lang w:val="en-US"/>
                              </w:rPr>
                              <w:tab/>
                            </w:r>
                            <w:r w:rsidRPr="00AC00C5">
                              <w:rPr>
                                <w:b/>
                                <w:bCs/>
                                <w:sz w:val="20"/>
                                <w:szCs w:val="20"/>
                                <w:lang w:val="en-US"/>
                              </w:rPr>
                              <w:t>Conditions</w:t>
                            </w:r>
                            <w:r>
                              <w:rPr>
                                <w:sz w:val="20"/>
                                <w:szCs w:val="20"/>
                                <w:lang w:val="en-US"/>
                              </w:rPr>
                              <w:t xml:space="preserve">: </w:t>
                            </w:r>
                            <w:r w:rsidR="00C1286F">
                              <w:rPr>
                                <w:sz w:val="20"/>
                                <w:szCs w:val="20"/>
                                <w:lang w:val="en-US"/>
                              </w:rPr>
                              <w:t>Fine, without high winds</w:t>
                            </w:r>
                            <w:r>
                              <w:rPr>
                                <w:sz w:val="20"/>
                                <w:szCs w:val="20"/>
                                <w:lang w:val="en-US"/>
                              </w:rPr>
                              <w:t xml:space="preserve"> </w:t>
                            </w:r>
                          </w:p>
                          <w:p w14:paraId="4CF8BF5D" w14:textId="77777777" w:rsidR="009E625B" w:rsidRDefault="009E625B" w:rsidP="009E625B">
                            <w:pPr>
                              <w:rPr>
                                <w:sz w:val="20"/>
                                <w:szCs w:val="20"/>
                                <w:lang w:val="en-US"/>
                              </w:rPr>
                            </w:pPr>
                            <w:r w:rsidRPr="00AC00C5">
                              <w:rPr>
                                <w:b/>
                                <w:bCs/>
                                <w:sz w:val="20"/>
                                <w:szCs w:val="20"/>
                                <w:lang w:val="en-US"/>
                              </w:rPr>
                              <w:t>Location</w:t>
                            </w:r>
                            <w:r>
                              <w:rPr>
                                <w:sz w:val="20"/>
                                <w:szCs w:val="20"/>
                                <w:lang w:val="en-US"/>
                              </w:rPr>
                              <w:t xml:space="preserve">: </w:t>
                            </w:r>
                            <w:r w:rsidRPr="009E625B">
                              <w:rPr>
                                <w:sz w:val="20"/>
                                <w:szCs w:val="20"/>
                                <w:lang w:val="en-US"/>
                              </w:rPr>
                              <w:t>CARLTON RD J/W WHITAKER RD</w:t>
                            </w:r>
                          </w:p>
                          <w:p w14:paraId="1F9D9520" w14:textId="28F680CF" w:rsidR="009E625B" w:rsidRDefault="009E625B" w:rsidP="009E625B">
                            <w:pPr>
                              <w:rPr>
                                <w:sz w:val="20"/>
                                <w:szCs w:val="20"/>
                                <w:lang w:val="en-US"/>
                              </w:rPr>
                            </w:pPr>
                            <w:r w:rsidRPr="00AC00C5">
                              <w:rPr>
                                <w:b/>
                                <w:bCs/>
                                <w:sz w:val="20"/>
                                <w:szCs w:val="20"/>
                                <w:lang w:val="en-US"/>
                              </w:rPr>
                              <w:t>Description</w:t>
                            </w:r>
                            <w:r>
                              <w:rPr>
                                <w:sz w:val="20"/>
                                <w:szCs w:val="20"/>
                                <w:lang w:val="en-US"/>
                              </w:rPr>
                              <w:t xml:space="preserve">:  </w:t>
                            </w:r>
                            <w:r w:rsidRPr="009E625B">
                              <w:rPr>
                                <w:sz w:val="20"/>
                                <w:szCs w:val="20"/>
                                <w:lang w:val="en-US"/>
                              </w:rPr>
                              <w:t>V1 COLLIDED WITH V2 (P/CYCLIST CAUSING SLIGHT INJURIES</w:t>
                            </w:r>
                          </w:p>
                          <w:p w14:paraId="7B6EC26A" w14:textId="4F7B6203" w:rsidR="009E625B" w:rsidRPr="00AC00C5" w:rsidRDefault="009E625B" w:rsidP="009E625B">
                            <w:pPr>
                              <w:rPr>
                                <w:sz w:val="20"/>
                                <w:szCs w:val="20"/>
                                <w:lang w:val="en-US"/>
                              </w:rPr>
                            </w:pPr>
                            <w:r>
                              <w:rPr>
                                <w:sz w:val="20"/>
                                <w:szCs w:val="20"/>
                                <w:lang w:val="en-US"/>
                              </w:rPr>
                              <w:t xml:space="preserve">Causation: </w:t>
                            </w:r>
                            <w:r w:rsidR="00C1286F">
                              <w:rPr>
                                <w:sz w:val="20"/>
                                <w:szCs w:val="20"/>
                                <w:lang w:val="en-US"/>
                              </w:rPr>
                              <w:t>Unknown</w:t>
                            </w:r>
                            <w:r>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E537" id="Text Box 86" o:spid="_x0000_s1036" type="#_x0000_t202" style="position:absolute;margin-left:244.2pt;margin-top:.45pt;width:219pt;height:16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" fillcolor="white [3201]" strokeweight=".5pt">
                <v:textbox>
                  <w:txbxContent>
                    <w:p w14:paraId="52585123" w14:textId="0E36808B" w:rsidR="009E625B" w:rsidRPr="00AC00C5" w:rsidRDefault="009E625B" w:rsidP="009E625B">
                      <w:pPr>
                        <w:rPr>
                          <w:sz w:val="20"/>
                          <w:szCs w:val="20"/>
                          <w:lang w:val="en-US"/>
                        </w:rPr>
                      </w:pPr>
                      <w:r w:rsidRPr="00AC00C5">
                        <w:rPr>
                          <w:b/>
                          <w:bCs/>
                          <w:sz w:val="20"/>
                          <w:szCs w:val="20"/>
                          <w:lang w:val="en-US"/>
                        </w:rPr>
                        <w:t>Date</w:t>
                      </w:r>
                      <w:r w:rsidRPr="00AC00C5">
                        <w:rPr>
                          <w:sz w:val="20"/>
                          <w:szCs w:val="20"/>
                          <w:lang w:val="en-US"/>
                        </w:rPr>
                        <w:t xml:space="preserve">: </w:t>
                      </w:r>
                      <w:r w:rsidR="00C1286F">
                        <w:rPr>
                          <w:sz w:val="20"/>
                          <w:szCs w:val="20"/>
                          <w:lang w:val="en-US"/>
                        </w:rPr>
                        <w:t>04/10/2022</w:t>
                      </w:r>
                      <w:r w:rsidRPr="00AC00C5">
                        <w:rPr>
                          <w:sz w:val="20"/>
                          <w:szCs w:val="20"/>
                          <w:lang w:val="en-US"/>
                        </w:rPr>
                        <w:tab/>
                      </w:r>
                      <w:r w:rsidRPr="00AC00C5">
                        <w:rPr>
                          <w:b/>
                          <w:bCs/>
                          <w:sz w:val="20"/>
                          <w:szCs w:val="20"/>
                          <w:lang w:val="en-US"/>
                        </w:rPr>
                        <w:t>Time</w:t>
                      </w:r>
                      <w:r w:rsidRPr="00AC00C5">
                        <w:rPr>
                          <w:sz w:val="20"/>
                          <w:szCs w:val="20"/>
                          <w:lang w:val="en-US"/>
                        </w:rPr>
                        <w:t xml:space="preserve">: </w:t>
                      </w:r>
                      <w:r w:rsidR="00C1286F">
                        <w:rPr>
                          <w:sz w:val="20"/>
                          <w:szCs w:val="20"/>
                          <w:lang w:val="en-US"/>
                        </w:rPr>
                        <w:t>18:45</w:t>
                      </w:r>
                    </w:p>
                    <w:p w14:paraId="212D7ED0" w14:textId="4C830E62" w:rsidR="009E625B" w:rsidRDefault="009E625B" w:rsidP="009E625B">
                      <w:pPr>
                        <w:rPr>
                          <w:sz w:val="20"/>
                          <w:szCs w:val="20"/>
                          <w:lang w:val="en-US"/>
                        </w:rPr>
                      </w:pPr>
                      <w:r w:rsidRPr="00AC00C5">
                        <w:rPr>
                          <w:b/>
                          <w:bCs/>
                          <w:sz w:val="20"/>
                          <w:szCs w:val="20"/>
                          <w:lang w:val="en-US"/>
                        </w:rPr>
                        <w:t>Day</w:t>
                      </w:r>
                      <w:r w:rsidRPr="00AC00C5">
                        <w:rPr>
                          <w:sz w:val="20"/>
                          <w:szCs w:val="20"/>
                          <w:lang w:val="en-US"/>
                        </w:rPr>
                        <w:t xml:space="preserve">: </w:t>
                      </w:r>
                      <w:r w:rsidR="00C1286F">
                        <w:rPr>
                          <w:sz w:val="20"/>
                          <w:szCs w:val="20"/>
                          <w:lang w:val="en-US"/>
                        </w:rPr>
                        <w:t>Tuesday</w:t>
                      </w:r>
                      <w:r w:rsidRPr="00AC00C5">
                        <w:rPr>
                          <w:sz w:val="20"/>
                          <w:szCs w:val="20"/>
                          <w:lang w:val="en-US"/>
                        </w:rPr>
                        <w:t xml:space="preserve">   </w:t>
                      </w:r>
                      <w:r w:rsidRPr="00AC00C5">
                        <w:rPr>
                          <w:b/>
                          <w:bCs/>
                          <w:sz w:val="20"/>
                          <w:szCs w:val="20"/>
                          <w:lang w:val="en-US"/>
                        </w:rPr>
                        <w:t>Severity</w:t>
                      </w:r>
                      <w:r w:rsidRPr="00AC00C5">
                        <w:rPr>
                          <w:sz w:val="20"/>
                          <w:szCs w:val="20"/>
                          <w:lang w:val="en-US"/>
                        </w:rPr>
                        <w:t>: Slight</w:t>
                      </w:r>
                      <w:r>
                        <w:rPr>
                          <w:sz w:val="20"/>
                          <w:szCs w:val="20"/>
                          <w:lang w:val="en-US"/>
                        </w:rPr>
                        <w:t xml:space="preserve">   </w:t>
                      </w:r>
                      <w:r w:rsidRPr="00AC00C5">
                        <w:rPr>
                          <w:b/>
                          <w:bCs/>
                          <w:sz w:val="20"/>
                          <w:szCs w:val="20"/>
                          <w:lang w:val="en-US"/>
                        </w:rPr>
                        <w:t>Vehicles</w:t>
                      </w:r>
                      <w:r>
                        <w:rPr>
                          <w:sz w:val="20"/>
                          <w:szCs w:val="20"/>
                          <w:lang w:val="en-US"/>
                        </w:rPr>
                        <w:t>: 2</w:t>
                      </w:r>
                    </w:p>
                    <w:p w14:paraId="6966B5E5" w14:textId="16B7753A" w:rsidR="009E625B" w:rsidRDefault="009E625B" w:rsidP="009E625B">
                      <w:pPr>
                        <w:rPr>
                          <w:sz w:val="20"/>
                          <w:szCs w:val="20"/>
                          <w:lang w:val="en-US"/>
                        </w:rPr>
                      </w:pPr>
                      <w:r w:rsidRPr="00AC00C5">
                        <w:rPr>
                          <w:b/>
                          <w:bCs/>
                          <w:sz w:val="20"/>
                          <w:szCs w:val="20"/>
                          <w:lang w:val="en-US"/>
                        </w:rPr>
                        <w:t>Casualties</w:t>
                      </w:r>
                      <w:r>
                        <w:rPr>
                          <w:sz w:val="20"/>
                          <w:szCs w:val="20"/>
                          <w:lang w:val="en-US"/>
                        </w:rPr>
                        <w:t xml:space="preserve">: </w:t>
                      </w:r>
                      <w:r w:rsidR="00C1286F">
                        <w:rPr>
                          <w:sz w:val="20"/>
                          <w:szCs w:val="20"/>
                          <w:lang w:val="en-US"/>
                        </w:rPr>
                        <w:t>1</w:t>
                      </w:r>
                      <w:r>
                        <w:rPr>
                          <w:sz w:val="20"/>
                          <w:szCs w:val="20"/>
                          <w:lang w:val="en-US"/>
                        </w:rPr>
                        <w:tab/>
                      </w:r>
                      <w:r w:rsidRPr="00AC00C5">
                        <w:rPr>
                          <w:b/>
                          <w:bCs/>
                          <w:sz w:val="20"/>
                          <w:szCs w:val="20"/>
                          <w:lang w:val="en-US"/>
                        </w:rPr>
                        <w:t>Conditions</w:t>
                      </w:r>
                      <w:r>
                        <w:rPr>
                          <w:sz w:val="20"/>
                          <w:szCs w:val="20"/>
                          <w:lang w:val="en-US"/>
                        </w:rPr>
                        <w:t xml:space="preserve">: </w:t>
                      </w:r>
                      <w:r w:rsidR="00C1286F">
                        <w:rPr>
                          <w:sz w:val="20"/>
                          <w:szCs w:val="20"/>
                          <w:lang w:val="en-US"/>
                        </w:rPr>
                        <w:t>Fine, without high winds</w:t>
                      </w:r>
                      <w:r>
                        <w:rPr>
                          <w:sz w:val="20"/>
                          <w:szCs w:val="20"/>
                          <w:lang w:val="en-US"/>
                        </w:rPr>
                        <w:t xml:space="preserve"> </w:t>
                      </w:r>
                    </w:p>
                    <w:p w14:paraId="4CF8BF5D" w14:textId="77777777" w:rsidR="009E625B" w:rsidRDefault="009E625B" w:rsidP="009E625B">
                      <w:pPr>
                        <w:rPr>
                          <w:sz w:val="20"/>
                          <w:szCs w:val="20"/>
                          <w:lang w:val="en-US"/>
                        </w:rPr>
                      </w:pPr>
                      <w:r w:rsidRPr="00AC00C5">
                        <w:rPr>
                          <w:b/>
                          <w:bCs/>
                          <w:sz w:val="20"/>
                          <w:szCs w:val="20"/>
                          <w:lang w:val="en-US"/>
                        </w:rPr>
                        <w:t>Location</w:t>
                      </w:r>
                      <w:r>
                        <w:rPr>
                          <w:sz w:val="20"/>
                          <w:szCs w:val="20"/>
                          <w:lang w:val="en-US"/>
                        </w:rPr>
                        <w:t xml:space="preserve">: </w:t>
                      </w:r>
                      <w:r w:rsidRPr="009E625B">
                        <w:rPr>
                          <w:sz w:val="20"/>
                          <w:szCs w:val="20"/>
                          <w:lang w:val="en-US"/>
                        </w:rPr>
                        <w:t>CARLTON RD J/W WHITAKER RD</w:t>
                      </w:r>
                    </w:p>
                    <w:p w14:paraId="1F9D9520" w14:textId="28F680CF" w:rsidR="009E625B" w:rsidRDefault="009E625B" w:rsidP="009E625B">
                      <w:pPr>
                        <w:rPr>
                          <w:sz w:val="20"/>
                          <w:szCs w:val="20"/>
                          <w:lang w:val="en-US"/>
                        </w:rPr>
                      </w:pPr>
                      <w:r w:rsidRPr="00AC00C5">
                        <w:rPr>
                          <w:b/>
                          <w:bCs/>
                          <w:sz w:val="20"/>
                          <w:szCs w:val="20"/>
                          <w:lang w:val="en-US"/>
                        </w:rPr>
                        <w:t>Description</w:t>
                      </w:r>
                      <w:r>
                        <w:rPr>
                          <w:sz w:val="20"/>
                          <w:szCs w:val="20"/>
                          <w:lang w:val="en-US"/>
                        </w:rPr>
                        <w:t xml:space="preserve">:  </w:t>
                      </w:r>
                      <w:r w:rsidRPr="009E625B">
                        <w:rPr>
                          <w:sz w:val="20"/>
                          <w:szCs w:val="20"/>
                          <w:lang w:val="en-US"/>
                        </w:rPr>
                        <w:t>V1 COLLIDED WITH V2 (P/CYCLIST CAUSING SLIGHT INJURIES</w:t>
                      </w:r>
                    </w:p>
                    <w:p w14:paraId="7B6EC26A" w14:textId="4F7B6203" w:rsidR="009E625B" w:rsidRPr="00AC00C5" w:rsidRDefault="009E625B" w:rsidP="009E625B">
                      <w:pPr>
                        <w:rPr>
                          <w:sz w:val="20"/>
                          <w:szCs w:val="20"/>
                          <w:lang w:val="en-US"/>
                        </w:rPr>
                      </w:pPr>
                      <w:r>
                        <w:rPr>
                          <w:sz w:val="20"/>
                          <w:szCs w:val="20"/>
                          <w:lang w:val="en-US"/>
                        </w:rPr>
                        <w:t xml:space="preserve">Causation: </w:t>
                      </w:r>
                      <w:r w:rsidR="00C1286F">
                        <w:rPr>
                          <w:sz w:val="20"/>
                          <w:szCs w:val="20"/>
                          <w:lang w:val="en-US"/>
                        </w:rPr>
                        <w:t>Unknown</w:t>
                      </w:r>
                      <w:r>
                        <w:rPr>
                          <w:sz w:val="20"/>
                          <w:szCs w:val="20"/>
                          <w:lang w:val="en-US"/>
                        </w:rPr>
                        <w:t xml:space="preserve"> </w:t>
                      </w:r>
                    </w:p>
                  </w:txbxContent>
                </v:textbox>
              </v:shape>
            </w:pict>
          </mc:Fallback>
        </mc:AlternateContent>
      </w:r>
      <w:r w:rsidR="008326D6">
        <w:rPr>
          <w:rFonts w:ascii="Arial Nova" w:hAnsi="Arial Nova"/>
          <w:lang w:val="en-US"/>
        </w:rPr>
        <w:t xml:space="preserve">Collision 3 - </w:t>
      </w:r>
      <w:r>
        <w:rPr>
          <w:rFonts w:ascii="Arial Nova" w:hAnsi="Arial Nova"/>
          <w:lang w:val="en-US"/>
        </w:rPr>
        <w:t>2022</w:t>
      </w:r>
    </w:p>
    <w:p w14:paraId="04E16109" w14:textId="1C2662C5" w:rsidR="00576EC0" w:rsidRDefault="008326D6">
      <w:pPr>
        <w:rPr>
          <w:rFonts w:ascii="Arial Nova" w:hAnsi="Arial Nova"/>
          <w:lang w:val="en-US"/>
        </w:rPr>
      </w:pPr>
      <w:r w:rsidRPr="008326D6">
        <w:rPr>
          <w:noProof/>
        </w:rPr>
        <w:t xml:space="preserve"> </w:t>
      </w:r>
      <w:r w:rsidR="00C1286F" w:rsidRPr="008326D6">
        <w:rPr>
          <w:rFonts w:ascii="Arial Nova" w:hAnsi="Arial Nova"/>
          <w:noProof/>
          <w:lang w:val="en-US"/>
        </w:rPr>
        <w:drawing>
          <wp:inline distT="0" distB="0" distL="0" distR="0" wp14:anchorId="6725FD9C" wp14:editId="377F2742">
            <wp:extent cx="2788920" cy="18115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1141" cy="1819532"/>
                    </a:xfrm>
                    <a:prstGeom prst="rect">
                      <a:avLst/>
                    </a:prstGeom>
                  </pic:spPr>
                </pic:pic>
              </a:graphicData>
            </a:graphic>
          </wp:inline>
        </w:drawing>
      </w:r>
    </w:p>
    <w:p w14:paraId="65753B9C" w14:textId="5C60026A" w:rsidR="008326D6" w:rsidRDefault="008326D6">
      <w:pPr>
        <w:rPr>
          <w:rFonts w:ascii="Arial Nova" w:hAnsi="Arial Nova"/>
          <w:lang w:val="en-US"/>
        </w:rPr>
      </w:pPr>
      <w:r>
        <w:rPr>
          <w:rFonts w:ascii="Arial Nova" w:hAnsi="Arial Nova"/>
          <w:lang w:val="en-US"/>
        </w:rPr>
        <w:br w:type="page"/>
      </w:r>
    </w:p>
    <w:p w14:paraId="52FCF4B0" w14:textId="6A497FDC" w:rsidR="00EF2DCF" w:rsidRDefault="00400A4C">
      <w:pPr>
        <w:rPr>
          <w:rFonts w:ascii="Arial Nova" w:hAnsi="Arial Nova"/>
          <w:lang w:val="en-US"/>
        </w:rPr>
      </w:pPr>
      <w:r>
        <w:rPr>
          <w:rFonts w:ascii="Arial Nova" w:hAnsi="Arial Nova"/>
          <w:noProof/>
          <w:lang w:val="en-US"/>
        </w:rPr>
        <w:lastRenderedPageBreak/>
        <mc:AlternateContent>
          <mc:Choice Requires="wps">
            <w:drawing>
              <wp:anchor distT="0" distB="0" distL="114300" distR="114300" simplePos="0" relativeHeight="251685888" behindDoc="0" locked="0" layoutInCell="1" allowOverlap="1" wp14:anchorId="04E12826" wp14:editId="77564C85">
                <wp:simplePos x="0" y="0"/>
                <wp:positionH relativeFrom="margin">
                  <wp:posOffset>3110230</wp:posOffset>
                </wp:positionH>
                <wp:positionV relativeFrom="paragraph">
                  <wp:posOffset>8890</wp:posOffset>
                </wp:positionV>
                <wp:extent cx="2781300" cy="22098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781300" cy="2209800"/>
                        </a:xfrm>
                        <a:prstGeom prst="rect">
                          <a:avLst/>
                        </a:prstGeom>
                        <a:solidFill>
                          <a:schemeClr val="lt1"/>
                        </a:solidFill>
                        <a:ln w="6350">
                          <a:solidFill>
                            <a:prstClr val="black"/>
                          </a:solidFill>
                        </a:ln>
                      </wps:spPr>
                      <wps:txbx>
                        <w:txbxContent>
                          <w:p w14:paraId="189C3A48" w14:textId="73D8E065" w:rsidR="00576EC0" w:rsidRPr="00AC00C5" w:rsidRDefault="00294A34">
                            <w:pPr>
                              <w:rPr>
                                <w:sz w:val="20"/>
                                <w:szCs w:val="20"/>
                                <w:lang w:val="en-US"/>
                              </w:rPr>
                            </w:pPr>
                            <w:r w:rsidRPr="00AC00C5">
                              <w:rPr>
                                <w:b/>
                                <w:bCs/>
                                <w:sz w:val="20"/>
                                <w:szCs w:val="20"/>
                                <w:lang w:val="en-US"/>
                              </w:rPr>
                              <w:t>Date</w:t>
                            </w:r>
                            <w:r w:rsidRPr="00AC00C5">
                              <w:rPr>
                                <w:sz w:val="20"/>
                                <w:szCs w:val="20"/>
                                <w:lang w:val="en-US"/>
                              </w:rPr>
                              <w:t xml:space="preserve">: </w:t>
                            </w:r>
                            <w:r w:rsidR="009E625B">
                              <w:rPr>
                                <w:sz w:val="20"/>
                                <w:szCs w:val="20"/>
                                <w:lang w:val="en-US"/>
                              </w:rPr>
                              <w:t>27/10/2023</w:t>
                            </w:r>
                            <w:r w:rsidR="00AC00C5" w:rsidRPr="00AC00C5">
                              <w:rPr>
                                <w:sz w:val="20"/>
                                <w:szCs w:val="20"/>
                                <w:lang w:val="en-US"/>
                              </w:rPr>
                              <w:tab/>
                            </w:r>
                            <w:r w:rsidRPr="00AC00C5">
                              <w:rPr>
                                <w:sz w:val="20"/>
                                <w:szCs w:val="20"/>
                                <w:lang w:val="en-US"/>
                              </w:rPr>
                              <w:tab/>
                            </w:r>
                            <w:r w:rsidRPr="00AC00C5">
                              <w:rPr>
                                <w:b/>
                                <w:bCs/>
                                <w:sz w:val="20"/>
                                <w:szCs w:val="20"/>
                                <w:lang w:val="en-US"/>
                              </w:rPr>
                              <w:t>Time</w:t>
                            </w:r>
                            <w:r w:rsidR="00AC00C5" w:rsidRPr="00AC00C5">
                              <w:rPr>
                                <w:sz w:val="20"/>
                                <w:szCs w:val="20"/>
                                <w:lang w:val="en-US"/>
                              </w:rPr>
                              <w:t xml:space="preserve">: </w:t>
                            </w:r>
                            <w:r w:rsidR="009E625B">
                              <w:rPr>
                                <w:sz w:val="20"/>
                                <w:szCs w:val="20"/>
                                <w:lang w:val="en-US"/>
                              </w:rPr>
                              <w:t>20:30</w:t>
                            </w:r>
                          </w:p>
                          <w:p w14:paraId="2CD4807D" w14:textId="7DE16E96" w:rsidR="00AC00C5" w:rsidRDefault="00AC00C5">
                            <w:pPr>
                              <w:rPr>
                                <w:sz w:val="20"/>
                                <w:szCs w:val="20"/>
                                <w:lang w:val="en-US"/>
                              </w:rPr>
                            </w:pPr>
                            <w:r w:rsidRPr="00AC00C5">
                              <w:rPr>
                                <w:b/>
                                <w:bCs/>
                                <w:sz w:val="20"/>
                                <w:szCs w:val="20"/>
                                <w:lang w:val="en-US"/>
                              </w:rPr>
                              <w:t>Day</w:t>
                            </w:r>
                            <w:r w:rsidRPr="00AC00C5">
                              <w:rPr>
                                <w:sz w:val="20"/>
                                <w:szCs w:val="20"/>
                                <w:lang w:val="en-US"/>
                              </w:rPr>
                              <w:t xml:space="preserve">: </w:t>
                            </w:r>
                            <w:r w:rsidR="009E625B">
                              <w:rPr>
                                <w:sz w:val="20"/>
                                <w:szCs w:val="20"/>
                                <w:lang w:val="en-US"/>
                              </w:rPr>
                              <w:t>Friday</w:t>
                            </w:r>
                            <w:r w:rsidRPr="00AC00C5">
                              <w:rPr>
                                <w:sz w:val="20"/>
                                <w:szCs w:val="20"/>
                                <w:lang w:val="en-US"/>
                              </w:rPr>
                              <w:t xml:space="preserve">   </w:t>
                            </w:r>
                            <w:r w:rsidRPr="00AC00C5">
                              <w:rPr>
                                <w:b/>
                                <w:bCs/>
                                <w:sz w:val="20"/>
                                <w:szCs w:val="20"/>
                                <w:lang w:val="en-US"/>
                              </w:rPr>
                              <w:t>Severity</w:t>
                            </w:r>
                            <w:r w:rsidRPr="00AC00C5">
                              <w:rPr>
                                <w:sz w:val="20"/>
                                <w:szCs w:val="20"/>
                                <w:lang w:val="en-US"/>
                              </w:rPr>
                              <w:t>: Slight</w:t>
                            </w:r>
                            <w:r>
                              <w:rPr>
                                <w:sz w:val="20"/>
                                <w:szCs w:val="20"/>
                                <w:lang w:val="en-US"/>
                              </w:rPr>
                              <w:t xml:space="preserve">   </w:t>
                            </w:r>
                            <w:r w:rsidRPr="00AC00C5">
                              <w:rPr>
                                <w:b/>
                                <w:bCs/>
                                <w:sz w:val="20"/>
                                <w:szCs w:val="20"/>
                                <w:lang w:val="en-US"/>
                              </w:rPr>
                              <w:t>Vehicles</w:t>
                            </w:r>
                            <w:r>
                              <w:rPr>
                                <w:sz w:val="20"/>
                                <w:szCs w:val="20"/>
                                <w:lang w:val="en-US"/>
                              </w:rPr>
                              <w:t xml:space="preserve">: </w:t>
                            </w:r>
                            <w:r w:rsidR="009E625B">
                              <w:rPr>
                                <w:sz w:val="20"/>
                                <w:szCs w:val="20"/>
                                <w:lang w:val="en-US"/>
                              </w:rPr>
                              <w:t>2</w:t>
                            </w:r>
                          </w:p>
                          <w:p w14:paraId="27A40B85" w14:textId="4E17300C" w:rsidR="00AC00C5" w:rsidRDefault="00AC00C5">
                            <w:pPr>
                              <w:rPr>
                                <w:sz w:val="20"/>
                                <w:szCs w:val="20"/>
                                <w:lang w:val="en-US"/>
                              </w:rPr>
                            </w:pPr>
                            <w:r w:rsidRPr="00AC00C5">
                              <w:rPr>
                                <w:b/>
                                <w:bCs/>
                                <w:sz w:val="20"/>
                                <w:szCs w:val="20"/>
                                <w:lang w:val="en-US"/>
                              </w:rPr>
                              <w:t>Casualties</w:t>
                            </w:r>
                            <w:r>
                              <w:rPr>
                                <w:sz w:val="20"/>
                                <w:szCs w:val="20"/>
                                <w:lang w:val="en-US"/>
                              </w:rPr>
                              <w:t xml:space="preserve">: </w:t>
                            </w:r>
                            <w:r w:rsidR="009E625B">
                              <w:rPr>
                                <w:sz w:val="20"/>
                                <w:szCs w:val="20"/>
                                <w:lang w:val="en-US"/>
                              </w:rPr>
                              <w:t>2</w:t>
                            </w:r>
                            <w:r>
                              <w:rPr>
                                <w:sz w:val="20"/>
                                <w:szCs w:val="20"/>
                                <w:lang w:val="en-US"/>
                              </w:rPr>
                              <w:tab/>
                            </w:r>
                            <w:r w:rsidRPr="00AC00C5">
                              <w:rPr>
                                <w:b/>
                                <w:bCs/>
                                <w:sz w:val="20"/>
                                <w:szCs w:val="20"/>
                                <w:lang w:val="en-US"/>
                              </w:rPr>
                              <w:t>Conditions</w:t>
                            </w:r>
                            <w:r>
                              <w:rPr>
                                <w:sz w:val="20"/>
                                <w:szCs w:val="20"/>
                                <w:lang w:val="en-US"/>
                              </w:rPr>
                              <w:t xml:space="preserve">: </w:t>
                            </w:r>
                            <w:r w:rsidR="009E625B">
                              <w:rPr>
                                <w:sz w:val="20"/>
                                <w:szCs w:val="20"/>
                                <w:lang w:val="en-US"/>
                              </w:rPr>
                              <w:t>Other</w:t>
                            </w:r>
                            <w:r>
                              <w:rPr>
                                <w:sz w:val="20"/>
                                <w:szCs w:val="20"/>
                                <w:lang w:val="en-US"/>
                              </w:rPr>
                              <w:t xml:space="preserve">  </w:t>
                            </w:r>
                          </w:p>
                          <w:p w14:paraId="6CAC8FBB" w14:textId="74C2109E" w:rsidR="00AC00C5" w:rsidRDefault="00AC00C5">
                            <w:pPr>
                              <w:rPr>
                                <w:sz w:val="20"/>
                                <w:szCs w:val="20"/>
                                <w:lang w:val="en-US"/>
                              </w:rPr>
                            </w:pPr>
                            <w:r w:rsidRPr="00AC00C5">
                              <w:rPr>
                                <w:b/>
                                <w:bCs/>
                                <w:sz w:val="20"/>
                                <w:szCs w:val="20"/>
                                <w:lang w:val="en-US"/>
                              </w:rPr>
                              <w:t>Location</w:t>
                            </w:r>
                            <w:r>
                              <w:rPr>
                                <w:sz w:val="20"/>
                                <w:szCs w:val="20"/>
                                <w:lang w:val="en-US"/>
                              </w:rPr>
                              <w:t xml:space="preserve">: </w:t>
                            </w:r>
                            <w:r w:rsidR="009E625B" w:rsidRPr="009E625B">
                              <w:rPr>
                                <w:sz w:val="20"/>
                                <w:szCs w:val="20"/>
                                <w:lang w:val="en-US"/>
                              </w:rPr>
                              <w:t>CARLTON RD J/W FAIRFIELD RD O/S NO. 53</w:t>
                            </w:r>
                          </w:p>
                          <w:p w14:paraId="082D66CA" w14:textId="5C483597" w:rsidR="00AC00C5" w:rsidRDefault="00AC00C5">
                            <w:pPr>
                              <w:rPr>
                                <w:sz w:val="20"/>
                                <w:szCs w:val="20"/>
                                <w:lang w:val="en-US"/>
                              </w:rPr>
                            </w:pPr>
                            <w:r w:rsidRPr="00AC00C5">
                              <w:rPr>
                                <w:b/>
                                <w:bCs/>
                                <w:sz w:val="20"/>
                                <w:szCs w:val="20"/>
                                <w:lang w:val="en-US"/>
                              </w:rPr>
                              <w:t>Description</w:t>
                            </w:r>
                            <w:r>
                              <w:rPr>
                                <w:sz w:val="20"/>
                                <w:szCs w:val="20"/>
                                <w:lang w:val="en-US"/>
                              </w:rPr>
                              <w:t xml:space="preserve">:  </w:t>
                            </w:r>
                            <w:r w:rsidR="009E625B" w:rsidRPr="009E625B">
                              <w:rPr>
                                <w:sz w:val="20"/>
                                <w:szCs w:val="20"/>
                                <w:lang w:val="en-US"/>
                              </w:rPr>
                              <w:t>V2 HAS COLLIDED WITH V1 WHEN V1 BRAKED SHARPLY CAUSING SLIGHT INJURIES</w:t>
                            </w:r>
                          </w:p>
                          <w:p w14:paraId="25563B13" w14:textId="6D79F792" w:rsidR="00AC00C5" w:rsidRPr="00AC00C5" w:rsidRDefault="00AC00C5">
                            <w:pPr>
                              <w:rPr>
                                <w:sz w:val="20"/>
                                <w:szCs w:val="20"/>
                                <w:lang w:val="en-US"/>
                              </w:rPr>
                            </w:pPr>
                            <w:r>
                              <w:rPr>
                                <w:sz w:val="20"/>
                                <w:szCs w:val="20"/>
                                <w:lang w:val="en-US"/>
                              </w:rPr>
                              <w:t xml:space="preserve">Causation: </w:t>
                            </w:r>
                            <w:r w:rsidR="009E625B">
                              <w:rPr>
                                <w:sz w:val="20"/>
                                <w:szCs w:val="20"/>
                                <w:lang w:val="en-US"/>
                              </w:rPr>
                              <w:t>Slippery road (due to weather)</w:t>
                            </w:r>
                            <w:r>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2826" id="Text Box 25" o:spid="_x0000_s1037" type="#_x0000_t202" style="position:absolute;margin-left:244.9pt;margin-top:.7pt;width:219pt;height:17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" fillcolor="white [3201]" strokeweight=".5pt">
                <v:textbox>
                  <w:txbxContent>
                    <w:p w14:paraId="189C3A48" w14:textId="73D8E065" w:rsidR="00576EC0" w:rsidRPr="00AC00C5" w:rsidRDefault="00294A34">
                      <w:pPr>
                        <w:rPr>
                          <w:sz w:val="20"/>
                          <w:szCs w:val="20"/>
                          <w:lang w:val="en-US"/>
                        </w:rPr>
                      </w:pPr>
                      <w:r w:rsidRPr="00AC00C5">
                        <w:rPr>
                          <w:b/>
                          <w:bCs/>
                          <w:sz w:val="20"/>
                          <w:szCs w:val="20"/>
                          <w:lang w:val="en-US"/>
                        </w:rPr>
                        <w:t>Date</w:t>
                      </w:r>
                      <w:r w:rsidRPr="00AC00C5">
                        <w:rPr>
                          <w:sz w:val="20"/>
                          <w:szCs w:val="20"/>
                          <w:lang w:val="en-US"/>
                        </w:rPr>
                        <w:t xml:space="preserve">: </w:t>
                      </w:r>
                      <w:r w:rsidR="009E625B">
                        <w:rPr>
                          <w:sz w:val="20"/>
                          <w:szCs w:val="20"/>
                          <w:lang w:val="en-US"/>
                        </w:rPr>
                        <w:t>27/10/2023</w:t>
                      </w:r>
                      <w:r w:rsidR="00AC00C5" w:rsidRPr="00AC00C5">
                        <w:rPr>
                          <w:sz w:val="20"/>
                          <w:szCs w:val="20"/>
                          <w:lang w:val="en-US"/>
                        </w:rPr>
                        <w:tab/>
                      </w:r>
                      <w:r w:rsidRPr="00AC00C5">
                        <w:rPr>
                          <w:sz w:val="20"/>
                          <w:szCs w:val="20"/>
                          <w:lang w:val="en-US"/>
                        </w:rPr>
                        <w:tab/>
                      </w:r>
                      <w:r w:rsidRPr="00AC00C5">
                        <w:rPr>
                          <w:b/>
                          <w:bCs/>
                          <w:sz w:val="20"/>
                          <w:szCs w:val="20"/>
                          <w:lang w:val="en-US"/>
                        </w:rPr>
                        <w:t>Time</w:t>
                      </w:r>
                      <w:r w:rsidR="00AC00C5" w:rsidRPr="00AC00C5">
                        <w:rPr>
                          <w:sz w:val="20"/>
                          <w:szCs w:val="20"/>
                          <w:lang w:val="en-US"/>
                        </w:rPr>
                        <w:t xml:space="preserve">: </w:t>
                      </w:r>
                      <w:r w:rsidR="009E625B">
                        <w:rPr>
                          <w:sz w:val="20"/>
                          <w:szCs w:val="20"/>
                          <w:lang w:val="en-US"/>
                        </w:rPr>
                        <w:t>20:30</w:t>
                      </w:r>
                    </w:p>
                    <w:p w14:paraId="2CD4807D" w14:textId="7DE16E96" w:rsidR="00AC00C5" w:rsidRDefault="00AC00C5">
                      <w:pPr>
                        <w:rPr>
                          <w:sz w:val="20"/>
                          <w:szCs w:val="20"/>
                          <w:lang w:val="en-US"/>
                        </w:rPr>
                      </w:pPr>
                      <w:r w:rsidRPr="00AC00C5">
                        <w:rPr>
                          <w:b/>
                          <w:bCs/>
                          <w:sz w:val="20"/>
                          <w:szCs w:val="20"/>
                          <w:lang w:val="en-US"/>
                        </w:rPr>
                        <w:t>Day</w:t>
                      </w:r>
                      <w:r w:rsidRPr="00AC00C5">
                        <w:rPr>
                          <w:sz w:val="20"/>
                          <w:szCs w:val="20"/>
                          <w:lang w:val="en-US"/>
                        </w:rPr>
                        <w:t xml:space="preserve">: </w:t>
                      </w:r>
                      <w:r w:rsidR="009E625B">
                        <w:rPr>
                          <w:sz w:val="20"/>
                          <w:szCs w:val="20"/>
                          <w:lang w:val="en-US"/>
                        </w:rPr>
                        <w:t>Friday</w:t>
                      </w:r>
                      <w:r w:rsidRPr="00AC00C5">
                        <w:rPr>
                          <w:sz w:val="20"/>
                          <w:szCs w:val="20"/>
                          <w:lang w:val="en-US"/>
                        </w:rPr>
                        <w:t xml:space="preserve">   </w:t>
                      </w:r>
                      <w:r w:rsidRPr="00AC00C5">
                        <w:rPr>
                          <w:b/>
                          <w:bCs/>
                          <w:sz w:val="20"/>
                          <w:szCs w:val="20"/>
                          <w:lang w:val="en-US"/>
                        </w:rPr>
                        <w:t>Severity</w:t>
                      </w:r>
                      <w:r w:rsidRPr="00AC00C5">
                        <w:rPr>
                          <w:sz w:val="20"/>
                          <w:szCs w:val="20"/>
                          <w:lang w:val="en-US"/>
                        </w:rPr>
                        <w:t>: Slight</w:t>
                      </w:r>
                      <w:r>
                        <w:rPr>
                          <w:sz w:val="20"/>
                          <w:szCs w:val="20"/>
                          <w:lang w:val="en-US"/>
                        </w:rPr>
                        <w:t xml:space="preserve">   </w:t>
                      </w:r>
                      <w:r w:rsidRPr="00AC00C5">
                        <w:rPr>
                          <w:b/>
                          <w:bCs/>
                          <w:sz w:val="20"/>
                          <w:szCs w:val="20"/>
                          <w:lang w:val="en-US"/>
                        </w:rPr>
                        <w:t>Vehicles</w:t>
                      </w:r>
                      <w:r>
                        <w:rPr>
                          <w:sz w:val="20"/>
                          <w:szCs w:val="20"/>
                          <w:lang w:val="en-US"/>
                        </w:rPr>
                        <w:t xml:space="preserve">: </w:t>
                      </w:r>
                      <w:r w:rsidR="009E625B">
                        <w:rPr>
                          <w:sz w:val="20"/>
                          <w:szCs w:val="20"/>
                          <w:lang w:val="en-US"/>
                        </w:rPr>
                        <w:t>2</w:t>
                      </w:r>
                    </w:p>
                    <w:p w14:paraId="27A40B85" w14:textId="4E17300C" w:rsidR="00AC00C5" w:rsidRDefault="00AC00C5">
                      <w:pPr>
                        <w:rPr>
                          <w:sz w:val="20"/>
                          <w:szCs w:val="20"/>
                          <w:lang w:val="en-US"/>
                        </w:rPr>
                      </w:pPr>
                      <w:r w:rsidRPr="00AC00C5">
                        <w:rPr>
                          <w:b/>
                          <w:bCs/>
                          <w:sz w:val="20"/>
                          <w:szCs w:val="20"/>
                          <w:lang w:val="en-US"/>
                        </w:rPr>
                        <w:t>Casualties</w:t>
                      </w:r>
                      <w:r>
                        <w:rPr>
                          <w:sz w:val="20"/>
                          <w:szCs w:val="20"/>
                          <w:lang w:val="en-US"/>
                        </w:rPr>
                        <w:t xml:space="preserve">: </w:t>
                      </w:r>
                      <w:r w:rsidR="009E625B">
                        <w:rPr>
                          <w:sz w:val="20"/>
                          <w:szCs w:val="20"/>
                          <w:lang w:val="en-US"/>
                        </w:rPr>
                        <w:t>2</w:t>
                      </w:r>
                      <w:r>
                        <w:rPr>
                          <w:sz w:val="20"/>
                          <w:szCs w:val="20"/>
                          <w:lang w:val="en-US"/>
                        </w:rPr>
                        <w:tab/>
                      </w:r>
                      <w:r w:rsidRPr="00AC00C5">
                        <w:rPr>
                          <w:b/>
                          <w:bCs/>
                          <w:sz w:val="20"/>
                          <w:szCs w:val="20"/>
                          <w:lang w:val="en-US"/>
                        </w:rPr>
                        <w:t>Conditions</w:t>
                      </w:r>
                      <w:r>
                        <w:rPr>
                          <w:sz w:val="20"/>
                          <w:szCs w:val="20"/>
                          <w:lang w:val="en-US"/>
                        </w:rPr>
                        <w:t xml:space="preserve">: </w:t>
                      </w:r>
                      <w:r w:rsidR="009E625B">
                        <w:rPr>
                          <w:sz w:val="20"/>
                          <w:szCs w:val="20"/>
                          <w:lang w:val="en-US"/>
                        </w:rPr>
                        <w:t>Other</w:t>
                      </w:r>
                      <w:r>
                        <w:rPr>
                          <w:sz w:val="20"/>
                          <w:szCs w:val="20"/>
                          <w:lang w:val="en-US"/>
                        </w:rPr>
                        <w:t xml:space="preserve">  </w:t>
                      </w:r>
                    </w:p>
                    <w:p w14:paraId="6CAC8FBB" w14:textId="74C2109E" w:rsidR="00AC00C5" w:rsidRDefault="00AC00C5">
                      <w:pPr>
                        <w:rPr>
                          <w:sz w:val="20"/>
                          <w:szCs w:val="20"/>
                          <w:lang w:val="en-US"/>
                        </w:rPr>
                      </w:pPr>
                      <w:r w:rsidRPr="00AC00C5">
                        <w:rPr>
                          <w:b/>
                          <w:bCs/>
                          <w:sz w:val="20"/>
                          <w:szCs w:val="20"/>
                          <w:lang w:val="en-US"/>
                        </w:rPr>
                        <w:t>Location</w:t>
                      </w:r>
                      <w:r>
                        <w:rPr>
                          <w:sz w:val="20"/>
                          <w:szCs w:val="20"/>
                          <w:lang w:val="en-US"/>
                        </w:rPr>
                        <w:t xml:space="preserve">: </w:t>
                      </w:r>
                      <w:r w:rsidR="009E625B" w:rsidRPr="009E625B">
                        <w:rPr>
                          <w:sz w:val="20"/>
                          <w:szCs w:val="20"/>
                          <w:lang w:val="en-US"/>
                        </w:rPr>
                        <w:t>CARLTON RD J/W FAIRFIELD RD O/S NO. 53</w:t>
                      </w:r>
                    </w:p>
                    <w:p w14:paraId="082D66CA" w14:textId="5C483597" w:rsidR="00AC00C5" w:rsidRDefault="00AC00C5">
                      <w:pPr>
                        <w:rPr>
                          <w:sz w:val="20"/>
                          <w:szCs w:val="20"/>
                          <w:lang w:val="en-US"/>
                        </w:rPr>
                      </w:pPr>
                      <w:r w:rsidRPr="00AC00C5">
                        <w:rPr>
                          <w:b/>
                          <w:bCs/>
                          <w:sz w:val="20"/>
                          <w:szCs w:val="20"/>
                          <w:lang w:val="en-US"/>
                        </w:rPr>
                        <w:t>Description</w:t>
                      </w:r>
                      <w:r>
                        <w:rPr>
                          <w:sz w:val="20"/>
                          <w:szCs w:val="20"/>
                          <w:lang w:val="en-US"/>
                        </w:rPr>
                        <w:t xml:space="preserve">:  </w:t>
                      </w:r>
                      <w:r w:rsidR="009E625B" w:rsidRPr="009E625B">
                        <w:rPr>
                          <w:sz w:val="20"/>
                          <w:szCs w:val="20"/>
                          <w:lang w:val="en-US"/>
                        </w:rPr>
                        <w:t>V2 HAS COLLIDED WITH V1 WHEN V1 BRAKED SHARPLY CAUSING SLIGHT INJURIES</w:t>
                      </w:r>
                    </w:p>
                    <w:p w14:paraId="25563B13" w14:textId="6D79F792" w:rsidR="00AC00C5" w:rsidRPr="00AC00C5" w:rsidRDefault="00AC00C5">
                      <w:pPr>
                        <w:rPr>
                          <w:sz w:val="20"/>
                          <w:szCs w:val="20"/>
                          <w:lang w:val="en-US"/>
                        </w:rPr>
                      </w:pPr>
                      <w:r>
                        <w:rPr>
                          <w:sz w:val="20"/>
                          <w:szCs w:val="20"/>
                          <w:lang w:val="en-US"/>
                        </w:rPr>
                        <w:t xml:space="preserve">Causation: </w:t>
                      </w:r>
                      <w:r w:rsidR="009E625B">
                        <w:rPr>
                          <w:sz w:val="20"/>
                          <w:szCs w:val="20"/>
                          <w:lang w:val="en-US"/>
                        </w:rPr>
                        <w:t>Slippery road (due to weather)</w:t>
                      </w:r>
                      <w:r>
                        <w:rPr>
                          <w:sz w:val="20"/>
                          <w:szCs w:val="20"/>
                          <w:lang w:val="en-US"/>
                        </w:rPr>
                        <w:t xml:space="preserve"> </w:t>
                      </w:r>
                    </w:p>
                  </w:txbxContent>
                </v:textbox>
                <w10:wrap anchorx="margin"/>
              </v:shape>
            </w:pict>
          </mc:Fallback>
        </mc:AlternateContent>
      </w:r>
      <w:r w:rsidR="008326D6">
        <w:rPr>
          <w:rFonts w:ascii="Arial Nova" w:hAnsi="Arial Nova"/>
          <w:lang w:val="en-US"/>
        </w:rPr>
        <w:t xml:space="preserve">Collision 4 - </w:t>
      </w:r>
      <w:r w:rsidR="00C1286F">
        <w:rPr>
          <w:rFonts w:ascii="Arial Nova" w:hAnsi="Arial Nova"/>
          <w:lang w:val="en-US"/>
        </w:rPr>
        <w:t>2023</w:t>
      </w:r>
    </w:p>
    <w:p w14:paraId="416BD846" w14:textId="593812B2" w:rsidR="00EF2DCF" w:rsidRDefault="00C1286F">
      <w:pPr>
        <w:rPr>
          <w:rFonts w:ascii="Arial Nova" w:hAnsi="Arial Nova"/>
          <w:lang w:val="en-US"/>
        </w:rPr>
      </w:pPr>
      <w:r w:rsidRPr="008326D6">
        <w:rPr>
          <w:rFonts w:ascii="Arial Nova" w:hAnsi="Arial Nova"/>
          <w:noProof/>
          <w:lang w:val="en-US"/>
        </w:rPr>
        <w:drawing>
          <wp:inline distT="0" distB="0" distL="0" distR="0" wp14:anchorId="5BA29C29" wp14:editId="084DBF0B">
            <wp:extent cx="2773680" cy="1758979"/>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1734" cy="1770428"/>
                    </a:xfrm>
                    <a:prstGeom prst="rect">
                      <a:avLst/>
                    </a:prstGeom>
                  </pic:spPr>
                </pic:pic>
              </a:graphicData>
            </a:graphic>
          </wp:inline>
        </w:drawing>
      </w:r>
    </w:p>
    <w:p w14:paraId="1581EBAF" w14:textId="45D9FD03" w:rsidR="00D15DDA" w:rsidRDefault="00D15DDA" w:rsidP="00F56B1E">
      <w:pPr>
        <w:pBdr>
          <w:bottom w:val="single" w:sz="4" w:space="1" w:color="auto"/>
        </w:pBdr>
        <w:jc w:val="right"/>
        <w:rPr>
          <w:rFonts w:ascii="Arial Nova" w:hAnsi="Arial Nova"/>
          <w:b/>
          <w:bCs/>
          <w:sz w:val="28"/>
          <w:szCs w:val="28"/>
          <w:lang w:val="en-US"/>
        </w:rPr>
        <w:sectPr w:rsidR="00D15DDA" w:rsidSect="003262C3">
          <w:footerReference w:type="default" r:id="rId30"/>
          <w:pgSz w:w="11906" w:h="16838"/>
          <w:pgMar w:top="1440" w:right="1440" w:bottom="1440" w:left="1440" w:header="708" w:footer="708" w:gutter="0"/>
          <w:cols w:space="708"/>
          <w:docGrid w:linePitch="360"/>
        </w:sectPr>
      </w:pPr>
    </w:p>
    <w:p w14:paraId="3F954923" w14:textId="35330F2E" w:rsidR="00312D25" w:rsidRDefault="00F56B1E" w:rsidP="00F56B1E">
      <w:pPr>
        <w:pBdr>
          <w:bottom w:val="single" w:sz="4" w:space="1" w:color="auto"/>
        </w:pBdr>
        <w:jc w:val="right"/>
        <w:rPr>
          <w:rFonts w:ascii="Arial Nova" w:hAnsi="Arial Nova"/>
          <w:lang w:val="en-US"/>
        </w:rPr>
      </w:pPr>
      <w:bookmarkStart w:id="25" w:name="_Hlk154071242"/>
      <w:r>
        <w:rPr>
          <w:rFonts w:ascii="Arial Nova" w:hAnsi="Arial Nova"/>
          <w:b/>
          <w:bCs/>
          <w:sz w:val="28"/>
          <w:szCs w:val="28"/>
          <w:lang w:val="en-US"/>
        </w:rPr>
        <w:lastRenderedPageBreak/>
        <w:t>A</w:t>
      </w:r>
      <w:r w:rsidR="0033779B" w:rsidRPr="00BD53AA">
        <w:rPr>
          <w:rFonts w:ascii="Arial Nova" w:hAnsi="Arial Nova"/>
          <w:b/>
          <w:bCs/>
          <w:sz w:val="28"/>
          <w:szCs w:val="28"/>
          <w:lang w:val="en-US"/>
        </w:rPr>
        <w:t>nnex 3</w:t>
      </w:r>
      <w:r>
        <w:rPr>
          <w:rFonts w:ascii="Arial Nova" w:hAnsi="Arial Nova"/>
          <w:b/>
          <w:bCs/>
          <w:sz w:val="28"/>
          <w:szCs w:val="28"/>
          <w:lang w:val="en-US"/>
        </w:rPr>
        <w:t xml:space="preserve">: </w:t>
      </w:r>
      <w:r w:rsidR="00BD53AA">
        <w:rPr>
          <w:rFonts w:ascii="Arial Nova" w:hAnsi="Arial Nova"/>
          <w:lang w:val="en-US"/>
        </w:rPr>
        <w:t>Consultation Area</w:t>
      </w:r>
    </w:p>
    <w:bookmarkEnd w:id="25"/>
    <w:p w14:paraId="3F89EA06" w14:textId="08EFAC3C" w:rsidR="00D15DDA" w:rsidRDefault="00D15DDA">
      <w:pPr>
        <w:rPr>
          <w:rFonts w:ascii="Arial Nova" w:hAnsi="Arial Nova"/>
          <w:lang w:val="en-US"/>
        </w:rPr>
      </w:pPr>
      <w:r>
        <w:rPr>
          <w:rFonts w:ascii="Arial Nova" w:hAnsi="Arial Nova"/>
          <w:noProof/>
          <w:lang w:val="en-US"/>
        </w:rPr>
        <mc:AlternateContent>
          <mc:Choice Requires="wps">
            <w:drawing>
              <wp:anchor distT="0" distB="0" distL="114300" distR="114300" simplePos="0" relativeHeight="251691008" behindDoc="0" locked="0" layoutInCell="1" allowOverlap="1" wp14:anchorId="6DAF22A1" wp14:editId="21D68136">
                <wp:simplePos x="0" y="0"/>
                <wp:positionH relativeFrom="column">
                  <wp:posOffset>1127760</wp:posOffset>
                </wp:positionH>
                <wp:positionV relativeFrom="paragraph">
                  <wp:posOffset>154305</wp:posOffset>
                </wp:positionV>
                <wp:extent cx="6949440" cy="5196840"/>
                <wp:effectExtent l="0" t="0" r="22860" b="22860"/>
                <wp:wrapNone/>
                <wp:docPr id="53" name="Text Box 53"/>
                <wp:cNvGraphicFramePr/>
                <a:graphic xmlns:a="http://schemas.openxmlformats.org/drawingml/2006/main">
                  <a:graphicData uri="http://schemas.microsoft.com/office/word/2010/wordprocessingShape">
                    <wps:wsp>
                      <wps:cNvSpPr txBox="1"/>
                      <wps:spPr>
                        <a:xfrm>
                          <a:off x="0" y="0"/>
                          <a:ext cx="6949440" cy="5196840"/>
                        </a:xfrm>
                        <a:prstGeom prst="rect">
                          <a:avLst/>
                        </a:prstGeom>
                        <a:solidFill>
                          <a:schemeClr val="lt1"/>
                        </a:solidFill>
                        <a:ln w="6350">
                          <a:solidFill>
                            <a:prstClr val="black"/>
                          </a:solidFill>
                        </a:ln>
                      </wps:spPr>
                      <wps:txbx>
                        <w:txbxContent>
                          <w:p w14:paraId="1A555141" w14:textId="472056E1" w:rsidR="00D15DDA" w:rsidRDefault="00D527E0">
                            <w:r>
                              <w:rPr>
                                <w:noProof/>
                              </w:rPr>
                              <w:drawing>
                                <wp:inline distT="0" distB="0" distL="0" distR="0" wp14:anchorId="3EB1DA4B" wp14:editId="23B972AE">
                                  <wp:extent cx="6760210" cy="497649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60210" cy="4976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22A1" id="Text Box 53" o:spid="_x0000_s1038" type="#_x0000_t202" style="position:absolute;margin-left:88.8pt;margin-top:12.15pt;width:547.2pt;height:40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" fillcolor="white [3201]" strokeweight=".5pt">
                <v:textbox>
                  <w:txbxContent>
                    <w:p w14:paraId="1A555141" w14:textId="472056E1" w:rsidR="00D15DDA" w:rsidRDefault="00D527E0">
                      <w:r>
                        <w:rPr>
                          <w:noProof/>
                        </w:rPr>
                        <w:drawing>
                          <wp:inline distT="0" distB="0" distL="0" distR="0" wp14:anchorId="3EB1DA4B" wp14:editId="23B972AE">
                            <wp:extent cx="6760210" cy="497649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60210" cy="4976495"/>
                                    </a:xfrm>
                                    <a:prstGeom prst="rect">
                                      <a:avLst/>
                                    </a:prstGeom>
                                  </pic:spPr>
                                </pic:pic>
                              </a:graphicData>
                            </a:graphic>
                          </wp:inline>
                        </w:drawing>
                      </w:r>
                    </w:p>
                  </w:txbxContent>
                </v:textbox>
              </v:shape>
            </w:pict>
          </mc:Fallback>
        </mc:AlternateContent>
      </w:r>
    </w:p>
    <w:p w14:paraId="343B52F2" w14:textId="2D7CC074" w:rsidR="00D15DDA" w:rsidRDefault="00D15DDA">
      <w:pPr>
        <w:rPr>
          <w:rFonts w:ascii="Arial Nova" w:hAnsi="Arial Nova"/>
          <w:lang w:val="en-US"/>
        </w:rPr>
        <w:sectPr w:rsidR="00D15DDA" w:rsidSect="00D15DDA">
          <w:pgSz w:w="16838" w:h="11906" w:orient="landscape"/>
          <w:pgMar w:top="1440" w:right="1440" w:bottom="1440" w:left="1440" w:header="709" w:footer="709" w:gutter="0"/>
          <w:cols w:space="708"/>
          <w:docGrid w:linePitch="360"/>
        </w:sectPr>
      </w:pPr>
    </w:p>
    <w:p w14:paraId="26E90EFF" w14:textId="225EC354" w:rsidR="00FA0C66" w:rsidRDefault="00977E9E" w:rsidP="00FA0C66">
      <w:pPr>
        <w:pBdr>
          <w:bottom w:val="single" w:sz="4" w:space="1" w:color="auto"/>
        </w:pBdr>
        <w:jc w:val="right"/>
        <w:rPr>
          <w:rFonts w:ascii="Arial Nova" w:hAnsi="Arial Nova"/>
          <w:lang w:val="en-US"/>
        </w:rPr>
      </w:pPr>
      <w:r>
        <w:rPr>
          <w:rFonts w:ascii="Arial Nova" w:hAnsi="Arial Nova"/>
          <w:b/>
          <w:bCs/>
          <w:sz w:val="28"/>
          <w:szCs w:val="28"/>
          <w:lang w:val="en-US"/>
        </w:rPr>
        <w:lastRenderedPageBreak/>
        <w:t>A</w:t>
      </w:r>
      <w:r w:rsidRPr="00BD53AA">
        <w:rPr>
          <w:rFonts w:ascii="Arial Nova" w:hAnsi="Arial Nova"/>
          <w:b/>
          <w:bCs/>
          <w:sz w:val="28"/>
          <w:szCs w:val="28"/>
          <w:lang w:val="en-US"/>
        </w:rPr>
        <w:t xml:space="preserve">nnex </w:t>
      </w:r>
      <w:r>
        <w:rPr>
          <w:rFonts w:ascii="Arial Nova" w:hAnsi="Arial Nova"/>
          <w:b/>
          <w:bCs/>
          <w:sz w:val="28"/>
          <w:szCs w:val="28"/>
          <w:lang w:val="en-US"/>
        </w:rPr>
        <w:t xml:space="preserve">4: </w:t>
      </w:r>
      <w:r>
        <w:rPr>
          <w:rFonts w:ascii="Arial Nova" w:hAnsi="Arial Nova"/>
          <w:lang w:val="en-US"/>
        </w:rPr>
        <w:t xml:space="preserve">Consultation </w:t>
      </w:r>
      <w:r w:rsidR="00B43F41">
        <w:rPr>
          <w:rFonts w:ascii="Arial Nova" w:hAnsi="Arial Nova"/>
          <w:lang w:val="en-US"/>
        </w:rPr>
        <w:t xml:space="preserve">Reply Slip </w:t>
      </w:r>
      <w:bookmarkStart w:id="26" w:name="_Hlk124242917"/>
      <w:bookmarkStart w:id="27" w:name="_Hlk124241609"/>
    </w:p>
    <w:p w14:paraId="76E35394" w14:textId="77777777" w:rsidR="00D527E0" w:rsidRPr="006567CF" w:rsidRDefault="00D527E0" w:rsidP="00D527E0">
      <w:pPr>
        <w:jc w:val="center"/>
        <w:rPr>
          <w:rFonts w:ascii="Arial" w:hAnsi="Arial" w:cs="Arial"/>
          <w:b/>
          <w:bCs/>
          <w:u w:val="single"/>
        </w:rPr>
      </w:pPr>
      <w:bookmarkStart w:id="28" w:name="aliashHeaderandFooterOFF1HeaderEvenPages"/>
      <w:bookmarkStart w:id="29" w:name="_Hlk124242961"/>
      <w:bookmarkEnd w:id="26"/>
      <w:r>
        <w:rPr>
          <w:rFonts w:ascii="Arial" w:hAnsi="Arial" w:cs="Arial"/>
          <w:b/>
          <w:bCs/>
          <w:u w:val="single"/>
        </w:rPr>
        <w:t>Carlton Road and Whitaker Road</w:t>
      </w:r>
      <w:r w:rsidRPr="00391A3C">
        <w:rPr>
          <w:rFonts w:ascii="Arial" w:hAnsi="Arial" w:cs="Arial"/>
          <w:b/>
          <w:bCs/>
          <w:u w:val="single"/>
        </w:rPr>
        <w:t xml:space="preserve"> proposed </w:t>
      </w:r>
      <w:r>
        <w:rPr>
          <w:rFonts w:ascii="Arial" w:hAnsi="Arial" w:cs="Arial"/>
          <w:b/>
          <w:bCs/>
          <w:u w:val="single"/>
        </w:rPr>
        <w:t>Traffic Calming</w:t>
      </w:r>
      <w:r w:rsidRPr="00391A3C">
        <w:rPr>
          <w:rFonts w:ascii="Arial" w:hAnsi="Arial" w:cs="Arial"/>
          <w:b/>
          <w:bCs/>
          <w:u w:val="single"/>
        </w:rPr>
        <w:t xml:space="preserve"> </w:t>
      </w:r>
      <w:r>
        <w:rPr>
          <w:rFonts w:ascii="Arial" w:hAnsi="Arial" w:cs="Arial"/>
          <w:b/>
          <w:bCs/>
          <w:u w:val="single"/>
        </w:rPr>
        <w:t xml:space="preserve"> </w:t>
      </w:r>
      <w:r>
        <w:rPr>
          <w:rFonts w:ascii="Arial" w:hAnsi="Arial" w:cs="Arial"/>
          <w:b/>
          <w:bCs/>
          <w:u w:val="single"/>
        </w:rPr>
        <w:br/>
      </w:r>
      <w:r w:rsidRPr="00D02C7D">
        <w:rPr>
          <w:b/>
          <w:sz w:val="23"/>
        </w:rPr>
        <w:t xml:space="preserve"> </w:t>
      </w:r>
      <w:r>
        <w:rPr>
          <w:b/>
          <w:sz w:val="23"/>
        </w:rPr>
        <w:t>C</w:t>
      </w:r>
      <w:r w:rsidRPr="00D02C7D">
        <w:rPr>
          <w:b/>
          <w:sz w:val="23"/>
        </w:rPr>
        <w:t>onsultation ends</w:t>
      </w:r>
      <w:bookmarkEnd w:id="28"/>
      <w:r>
        <w:rPr>
          <w:b/>
          <w:sz w:val="23"/>
        </w:rPr>
        <w:t xml:space="preserve"> 3</w:t>
      </w:r>
      <w:r w:rsidRPr="00F97F36">
        <w:rPr>
          <w:b/>
          <w:sz w:val="23"/>
          <w:vertAlign w:val="superscript"/>
        </w:rPr>
        <w:t>rd</w:t>
      </w:r>
      <w:r>
        <w:rPr>
          <w:b/>
          <w:sz w:val="23"/>
        </w:rPr>
        <w:t xml:space="preserve"> October 2023</w:t>
      </w:r>
    </w:p>
    <w:p w14:paraId="3CCE2B15" w14:textId="77777777" w:rsidR="00D527E0" w:rsidRPr="00DD3BF2" w:rsidRDefault="00D527E0" w:rsidP="00D527E0">
      <w:pPr>
        <w:rPr>
          <w:rFonts w:ascii="Arial" w:hAnsi="Arial" w:cs="Arial"/>
          <w:b/>
        </w:rPr>
      </w:pPr>
      <w:r w:rsidRPr="00DD3BF2">
        <w:rPr>
          <w:noProof/>
        </w:rPr>
        <mc:AlternateContent>
          <mc:Choice Requires="wps">
            <w:drawing>
              <wp:anchor distT="0" distB="0" distL="114300" distR="114300" simplePos="0" relativeHeight="251729920" behindDoc="0" locked="0" layoutInCell="1" allowOverlap="1" wp14:anchorId="596DF8F5" wp14:editId="6AF4B3B5">
                <wp:simplePos x="0" y="0"/>
                <wp:positionH relativeFrom="column">
                  <wp:posOffset>0</wp:posOffset>
                </wp:positionH>
                <wp:positionV relativeFrom="paragraph">
                  <wp:posOffset>181610</wp:posOffset>
                </wp:positionV>
                <wp:extent cx="5762625" cy="38100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81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6067E" id="Rectangle 41" o:spid="_x0000_s1026" style="position:absolute;margin-left:0;margin-top:14.3pt;width:453.7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" filled="f" strokecolor="windowText" strokeweight="1pt">
                <v:path arrowok="t"/>
              </v:rect>
            </w:pict>
          </mc:Fallback>
        </mc:AlternateContent>
      </w:r>
      <w:r w:rsidRPr="00DD3BF2">
        <w:rPr>
          <w:rFonts w:ascii="Arial" w:hAnsi="Arial" w:cs="Arial"/>
          <w:b/>
        </w:rPr>
        <w:t>Name</w:t>
      </w:r>
    </w:p>
    <w:p w14:paraId="4C578CB6" w14:textId="77777777" w:rsidR="00D527E0" w:rsidRPr="00DD3BF2" w:rsidRDefault="00D527E0" w:rsidP="00D527E0">
      <w:pPr>
        <w:rPr>
          <w:rFonts w:ascii="Arial" w:hAnsi="Arial" w:cs="Arial"/>
        </w:rPr>
      </w:pPr>
    </w:p>
    <w:p w14:paraId="55BDF1EA" w14:textId="77777777" w:rsidR="00D527E0" w:rsidRPr="00DD3BF2" w:rsidRDefault="00D527E0" w:rsidP="00D527E0">
      <w:pPr>
        <w:rPr>
          <w:rFonts w:ascii="Arial" w:hAnsi="Arial" w:cs="Arial"/>
          <w:b/>
        </w:rPr>
      </w:pPr>
      <w:r w:rsidRPr="00DD3BF2">
        <w:rPr>
          <w:noProof/>
        </w:rPr>
        <mc:AlternateContent>
          <mc:Choice Requires="wps">
            <w:drawing>
              <wp:anchor distT="0" distB="0" distL="114300" distR="114300" simplePos="0" relativeHeight="251730944" behindDoc="0" locked="0" layoutInCell="1" allowOverlap="1" wp14:anchorId="489F1C64" wp14:editId="1B110910">
                <wp:simplePos x="0" y="0"/>
                <wp:positionH relativeFrom="margin">
                  <wp:posOffset>0</wp:posOffset>
                </wp:positionH>
                <wp:positionV relativeFrom="paragraph">
                  <wp:posOffset>619760</wp:posOffset>
                </wp:positionV>
                <wp:extent cx="5762625" cy="1036320"/>
                <wp:effectExtent l="0" t="0" r="28575" b="114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10363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FC6F1D" id="Rectangle 42" o:spid="_x0000_s1026" style="position:absolute;margin-left:0;margin-top:48.8pt;width:453.75pt;height:81.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" filled="f" strokecolor="windowText" strokeweight="1pt">
                <v:path arrowok="t"/>
                <w10:wrap anchorx="margin"/>
              </v:rect>
            </w:pict>
          </mc:Fallback>
        </mc:AlternateContent>
      </w:r>
      <w:r>
        <w:rPr>
          <w:rFonts w:ascii="Arial" w:hAnsi="Arial" w:cs="Arial"/>
          <w:b/>
        </w:rPr>
        <w:br/>
      </w:r>
      <w:r w:rsidRPr="00DD3BF2">
        <w:rPr>
          <w:rFonts w:ascii="Arial" w:hAnsi="Arial" w:cs="Arial"/>
          <w:b/>
        </w:rPr>
        <w:t>Address, including post code – if this section is not completed your response will not be considered.</w:t>
      </w:r>
    </w:p>
    <w:p w14:paraId="72F68901" w14:textId="77777777" w:rsidR="00D527E0" w:rsidRPr="00DD3BF2" w:rsidRDefault="00D527E0" w:rsidP="00D527E0">
      <w:pPr>
        <w:rPr>
          <w:rFonts w:ascii="Arial" w:hAnsi="Arial" w:cs="Arial"/>
        </w:rPr>
      </w:pPr>
    </w:p>
    <w:p w14:paraId="76F2D3E3" w14:textId="77777777" w:rsidR="00D527E0" w:rsidRPr="00DD3BF2" w:rsidRDefault="00D527E0" w:rsidP="00D527E0">
      <w:pPr>
        <w:rPr>
          <w:rFonts w:ascii="Arial" w:hAnsi="Arial" w:cs="Arial"/>
          <w:b/>
        </w:rPr>
      </w:pPr>
    </w:p>
    <w:p w14:paraId="5CB7944A" w14:textId="77777777" w:rsidR="00D527E0" w:rsidRPr="00DD3BF2" w:rsidRDefault="00D527E0" w:rsidP="00D527E0">
      <w:pPr>
        <w:rPr>
          <w:rFonts w:ascii="Arial" w:hAnsi="Arial" w:cs="Arial"/>
          <w:b/>
        </w:rPr>
      </w:pPr>
    </w:p>
    <w:p w14:paraId="09C0B939" w14:textId="77777777" w:rsidR="00D527E0" w:rsidRDefault="00D527E0" w:rsidP="00D527E0">
      <w:pPr>
        <w:spacing w:after="0"/>
        <w:rPr>
          <w:rFonts w:ascii="Arial" w:hAnsi="Arial" w:cs="Arial"/>
          <w:b/>
        </w:rPr>
      </w:pPr>
    </w:p>
    <w:p w14:paraId="418E671F" w14:textId="4A9CC5A2" w:rsidR="00D527E0" w:rsidRPr="00DD3BF2" w:rsidRDefault="003946DB" w:rsidP="003946DB">
      <w:pPr>
        <w:tabs>
          <w:tab w:val="left" w:pos="10392"/>
        </w:tabs>
        <w:spacing w:after="0"/>
        <w:rPr>
          <w:rFonts w:ascii="Arial" w:hAnsi="Arial" w:cs="Arial"/>
          <w:bCs/>
        </w:rPr>
      </w:pPr>
      <w:r>
        <w:rPr>
          <w:rFonts w:ascii="Arial" w:hAnsi="Arial" w:cs="Arial"/>
          <w:bCs/>
        </w:rPr>
        <w:tab/>
      </w:r>
    </w:p>
    <w:p w14:paraId="0F16D892" w14:textId="77777777" w:rsidR="00D527E0" w:rsidRPr="002C1C11" w:rsidRDefault="00D527E0" w:rsidP="00D527E0">
      <w:pPr>
        <w:numPr>
          <w:ilvl w:val="0"/>
          <w:numId w:val="4"/>
        </w:numPr>
        <w:spacing w:after="200" w:line="276" w:lineRule="auto"/>
        <w:rPr>
          <w:rFonts w:ascii="Arial" w:hAnsi="Arial" w:cs="Arial"/>
          <w:b/>
        </w:rPr>
      </w:pPr>
      <w:r w:rsidRPr="00DD3BF2">
        <w:rPr>
          <w:noProof/>
        </w:rPr>
        <mc:AlternateContent>
          <mc:Choice Requires="wps">
            <w:drawing>
              <wp:anchor distT="0" distB="0" distL="114300" distR="114300" simplePos="0" relativeHeight="251732992" behindDoc="0" locked="0" layoutInCell="1" allowOverlap="1" wp14:anchorId="77957164" wp14:editId="3B2C0D94">
                <wp:simplePos x="0" y="0"/>
                <wp:positionH relativeFrom="column">
                  <wp:posOffset>3164205</wp:posOffset>
                </wp:positionH>
                <wp:positionV relativeFrom="paragraph">
                  <wp:posOffset>281305</wp:posOffset>
                </wp:positionV>
                <wp:extent cx="857250" cy="276225"/>
                <wp:effectExtent l="0" t="0" r="19050"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762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455ED1" id="Rectangle 45" o:spid="_x0000_s1026" style="position:absolute;margin-left:249.15pt;margin-top:22.15pt;width:67.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" filled="f" strokecolor="windowText" strokeweight="1pt">
                <v:path arrowok="t"/>
              </v:rect>
            </w:pict>
          </mc:Fallback>
        </mc:AlternateContent>
      </w:r>
      <w:r w:rsidRPr="00DD3BF2">
        <w:rPr>
          <w:noProof/>
        </w:rPr>
        <mc:AlternateContent>
          <mc:Choice Requires="wps">
            <w:drawing>
              <wp:anchor distT="0" distB="0" distL="114300" distR="114300" simplePos="0" relativeHeight="251731968" behindDoc="0" locked="0" layoutInCell="1" allowOverlap="1" wp14:anchorId="2411B12C" wp14:editId="55C6A69F">
                <wp:simplePos x="0" y="0"/>
                <wp:positionH relativeFrom="column">
                  <wp:posOffset>1820545</wp:posOffset>
                </wp:positionH>
                <wp:positionV relativeFrom="paragraph">
                  <wp:posOffset>282575</wp:posOffset>
                </wp:positionV>
                <wp:extent cx="809625" cy="27622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76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730E83" id="Rectangle 51" o:spid="_x0000_s1026" style="position:absolute;margin-left:143.35pt;margin-top:22.25pt;width:63.7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" filled="f" strokecolor="windowText" strokeweight="1pt">
                <v:path arrowok="t"/>
              </v:rect>
            </w:pict>
          </mc:Fallback>
        </mc:AlternateContent>
      </w:r>
      <w:r w:rsidRPr="00DD3BF2">
        <w:rPr>
          <w:rFonts w:ascii="Arial" w:hAnsi="Arial" w:cs="Arial"/>
          <w:b/>
        </w:rPr>
        <w:t xml:space="preserve">Have you experienced traffic problems </w:t>
      </w:r>
      <w:r>
        <w:rPr>
          <w:rFonts w:ascii="Arial" w:hAnsi="Arial" w:cs="Arial"/>
          <w:b/>
        </w:rPr>
        <w:t>on Carlton Road and/or Whitaker Road?</w:t>
      </w:r>
    </w:p>
    <w:p w14:paraId="7A7F1760" w14:textId="77777777" w:rsidR="00D527E0" w:rsidRDefault="00D527E0" w:rsidP="00D527E0">
      <w:pPr>
        <w:ind w:left="1440" w:firstLine="720"/>
        <w:rPr>
          <w:rFonts w:ascii="Arial" w:hAnsi="Arial" w:cs="Arial"/>
        </w:rPr>
      </w:pPr>
      <w:r w:rsidRPr="00DD3BF2">
        <w:rPr>
          <w:rFonts w:ascii="Arial" w:hAnsi="Arial" w:cs="Arial"/>
        </w:rPr>
        <w:t xml:space="preserve">Yes </w:t>
      </w:r>
      <w:r w:rsidRPr="00DD3BF2">
        <w:rPr>
          <w:rFonts w:ascii="Arial" w:hAnsi="Arial" w:cs="Arial"/>
        </w:rPr>
        <w:tab/>
      </w:r>
      <w:r w:rsidRPr="00DD3BF2">
        <w:rPr>
          <w:rFonts w:ascii="Arial" w:hAnsi="Arial" w:cs="Arial"/>
        </w:rPr>
        <w:tab/>
      </w:r>
      <w:r w:rsidRPr="00DD3BF2">
        <w:rPr>
          <w:rFonts w:ascii="Arial" w:hAnsi="Arial" w:cs="Arial"/>
        </w:rPr>
        <w:tab/>
        <w:t>No</w:t>
      </w:r>
    </w:p>
    <w:p w14:paraId="78B0C2DF" w14:textId="77777777" w:rsidR="00D527E0" w:rsidRPr="00E94AD3" w:rsidRDefault="00D527E0" w:rsidP="00D527E0">
      <w:pPr>
        <w:rPr>
          <w:rFonts w:ascii="Arial" w:hAnsi="Arial" w:cs="Arial"/>
          <w:b/>
          <w:bCs/>
        </w:rPr>
      </w:pPr>
      <w:r w:rsidRPr="00E94AD3">
        <w:rPr>
          <w:b/>
          <w:bCs/>
          <w:noProof/>
        </w:rPr>
        <mc:AlternateContent>
          <mc:Choice Requires="wps">
            <w:drawing>
              <wp:anchor distT="0" distB="0" distL="114300" distR="114300" simplePos="0" relativeHeight="251734016" behindDoc="0" locked="0" layoutInCell="1" allowOverlap="1" wp14:anchorId="40F30019" wp14:editId="45578CDC">
                <wp:simplePos x="0" y="0"/>
                <wp:positionH relativeFrom="column">
                  <wp:posOffset>0</wp:posOffset>
                </wp:positionH>
                <wp:positionV relativeFrom="paragraph">
                  <wp:posOffset>306705</wp:posOffset>
                </wp:positionV>
                <wp:extent cx="5581650" cy="1607820"/>
                <wp:effectExtent l="0" t="0" r="19050"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607820"/>
                        </a:xfrm>
                        <a:prstGeom prst="rect">
                          <a:avLst/>
                        </a:prstGeom>
                        <a:noFill/>
                        <a:ln w="12700" cap="flat" cmpd="sng" algn="ctr">
                          <a:solidFill>
                            <a:sysClr val="windowText" lastClr="000000"/>
                          </a:solidFill>
                          <a:prstDash val="solid"/>
                        </a:ln>
                        <a:effectLst/>
                      </wps:spPr>
                      <wps:txbx>
                        <w:txbxContent>
                          <w:p w14:paraId="77FF714F" w14:textId="77777777" w:rsidR="00D527E0" w:rsidRDefault="00D527E0" w:rsidP="00D52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F30019" id="Rectangle 52" o:spid="_x0000_s1039" style="position:absolute;margin-left:0;margin-top:24.15pt;width:439.5pt;height:1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" filled="f" strokecolor="windowText" strokeweight="1pt">
                <v:path arrowok="t"/>
                <v:textbox>
                  <w:txbxContent>
                    <w:p w14:paraId="77FF714F" w14:textId="77777777" w:rsidR="00D527E0" w:rsidRDefault="00D527E0" w:rsidP="00D527E0">
                      <w:pPr>
                        <w:jc w:val="center"/>
                      </w:pPr>
                    </w:p>
                  </w:txbxContent>
                </v:textbox>
              </v:rect>
            </w:pict>
          </mc:Fallback>
        </mc:AlternateContent>
      </w:r>
      <w:r w:rsidRPr="00E94AD3">
        <w:rPr>
          <w:rFonts w:ascii="Arial" w:hAnsi="Arial" w:cs="Arial"/>
          <w:b/>
          <w:bCs/>
        </w:rPr>
        <w:t>If you ticked yes, please tell us what traffic problems have occurred</w:t>
      </w:r>
    </w:p>
    <w:p w14:paraId="3030CEBD" w14:textId="77777777" w:rsidR="00D527E0" w:rsidRPr="00DD3BF2" w:rsidRDefault="00D527E0" w:rsidP="00D527E0">
      <w:pPr>
        <w:rPr>
          <w:rFonts w:ascii="Arial" w:hAnsi="Arial" w:cs="Arial"/>
        </w:rPr>
      </w:pPr>
    </w:p>
    <w:p w14:paraId="5B77E786" w14:textId="77777777" w:rsidR="00D527E0" w:rsidRPr="00DD3BF2" w:rsidRDefault="00D527E0" w:rsidP="00D527E0">
      <w:pPr>
        <w:rPr>
          <w:rFonts w:ascii="Arial" w:hAnsi="Arial" w:cs="Arial"/>
        </w:rPr>
      </w:pPr>
    </w:p>
    <w:p w14:paraId="21F9E8BB" w14:textId="77777777" w:rsidR="00D527E0" w:rsidRPr="00DD3BF2" w:rsidRDefault="00D527E0" w:rsidP="00D527E0">
      <w:pPr>
        <w:rPr>
          <w:rFonts w:ascii="Arial" w:hAnsi="Arial" w:cs="Arial"/>
        </w:rPr>
      </w:pPr>
    </w:p>
    <w:p w14:paraId="0B621ABD" w14:textId="77777777" w:rsidR="00D527E0" w:rsidRDefault="00D527E0" w:rsidP="00D527E0">
      <w:pPr>
        <w:rPr>
          <w:rFonts w:ascii="Arial" w:hAnsi="Arial" w:cs="Arial"/>
          <w:b/>
        </w:rPr>
      </w:pPr>
    </w:p>
    <w:p w14:paraId="4DA87F1B" w14:textId="77777777" w:rsidR="00D527E0" w:rsidRDefault="00D527E0" w:rsidP="00D527E0">
      <w:pPr>
        <w:rPr>
          <w:rFonts w:ascii="Arial" w:hAnsi="Arial" w:cs="Arial"/>
          <w:b/>
        </w:rPr>
      </w:pPr>
    </w:p>
    <w:p w14:paraId="5420FC5C" w14:textId="77777777" w:rsidR="00D527E0" w:rsidRDefault="00D527E0" w:rsidP="00D527E0">
      <w:pPr>
        <w:rPr>
          <w:rFonts w:ascii="Arial" w:hAnsi="Arial" w:cs="Arial"/>
          <w:b/>
        </w:rPr>
      </w:pPr>
    </w:p>
    <w:p w14:paraId="107E2F30" w14:textId="77777777" w:rsidR="00D527E0" w:rsidRDefault="00D527E0" w:rsidP="00D527E0">
      <w:pPr>
        <w:pStyle w:val="ListParagraph"/>
        <w:numPr>
          <w:ilvl w:val="0"/>
          <w:numId w:val="4"/>
        </w:numPr>
        <w:spacing w:after="200" w:line="276" w:lineRule="auto"/>
        <w:rPr>
          <w:rFonts w:ascii="Arial" w:hAnsi="Arial" w:cs="Arial"/>
          <w:b/>
        </w:rPr>
      </w:pPr>
      <w:r>
        <w:rPr>
          <w:rFonts w:ascii="Arial" w:hAnsi="Arial" w:cs="Arial"/>
          <w:b/>
        </w:rPr>
        <w:t>Are you in favour of the proposal to introduce speed cushions</w:t>
      </w:r>
      <w:r w:rsidRPr="00E94AD3">
        <w:rPr>
          <w:rFonts w:ascii="Arial" w:hAnsi="Arial" w:cs="Arial"/>
          <w:b/>
        </w:rPr>
        <w:t>?</w:t>
      </w:r>
    </w:p>
    <w:p w14:paraId="53E50F24" w14:textId="77777777" w:rsidR="00D527E0" w:rsidRDefault="00D527E0" w:rsidP="00D527E0">
      <w:pPr>
        <w:pStyle w:val="ListParagraph"/>
        <w:rPr>
          <w:rFonts w:ascii="Arial" w:hAnsi="Arial" w:cs="Arial"/>
          <w:b/>
        </w:rPr>
      </w:pPr>
      <w:r w:rsidRPr="006567CF">
        <w:rPr>
          <w:noProof/>
        </w:rPr>
        <mc:AlternateContent>
          <mc:Choice Requires="wps">
            <w:drawing>
              <wp:anchor distT="0" distB="0" distL="114300" distR="114300" simplePos="0" relativeHeight="251736064" behindDoc="0" locked="0" layoutInCell="1" allowOverlap="1" wp14:anchorId="4AC39C3A" wp14:editId="4D4D41C6">
                <wp:simplePos x="0" y="0"/>
                <wp:positionH relativeFrom="column">
                  <wp:posOffset>3027680</wp:posOffset>
                </wp:positionH>
                <wp:positionV relativeFrom="paragraph">
                  <wp:posOffset>184785</wp:posOffset>
                </wp:positionV>
                <wp:extent cx="857250" cy="276225"/>
                <wp:effectExtent l="0" t="0" r="19050" b="285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762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39E663" id="Rectangle 68" o:spid="_x0000_s1026" style="position:absolute;margin-left:238.4pt;margin-top:14.55pt;width:6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" filled="f" strokecolor="windowText" strokeweight="1pt">
                <v:path arrowok="t"/>
              </v:rect>
            </w:pict>
          </mc:Fallback>
        </mc:AlternateContent>
      </w:r>
    </w:p>
    <w:p w14:paraId="1582B597" w14:textId="77777777" w:rsidR="00D527E0" w:rsidRPr="005C6F0B" w:rsidRDefault="00D527E0" w:rsidP="00D527E0">
      <w:pPr>
        <w:pStyle w:val="ListParagraph"/>
        <w:rPr>
          <w:rFonts w:ascii="Arial" w:hAnsi="Arial" w:cs="Arial"/>
          <w:b/>
        </w:rPr>
      </w:pPr>
      <w:r w:rsidRPr="006567CF">
        <w:rPr>
          <w:noProof/>
        </w:rPr>
        <mc:AlternateContent>
          <mc:Choice Requires="wps">
            <w:drawing>
              <wp:anchor distT="0" distB="0" distL="114300" distR="114300" simplePos="0" relativeHeight="251735040" behindDoc="0" locked="0" layoutInCell="1" allowOverlap="1" wp14:anchorId="27E12791" wp14:editId="03B7A8F7">
                <wp:simplePos x="0" y="0"/>
                <wp:positionH relativeFrom="column">
                  <wp:posOffset>1165860</wp:posOffset>
                </wp:positionH>
                <wp:positionV relativeFrom="paragraph">
                  <wp:posOffset>8890</wp:posOffset>
                </wp:positionV>
                <wp:extent cx="809625" cy="276225"/>
                <wp:effectExtent l="0" t="0" r="28575" b="285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76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A57890" id="Rectangle 69" o:spid="_x0000_s1026" style="position:absolute;margin-left:91.8pt;margin-top:.7pt;width:63.7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" filled="f" strokecolor="windowText" strokeweight="1pt">
                <v:path arrowok="t"/>
              </v:rect>
            </w:pict>
          </mc:Fallback>
        </mc:AlternateContent>
      </w:r>
      <w:r>
        <w:rPr>
          <w:rFonts w:ascii="Arial" w:hAnsi="Arial" w:cs="Arial"/>
        </w:rPr>
        <w:t>YES</w:t>
      </w:r>
      <w:r w:rsidRPr="005C6F0B">
        <w:rPr>
          <w:rFonts w:ascii="Arial" w:hAnsi="Arial" w:cs="Arial"/>
        </w:rPr>
        <w:tab/>
      </w:r>
      <w:r w:rsidRPr="005C6F0B">
        <w:rPr>
          <w:rFonts w:ascii="Arial" w:hAnsi="Arial" w:cs="Arial"/>
        </w:rPr>
        <w:tab/>
      </w:r>
      <w:r w:rsidRPr="005C6F0B">
        <w:rPr>
          <w:rFonts w:ascii="Arial" w:hAnsi="Arial" w:cs="Arial"/>
        </w:rPr>
        <w:tab/>
        <w:t xml:space="preserve"> </w:t>
      </w:r>
      <w:r>
        <w:rPr>
          <w:rFonts w:ascii="Arial" w:hAnsi="Arial" w:cs="Arial"/>
        </w:rPr>
        <w:tab/>
        <w:t>NO</w:t>
      </w:r>
    </w:p>
    <w:p w14:paraId="527D2FB5" w14:textId="77777777" w:rsidR="00D527E0" w:rsidRDefault="00D527E0" w:rsidP="00D527E0">
      <w:pPr>
        <w:rPr>
          <w:rFonts w:ascii="Arial" w:hAnsi="Arial" w:cs="Arial"/>
        </w:rPr>
      </w:pPr>
    </w:p>
    <w:p w14:paraId="279C0208" w14:textId="77777777" w:rsidR="00D527E0" w:rsidRPr="00272C61" w:rsidRDefault="00D527E0" w:rsidP="00D527E0">
      <w:pPr>
        <w:pStyle w:val="ListParagraph"/>
        <w:numPr>
          <w:ilvl w:val="0"/>
          <w:numId w:val="4"/>
        </w:numPr>
        <w:spacing w:after="200" w:line="276" w:lineRule="auto"/>
        <w:rPr>
          <w:rFonts w:ascii="Arial" w:hAnsi="Arial" w:cs="Arial"/>
          <w:b/>
          <w:bCs/>
        </w:rPr>
      </w:pPr>
      <w:r w:rsidRPr="00272C61">
        <w:rPr>
          <w:rFonts w:ascii="Arial" w:hAnsi="Arial" w:cs="Arial"/>
          <w:b/>
          <w:bCs/>
        </w:rPr>
        <w:t>Do you have any comments you would like to make regarding this proposal?</w:t>
      </w:r>
    </w:p>
    <w:p w14:paraId="2706A721" w14:textId="77777777" w:rsidR="00D527E0" w:rsidRPr="00DD3BF2" w:rsidRDefault="00D527E0" w:rsidP="00D527E0">
      <w:pPr>
        <w:rPr>
          <w:rFonts w:ascii="Arial" w:hAnsi="Arial" w:cs="Arial"/>
        </w:rPr>
      </w:pPr>
    </w:p>
    <w:p w14:paraId="454655A2" w14:textId="77777777" w:rsidR="00D527E0" w:rsidRPr="00DD3BF2" w:rsidRDefault="00D527E0" w:rsidP="00D527E0">
      <w:pPr>
        <w:rPr>
          <w:rFonts w:ascii="Arial" w:hAnsi="Arial" w:cs="Arial"/>
        </w:rPr>
      </w:pPr>
      <w:r w:rsidRPr="00E94AD3">
        <w:rPr>
          <w:b/>
          <w:bCs/>
          <w:noProof/>
        </w:rPr>
        <mc:AlternateContent>
          <mc:Choice Requires="wps">
            <w:drawing>
              <wp:anchor distT="0" distB="0" distL="114300" distR="114300" simplePos="0" relativeHeight="251737088" behindDoc="0" locked="0" layoutInCell="1" allowOverlap="1" wp14:anchorId="37D9C38E" wp14:editId="382FDE6D">
                <wp:simplePos x="0" y="0"/>
                <wp:positionH relativeFrom="column">
                  <wp:posOffset>0</wp:posOffset>
                </wp:positionH>
                <wp:positionV relativeFrom="paragraph">
                  <wp:posOffset>-635</wp:posOffset>
                </wp:positionV>
                <wp:extent cx="5581650" cy="1607820"/>
                <wp:effectExtent l="0" t="0" r="19050" b="114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607820"/>
                        </a:xfrm>
                        <a:prstGeom prst="rect">
                          <a:avLst/>
                        </a:prstGeom>
                        <a:noFill/>
                        <a:ln w="12700" cap="flat" cmpd="sng" algn="ctr">
                          <a:solidFill>
                            <a:sysClr val="windowText" lastClr="000000"/>
                          </a:solidFill>
                          <a:prstDash val="solid"/>
                        </a:ln>
                        <a:effectLst/>
                      </wps:spPr>
                      <wps:txbx>
                        <w:txbxContent>
                          <w:p w14:paraId="1DAACED9" w14:textId="77777777" w:rsidR="00D527E0" w:rsidRDefault="00D527E0" w:rsidP="00D52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D9C38E" id="Rectangle 70" o:spid="_x0000_s1040" style="position:absolute;margin-left:0;margin-top:-.05pt;width:439.5pt;height:1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" filled="f" strokecolor="windowText" strokeweight="1pt">
                <v:path arrowok="t"/>
                <v:textbox>
                  <w:txbxContent>
                    <w:p w14:paraId="1DAACED9" w14:textId="77777777" w:rsidR="00D527E0" w:rsidRDefault="00D527E0" w:rsidP="00D527E0">
                      <w:pPr>
                        <w:jc w:val="center"/>
                      </w:pPr>
                    </w:p>
                  </w:txbxContent>
                </v:textbox>
              </v:rect>
            </w:pict>
          </mc:Fallback>
        </mc:AlternateContent>
      </w:r>
    </w:p>
    <w:p w14:paraId="36500DFB" w14:textId="77777777" w:rsidR="00D527E0" w:rsidRPr="00DD3BF2" w:rsidRDefault="00D527E0" w:rsidP="00D527E0">
      <w:pPr>
        <w:rPr>
          <w:rFonts w:ascii="Arial" w:hAnsi="Arial" w:cs="Arial"/>
        </w:rPr>
      </w:pPr>
    </w:p>
    <w:p w14:paraId="38351FC4" w14:textId="77777777" w:rsidR="00D527E0" w:rsidRPr="00DD3BF2" w:rsidRDefault="00D527E0" w:rsidP="00D527E0">
      <w:pPr>
        <w:rPr>
          <w:rFonts w:ascii="Arial" w:hAnsi="Arial" w:cs="Arial"/>
        </w:rPr>
      </w:pPr>
    </w:p>
    <w:p w14:paraId="691063EA" w14:textId="77777777" w:rsidR="00D527E0" w:rsidRPr="00DD3BF2" w:rsidRDefault="00D527E0" w:rsidP="00D527E0">
      <w:pPr>
        <w:spacing w:after="0"/>
        <w:rPr>
          <w:rFonts w:ascii="Arial" w:hAnsi="Arial" w:cs="Arial"/>
        </w:rPr>
      </w:pPr>
    </w:p>
    <w:p w14:paraId="34D5ED50" w14:textId="77777777" w:rsidR="00D527E0" w:rsidRDefault="00D527E0" w:rsidP="00D527E0">
      <w:pPr>
        <w:spacing w:after="0"/>
        <w:rPr>
          <w:rFonts w:ascii="Arial" w:hAnsi="Arial" w:cs="Arial"/>
          <w:b/>
        </w:rPr>
      </w:pPr>
    </w:p>
    <w:p w14:paraId="0DFDDFB8" w14:textId="77777777" w:rsidR="00D527E0" w:rsidRDefault="00D527E0" w:rsidP="00D527E0">
      <w:pPr>
        <w:spacing w:after="0"/>
        <w:rPr>
          <w:rFonts w:ascii="Arial" w:hAnsi="Arial" w:cs="Arial"/>
        </w:rPr>
      </w:pPr>
    </w:p>
    <w:p w14:paraId="0193A596" w14:textId="77777777" w:rsidR="00D527E0" w:rsidRDefault="00D527E0" w:rsidP="00D527E0">
      <w:pPr>
        <w:spacing w:after="0"/>
        <w:rPr>
          <w:rFonts w:ascii="Arial" w:hAnsi="Arial" w:cs="Arial"/>
        </w:rPr>
      </w:pPr>
    </w:p>
    <w:p w14:paraId="1629535F" w14:textId="52E31838" w:rsidR="003946DB" w:rsidRDefault="003946DB">
      <w:pPr>
        <w:rPr>
          <w:rFonts w:ascii="Arial" w:hAnsi="Arial" w:cs="Arial"/>
        </w:rPr>
      </w:pPr>
      <w:r>
        <w:rPr>
          <w:rFonts w:ascii="Arial" w:hAnsi="Arial" w:cs="Arial"/>
        </w:rPr>
        <w:br w:type="page"/>
      </w:r>
    </w:p>
    <w:p w14:paraId="6D24FBA6" w14:textId="77777777" w:rsidR="003946DB" w:rsidRPr="00DD3BF2" w:rsidRDefault="003946DB" w:rsidP="00D527E0">
      <w:pPr>
        <w:spacing w:after="0"/>
        <w:rPr>
          <w:rFonts w:ascii="Arial" w:hAnsi="Arial" w:cs="Arial"/>
        </w:rPr>
      </w:pPr>
    </w:p>
    <w:p w14:paraId="29CED723" w14:textId="4CA65185" w:rsidR="004F5234" w:rsidRDefault="00A4048F" w:rsidP="00FA0C66">
      <w:pPr>
        <w:pBdr>
          <w:bottom w:val="single" w:sz="4" w:space="1" w:color="auto"/>
        </w:pBdr>
        <w:jc w:val="right"/>
        <w:rPr>
          <w:rFonts w:ascii="Arial Nova" w:hAnsi="Arial Nova"/>
          <w:lang w:val="en-US"/>
        </w:rPr>
      </w:pPr>
      <w:bookmarkStart w:id="30" w:name="_Hlk155110904"/>
      <w:bookmarkEnd w:id="27"/>
      <w:bookmarkEnd w:id="29"/>
      <w:r w:rsidRPr="00A4048F">
        <w:rPr>
          <w:rFonts w:ascii="Arial Nova" w:hAnsi="Arial Nova"/>
          <w:b/>
          <w:bCs/>
          <w:sz w:val="28"/>
          <w:szCs w:val="28"/>
          <w:lang w:val="en-US"/>
        </w:rPr>
        <w:t xml:space="preserve">Annex </w:t>
      </w:r>
      <w:r w:rsidR="00977E9E">
        <w:rPr>
          <w:rFonts w:ascii="Arial Nova" w:hAnsi="Arial Nova"/>
          <w:b/>
          <w:bCs/>
          <w:sz w:val="28"/>
          <w:szCs w:val="28"/>
          <w:lang w:val="en-US"/>
        </w:rPr>
        <w:t>5</w:t>
      </w:r>
      <w:r w:rsidR="005B62D4">
        <w:rPr>
          <w:rFonts w:ascii="Arial Nova" w:hAnsi="Arial Nova"/>
          <w:b/>
          <w:bCs/>
          <w:sz w:val="28"/>
          <w:szCs w:val="28"/>
          <w:lang w:val="en-US"/>
        </w:rPr>
        <w:t>:</w:t>
      </w:r>
      <w:r w:rsidR="004F5234">
        <w:rPr>
          <w:rFonts w:ascii="Arial Nova" w:hAnsi="Arial Nova"/>
          <w:b/>
          <w:bCs/>
          <w:sz w:val="28"/>
          <w:szCs w:val="28"/>
          <w:lang w:val="en-US"/>
        </w:rPr>
        <w:t xml:space="preserve"> </w:t>
      </w:r>
      <w:r w:rsidRPr="00A4048F">
        <w:rPr>
          <w:rFonts w:ascii="Arial Nova" w:hAnsi="Arial Nova"/>
          <w:lang w:val="en-US"/>
        </w:rPr>
        <w:t>Option</w:t>
      </w:r>
      <w:r w:rsidR="005B62D4">
        <w:rPr>
          <w:rFonts w:ascii="Arial Nova" w:hAnsi="Arial Nova"/>
          <w:lang w:val="en-US"/>
        </w:rPr>
        <w:t xml:space="preserve"> Feasibility</w:t>
      </w:r>
      <w:r w:rsidR="004F5234">
        <w:rPr>
          <w:rFonts w:ascii="Arial Nova" w:hAnsi="Arial Nova"/>
          <w:lang w:val="en-US"/>
        </w:rPr>
        <w:t>.</w:t>
      </w:r>
    </w:p>
    <w:bookmarkEnd w:id="30"/>
    <w:p w14:paraId="0D05A02A" w14:textId="1E490FEB" w:rsidR="005B62D4" w:rsidRPr="00460911" w:rsidRDefault="005B62D4" w:rsidP="004F5234">
      <w:pPr>
        <w:rPr>
          <w:rFonts w:ascii="Arial Nova" w:hAnsi="Arial Nova"/>
          <w:b/>
          <w:bCs/>
          <w:sz w:val="24"/>
          <w:szCs w:val="24"/>
          <w:lang w:val="en-US"/>
        </w:rPr>
      </w:pPr>
      <w:r w:rsidRPr="00460911">
        <w:rPr>
          <w:rFonts w:ascii="Arial Nova" w:hAnsi="Arial Nova"/>
          <w:b/>
          <w:bCs/>
          <w:sz w:val="24"/>
          <w:szCs w:val="24"/>
          <w:lang w:val="en-US"/>
        </w:rPr>
        <w:t>Speed Cameras</w:t>
      </w:r>
    </w:p>
    <w:p w14:paraId="56EA63AB" w14:textId="6E1093DE" w:rsidR="00A85466" w:rsidRPr="00460911" w:rsidRDefault="00527E5E" w:rsidP="004F5234">
      <w:pPr>
        <w:rPr>
          <w:rFonts w:ascii="Arial Nova" w:hAnsi="Arial Nova"/>
          <w:sz w:val="24"/>
          <w:szCs w:val="24"/>
          <w:lang w:val="en-US"/>
        </w:rPr>
      </w:pPr>
      <w:r w:rsidRPr="00460911">
        <w:rPr>
          <w:rFonts w:ascii="Arial Nova" w:hAnsi="Arial Nova"/>
          <w:sz w:val="24"/>
          <w:szCs w:val="24"/>
          <w:lang w:val="en-US"/>
        </w:rPr>
        <w:t>During the consultation</w:t>
      </w:r>
      <w:r w:rsidR="00C94AC1" w:rsidRPr="00460911">
        <w:rPr>
          <w:rFonts w:ascii="Arial Nova" w:hAnsi="Arial Nova"/>
          <w:sz w:val="24"/>
          <w:szCs w:val="24"/>
          <w:lang w:val="en-US"/>
        </w:rPr>
        <w:t xml:space="preserve">, several </w:t>
      </w:r>
      <w:r w:rsidRPr="00460911">
        <w:rPr>
          <w:rFonts w:ascii="Arial Nova" w:hAnsi="Arial Nova"/>
          <w:sz w:val="24"/>
          <w:szCs w:val="24"/>
          <w:lang w:val="en-US"/>
        </w:rPr>
        <w:t>residents expressed an interest in alternative option</w:t>
      </w:r>
      <w:r w:rsidR="00A85466" w:rsidRPr="00460911">
        <w:rPr>
          <w:rFonts w:ascii="Arial Nova" w:hAnsi="Arial Nova"/>
          <w:sz w:val="24"/>
          <w:szCs w:val="24"/>
          <w:lang w:val="en-US"/>
        </w:rPr>
        <w:t>s</w:t>
      </w:r>
      <w:r w:rsidRPr="00460911">
        <w:rPr>
          <w:rFonts w:ascii="Arial Nova" w:hAnsi="Arial Nova"/>
          <w:sz w:val="24"/>
          <w:szCs w:val="24"/>
          <w:lang w:val="en-US"/>
        </w:rPr>
        <w:t xml:space="preserve">.  Some were typical </w:t>
      </w:r>
      <w:r w:rsidR="00C94AC1" w:rsidRPr="00460911">
        <w:rPr>
          <w:rFonts w:ascii="Arial Nova" w:hAnsi="Arial Nova"/>
          <w:sz w:val="24"/>
          <w:szCs w:val="24"/>
          <w:lang w:val="en-US"/>
        </w:rPr>
        <w:t xml:space="preserve">but </w:t>
      </w:r>
      <w:r w:rsidRPr="00460911">
        <w:rPr>
          <w:rFonts w:ascii="Arial Nova" w:hAnsi="Arial Nova"/>
          <w:sz w:val="24"/>
          <w:szCs w:val="24"/>
          <w:lang w:val="en-US"/>
        </w:rPr>
        <w:t xml:space="preserve">not feasible.  Speed cameras, for example, </w:t>
      </w:r>
      <w:r w:rsidR="00FE3353" w:rsidRPr="00460911">
        <w:rPr>
          <w:rFonts w:ascii="Arial Nova" w:hAnsi="Arial Nova"/>
          <w:sz w:val="24"/>
          <w:szCs w:val="24"/>
          <w:lang w:val="en-US"/>
        </w:rPr>
        <w:t xml:space="preserve">are expensive to procure and require significant police resource to manage.  Consequently, they are only used </w:t>
      </w:r>
      <w:r w:rsidR="00A85466" w:rsidRPr="00460911">
        <w:rPr>
          <w:rFonts w:ascii="Arial Nova" w:hAnsi="Arial Nova"/>
          <w:sz w:val="24"/>
          <w:szCs w:val="24"/>
          <w:lang w:val="en-US"/>
        </w:rPr>
        <w:t xml:space="preserve">to target those locations with a record of high speeds and serious and fatal road traffic collisions.    </w:t>
      </w:r>
    </w:p>
    <w:p w14:paraId="0148396E" w14:textId="417A54C2" w:rsidR="005B62D4" w:rsidRPr="00460911" w:rsidRDefault="005B62D4" w:rsidP="005B62D4">
      <w:pPr>
        <w:rPr>
          <w:rFonts w:ascii="Arial Nova" w:hAnsi="Arial Nova"/>
          <w:b/>
          <w:bCs/>
          <w:sz w:val="24"/>
          <w:szCs w:val="24"/>
          <w:lang w:val="en-US"/>
        </w:rPr>
      </w:pPr>
      <w:r w:rsidRPr="00460911">
        <w:rPr>
          <w:rFonts w:ascii="Arial Nova" w:hAnsi="Arial Nova"/>
          <w:b/>
          <w:bCs/>
          <w:sz w:val="24"/>
          <w:szCs w:val="24"/>
          <w:lang w:val="en-US"/>
        </w:rPr>
        <w:t>20mph Limits</w:t>
      </w:r>
    </w:p>
    <w:p w14:paraId="4E7EB5C8" w14:textId="0D127171" w:rsidR="005B62D4" w:rsidRPr="00460911" w:rsidRDefault="005B62D4" w:rsidP="005B62D4">
      <w:pPr>
        <w:rPr>
          <w:rFonts w:ascii="Arial Nova" w:hAnsi="Arial Nova"/>
          <w:sz w:val="24"/>
          <w:szCs w:val="24"/>
          <w:lang w:val="en-US"/>
        </w:rPr>
      </w:pPr>
      <w:r w:rsidRPr="00460911">
        <w:rPr>
          <w:rFonts w:ascii="Arial Nova" w:hAnsi="Arial Nova"/>
          <w:sz w:val="24"/>
          <w:szCs w:val="24"/>
          <w:lang w:val="en-US"/>
        </w:rPr>
        <w:t xml:space="preserve">Research indicates </w:t>
      </w:r>
      <w:r w:rsidRPr="00460911">
        <w:rPr>
          <w:rFonts w:ascii="Arial Nova" w:hAnsi="Arial Nova"/>
          <w:sz w:val="24"/>
          <w:szCs w:val="24"/>
        </w:rPr>
        <w:t>20mph speed limits are most appropriate where 85th percentile speeds are already low (24mph or below).   If this is not the case t</w:t>
      </w:r>
      <w:r w:rsidRPr="00460911">
        <w:rPr>
          <w:rFonts w:ascii="Arial Nova" w:hAnsi="Arial Nova"/>
          <w:sz w:val="24"/>
          <w:szCs w:val="24"/>
          <w:lang w:val="en-US"/>
        </w:rPr>
        <w:t>he introduction of a 20mph limit would not be supported by the Police.  In these circumstances the Police would require the installation of expensive infrastructure such as cameras or traffic calming measures to reduce speeds to an appropriate level.  This, however, would not be feasible due to the lack of supporting data and the fact the consultation results remain inconclusive.</w:t>
      </w:r>
    </w:p>
    <w:p w14:paraId="1796C329" w14:textId="15F7BCDA" w:rsidR="005B62D4" w:rsidRPr="00460911" w:rsidRDefault="005B62D4" w:rsidP="005B62D4">
      <w:pPr>
        <w:rPr>
          <w:rFonts w:ascii="Arial Nova" w:hAnsi="Arial Nova"/>
          <w:b/>
          <w:bCs/>
          <w:sz w:val="24"/>
          <w:szCs w:val="24"/>
          <w:lang w:val="en-US"/>
        </w:rPr>
      </w:pPr>
      <w:r w:rsidRPr="00460911">
        <w:rPr>
          <w:rFonts w:ascii="Arial Nova" w:hAnsi="Arial Nova"/>
          <w:b/>
          <w:bCs/>
          <w:sz w:val="24"/>
          <w:szCs w:val="24"/>
          <w:lang w:val="en-US"/>
        </w:rPr>
        <w:t xml:space="preserve">Road </w:t>
      </w:r>
      <w:r w:rsidR="001E69A0" w:rsidRPr="00460911">
        <w:rPr>
          <w:rFonts w:ascii="Arial Nova" w:hAnsi="Arial Nova"/>
          <w:b/>
          <w:bCs/>
          <w:sz w:val="24"/>
          <w:szCs w:val="24"/>
          <w:lang w:val="en-US"/>
        </w:rPr>
        <w:t>Narrowing</w:t>
      </w:r>
      <w:r w:rsidRPr="00460911">
        <w:rPr>
          <w:rFonts w:ascii="Arial Nova" w:hAnsi="Arial Nova"/>
          <w:b/>
          <w:bCs/>
          <w:sz w:val="24"/>
          <w:szCs w:val="24"/>
          <w:lang w:val="en-US"/>
        </w:rPr>
        <w:t xml:space="preserve"> / Chicanes / Buildouts</w:t>
      </w:r>
    </w:p>
    <w:p w14:paraId="4C0FEAAE" w14:textId="0473ABA8" w:rsidR="004349F0" w:rsidRPr="00460911" w:rsidRDefault="00C94AC1" w:rsidP="004F5234">
      <w:pPr>
        <w:rPr>
          <w:rFonts w:ascii="Arial Nova" w:hAnsi="Arial Nova"/>
          <w:sz w:val="24"/>
          <w:szCs w:val="24"/>
          <w:lang w:val="en-US"/>
        </w:rPr>
      </w:pPr>
      <w:r w:rsidRPr="00460911">
        <w:rPr>
          <w:rFonts w:ascii="Arial Nova" w:hAnsi="Arial Nova"/>
          <w:sz w:val="24"/>
          <w:szCs w:val="24"/>
          <w:lang w:val="en-US"/>
        </w:rPr>
        <w:t xml:space="preserve">The installation of </w:t>
      </w:r>
      <w:r w:rsidR="00FE3353" w:rsidRPr="00460911">
        <w:rPr>
          <w:rFonts w:ascii="Arial Nova" w:hAnsi="Arial Nova"/>
          <w:sz w:val="24"/>
          <w:szCs w:val="24"/>
          <w:lang w:val="en-US"/>
        </w:rPr>
        <w:t>‘</w:t>
      </w:r>
      <w:r w:rsidRPr="00460911">
        <w:rPr>
          <w:rFonts w:ascii="Arial Nova" w:hAnsi="Arial Nova"/>
          <w:sz w:val="24"/>
          <w:szCs w:val="24"/>
          <w:lang w:val="en-US"/>
        </w:rPr>
        <w:t>priority give-ways</w:t>
      </w:r>
      <w:r w:rsidR="00FE3353" w:rsidRPr="00460911">
        <w:rPr>
          <w:rFonts w:ascii="Arial Nova" w:hAnsi="Arial Nova"/>
          <w:sz w:val="24"/>
          <w:szCs w:val="24"/>
          <w:lang w:val="en-US"/>
        </w:rPr>
        <w:t>’</w:t>
      </w:r>
      <w:r w:rsidRPr="00460911">
        <w:rPr>
          <w:rFonts w:ascii="Arial Nova" w:hAnsi="Arial Nova"/>
          <w:sz w:val="24"/>
          <w:szCs w:val="24"/>
          <w:lang w:val="en-US"/>
        </w:rPr>
        <w:t xml:space="preserve"> </w:t>
      </w:r>
      <w:r w:rsidR="007236DE" w:rsidRPr="00460911">
        <w:rPr>
          <w:rFonts w:ascii="Arial Nova" w:hAnsi="Arial Nova"/>
          <w:sz w:val="24"/>
          <w:szCs w:val="24"/>
          <w:lang w:val="en-US"/>
        </w:rPr>
        <w:t xml:space="preserve">or </w:t>
      </w:r>
      <w:r w:rsidR="00FE3353" w:rsidRPr="00460911">
        <w:rPr>
          <w:rFonts w:ascii="Arial Nova" w:hAnsi="Arial Nova"/>
          <w:sz w:val="24"/>
          <w:szCs w:val="24"/>
          <w:lang w:val="en-US"/>
        </w:rPr>
        <w:t>‘</w:t>
      </w:r>
      <w:r w:rsidR="007236DE" w:rsidRPr="00460911">
        <w:rPr>
          <w:rFonts w:ascii="Arial Nova" w:hAnsi="Arial Nova"/>
          <w:sz w:val="24"/>
          <w:szCs w:val="24"/>
          <w:lang w:val="en-US"/>
        </w:rPr>
        <w:t>build-outs</w:t>
      </w:r>
      <w:r w:rsidR="00FE3353" w:rsidRPr="00460911">
        <w:rPr>
          <w:rFonts w:ascii="Arial Nova" w:hAnsi="Arial Nova"/>
          <w:sz w:val="24"/>
          <w:szCs w:val="24"/>
          <w:lang w:val="en-US"/>
        </w:rPr>
        <w:t>’</w:t>
      </w:r>
      <w:r w:rsidR="007236DE" w:rsidRPr="00460911">
        <w:rPr>
          <w:rFonts w:ascii="Arial Nova" w:hAnsi="Arial Nova"/>
          <w:sz w:val="24"/>
          <w:szCs w:val="24"/>
          <w:lang w:val="en-US"/>
        </w:rPr>
        <w:t xml:space="preserve"> normally require </w:t>
      </w:r>
      <w:r w:rsidR="002D6CB1" w:rsidRPr="00460911">
        <w:rPr>
          <w:rFonts w:ascii="Arial Nova" w:hAnsi="Arial Nova"/>
          <w:sz w:val="24"/>
          <w:szCs w:val="24"/>
          <w:lang w:val="en-US"/>
        </w:rPr>
        <w:t>o</w:t>
      </w:r>
      <w:r w:rsidR="007236DE" w:rsidRPr="00460911">
        <w:rPr>
          <w:rFonts w:ascii="Arial Nova" w:hAnsi="Arial Nova"/>
          <w:sz w:val="24"/>
          <w:szCs w:val="24"/>
          <w:lang w:val="en-US"/>
        </w:rPr>
        <w:t>pposing vehicle flows of approximately 400 vehicles per hour</w:t>
      </w:r>
      <w:r w:rsidR="00ED10AD" w:rsidRPr="00460911">
        <w:rPr>
          <w:rFonts w:ascii="Arial Nova" w:hAnsi="Arial Nova"/>
          <w:sz w:val="24"/>
          <w:szCs w:val="24"/>
          <w:lang w:val="en-US"/>
        </w:rPr>
        <w:t xml:space="preserve"> to be effective</w:t>
      </w:r>
      <w:r w:rsidR="007236DE" w:rsidRPr="00460911">
        <w:rPr>
          <w:rFonts w:ascii="Arial Nova" w:hAnsi="Arial Nova"/>
          <w:sz w:val="24"/>
          <w:szCs w:val="24"/>
          <w:lang w:val="en-US"/>
        </w:rPr>
        <w:t xml:space="preserve">.  </w:t>
      </w:r>
      <w:r w:rsidR="00ED10AD" w:rsidRPr="00460911">
        <w:rPr>
          <w:rFonts w:ascii="Arial Nova" w:hAnsi="Arial Nova"/>
          <w:sz w:val="24"/>
          <w:szCs w:val="24"/>
          <w:lang w:val="en-US"/>
        </w:rPr>
        <w:t xml:space="preserve">Where vehicle flows are low, </w:t>
      </w:r>
      <w:r w:rsidR="002D6CB1" w:rsidRPr="00460911">
        <w:rPr>
          <w:rFonts w:ascii="Arial Nova" w:hAnsi="Arial Nova"/>
          <w:sz w:val="24"/>
          <w:szCs w:val="24"/>
          <w:lang w:val="en-US"/>
        </w:rPr>
        <w:t>prio</w:t>
      </w:r>
      <w:r w:rsidR="00CF5E1B" w:rsidRPr="00460911">
        <w:rPr>
          <w:rFonts w:ascii="Arial Nova" w:hAnsi="Arial Nova"/>
          <w:sz w:val="24"/>
          <w:szCs w:val="24"/>
          <w:lang w:val="en-US"/>
        </w:rPr>
        <w:t xml:space="preserve">rity arrangements </w:t>
      </w:r>
      <w:r w:rsidR="00FA0C66" w:rsidRPr="00460911">
        <w:rPr>
          <w:rFonts w:ascii="Arial Nova" w:hAnsi="Arial Nova"/>
          <w:sz w:val="24"/>
          <w:szCs w:val="24"/>
          <w:lang w:val="en-US"/>
        </w:rPr>
        <w:t xml:space="preserve">can cause safety concerns as </w:t>
      </w:r>
      <w:r w:rsidR="00ED10AD" w:rsidRPr="00460911">
        <w:rPr>
          <w:rFonts w:ascii="Arial Nova" w:hAnsi="Arial Nova"/>
          <w:sz w:val="24"/>
          <w:szCs w:val="24"/>
          <w:lang w:val="en-US"/>
        </w:rPr>
        <w:t xml:space="preserve">drivers </w:t>
      </w:r>
      <w:r w:rsidR="00FA458C" w:rsidRPr="00460911">
        <w:rPr>
          <w:rFonts w:ascii="Arial Nova" w:hAnsi="Arial Nova"/>
          <w:sz w:val="24"/>
          <w:szCs w:val="24"/>
          <w:lang w:val="en-US"/>
        </w:rPr>
        <w:t>can sometimes</w:t>
      </w:r>
      <w:r w:rsidR="00ED10AD" w:rsidRPr="00460911">
        <w:rPr>
          <w:rFonts w:ascii="Arial Nova" w:hAnsi="Arial Nova"/>
          <w:sz w:val="24"/>
          <w:szCs w:val="24"/>
          <w:lang w:val="en-US"/>
        </w:rPr>
        <w:t xml:space="preserve"> speed up and choose a racing line </w:t>
      </w:r>
      <w:r w:rsidR="004349F0" w:rsidRPr="00460911">
        <w:rPr>
          <w:rFonts w:ascii="Arial Nova" w:hAnsi="Arial Nova"/>
          <w:sz w:val="24"/>
          <w:szCs w:val="24"/>
          <w:lang w:val="en-US"/>
        </w:rPr>
        <w:t xml:space="preserve">through the </w:t>
      </w:r>
      <w:r w:rsidR="00FA0C66" w:rsidRPr="00460911">
        <w:rPr>
          <w:rFonts w:ascii="Arial Nova" w:hAnsi="Arial Nova"/>
          <w:sz w:val="24"/>
          <w:szCs w:val="24"/>
          <w:lang w:val="en-US"/>
        </w:rPr>
        <w:t>feature</w:t>
      </w:r>
      <w:r w:rsidR="004349F0" w:rsidRPr="00460911">
        <w:rPr>
          <w:rFonts w:ascii="Arial Nova" w:hAnsi="Arial Nova"/>
          <w:sz w:val="24"/>
          <w:szCs w:val="24"/>
          <w:lang w:val="en-US"/>
        </w:rPr>
        <w:t xml:space="preserve">.  Also, for these features to be successful </w:t>
      </w:r>
      <w:r w:rsidR="005958E4" w:rsidRPr="00460911">
        <w:rPr>
          <w:rFonts w:ascii="Arial Nova" w:hAnsi="Arial Nova"/>
          <w:sz w:val="24"/>
          <w:szCs w:val="24"/>
          <w:lang w:val="en-US"/>
        </w:rPr>
        <w:t xml:space="preserve">over larger areas </w:t>
      </w:r>
      <w:r w:rsidR="004349F0" w:rsidRPr="00460911">
        <w:rPr>
          <w:rFonts w:ascii="Arial Nova" w:hAnsi="Arial Nova"/>
          <w:sz w:val="24"/>
          <w:szCs w:val="24"/>
          <w:lang w:val="en-US"/>
        </w:rPr>
        <w:t>it is normally necessary to include several or combine with other types of traffic calming.  This can be expensive, reduce parking and create difficulties for property access.</w:t>
      </w:r>
    </w:p>
    <w:p w14:paraId="6F5CAB81" w14:textId="79E78D12" w:rsidR="001A0FD7" w:rsidRDefault="00DE6A26" w:rsidP="001A0FD7">
      <w:pPr>
        <w:pBdr>
          <w:bottom w:val="single" w:sz="4" w:space="1" w:color="auto"/>
        </w:pBdr>
        <w:jc w:val="right"/>
        <w:rPr>
          <w:rFonts w:ascii="Arial Nova" w:hAnsi="Arial Nova"/>
          <w:lang w:val="en-US"/>
        </w:rPr>
      </w:pPr>
      <w:r>
        <w:rPr>
          <w:rFonts w:ascii="Arial Nova" w:hAnsi="Arial Nova"/>
          <w:lang w:val="en-US"/>
        </w:rPr>
        <w:br w:type="page"/>
      </w:r>
      <w:r w:rsidR="001A0FD7" w:rsidRPr="00A4048F">
        <w:rPr>
          <w:rFonts w:ascii="Arial Nova" w:hAnsi="Arial Nova"/>
          <w:b/>
          <w:bCs/>
          <w:sz w:val="28"/>
          <w:szCs w:val="28"/>
          <w:lang w:val="en-US"/>
        </w:rPr>
        <w:lastRenderedPageBreak/>
        <w:t xml:space="preserve">Annex </w:t>
      </w:r>
      <w:r w:rsidR="001A0FD7">
        <w:rPr>
          <w:rFonts w:ascii="Arial Nova" w:hAnsi="Arial Nova"/>
          <w:b/>
          <w:bCs/>
          <w:sz w:val="28"/>
          <w:szCs w:val="28"/>
          <w:lang w:val="en-US"/>
        </w:rPr>
        <w:t xml:space="preserve">6: </w:t>
      </w:r>
      <w:r w:rsidR="001A0FD7">
        <w:rPr>
          <w:rFonts w:ascii="Arial Nova" w:hAnsi="Arial Nova"/>
          <w:lang w:val="en-US"/>
        </w:rPr>
        <w:t>Traffic Calming Plan.</w:t>
      </w:r>
    </w:p>
    <w:p w14:paraId="5AEBD904" w14:textId="512C6647" w:rsidR="003946DB" w:rsidRPr="00DE6A26" w:rsidRDefault="00DE6A26" w:rsidP="003946DB">
      <w:pPr>
        <w:rPr>
          <w:rFonts w:ascii="Arial Nova" w:hAnsi="Arial Nova"/>
          <w:lang w:val="en-US"/>
        </w:rPr>
      </w:pPr>
      <w:r w:rsidRPr="00DE6A26">
        <w:rPr>
          <w:rFonts w:ascii="Arial Nova" w:hAnsi="Arial Nova"/>
          <w:noProof/>
          <w:lang w:val="en-US"/>
        </w:rPr>
        <w:drawing>
          <wp:inline distT="0" distB="0" distL="0" distR="0" wp14:anchorId="449C8220" wp14:editId="6E25E58B">
            <wp:extent cx="8087265" cy="5631257"/>
            <wp:effectExtent l="857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105504" cy="5643957"/>
                    </a:xfrm>
                    <a:prstGeom prst="rect">
                      <a:avLst/>
                    </a:prstGeom>
                  </pic:spPr>
                </pic:pic>
              </a:graphicData>
            </a:graphic>
          </wp:inline>
        </w:drawing>
      </w:r>
    </w:p>
    <w:sectPr w:rsidR="003946DB" w:rsidRPr="00DE6A26" w:rsidSect="00DE6A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D557" w14:textId="77777777" w:rsidR="00B7773A" w:rsidRDefault="00B7773A" w:rsidP="00B7773A">
      <w:pPr>
        <w:spacing w:after="0" w:line="240" w:lineRule="auto"/>
      </w:pPr>
      <w:r>
        <w:separator/>
      </w:r>
    </w:p>
  </w:endnote>
  <w:endnote w:type="continuationSeparator" w:id="0">
    <w:p w14:paraId="3A052B99" w14:textId="77777777" w:rsidR="00B7773A" w:rsidRDefault="00B7773A" w:rsidP="00B7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rial Nova">
    <w:altName w:val="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127309"/>
      <w:docPartObj>
        <w:docPartGallery w:val="Page Numbers (Bottom of Page)"/>
        <w:docPartUnique/>
      </w:docPartObj>
    </w:sdtPr>
    <w:sdtEndPr>
      <w:rPr>
        <w:noProof/>
      </w:rPr>
    </w:sdtEndPr>
    <w:sdtContent>
      <w:p w14:paraId="2F4178B5" w14:textId="3C441CDA" w:rsidR="00B7773A" w:rsidRDefault="00B7773A">
        <w:pPr>
          <w:pStyle w:val="Footer"/>
        </w:pPr>
        <w:r>
          <w:fldChar w:fldCharType="begin"/>
        </w:r>
        <w:r>
          <w:instrText xml:space="preserve"> PAGE   \* MERGEFORMAT </w:instrText>
        </w:r>
        <w:r>
          <w:fldChar w:fldCharType="separate"/>
        </w:r>
        <w:r>
          <w:rPr>
            <w:noProof/>
          </w:rPr>
          <w:t>2</w:t>
        </w:r>
        <w:r>
          <w:rPr>
            <w:noProof/>
          </w:rPr>
          <w:fldChar w:fldCharType="end"/>
        </w:r>
      </w:p>
    </w:sdtContent>
  </w:sdt>
  <w:p w14:paraId="71E00F64" w14:textId="77777777" w:rsidR="00B7773A" w:rsidRDefault="00B77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8EC2" w14:textId="77777777" w:rsidR="00B7773A" w:rsidRDefault="00B7773A" w:rsidP="00B7773A">
      <w:pPr>
        <w:spacing w:after="0" w:line="240" w:lineRule="auto"/>
      </w:pPr>
      <w:r>
        <w:separator/>
      </w:r>
    </w:p>
  </w:footnote>
  <w:footnote w:type="continuationSeparator" w:id="0">
    <w:p w14:paraId="4CAAA5C8" w14:textId="77777777" w:rsidR="00B7773A" w:rsidRDefault="00B7773A" w:rsidP="00B77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7F2A"/>
    <w:multiLevelType w:val="hybridMultilevel"/>
    <w:tmpl w:val="DEFE4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920C5"/>
    <w:multiLevelType w:val="multilevel"/>
    <w:tmpl w:val="4D0E9982"/>
    <w:lvl w:ilvl="0">
      <w:start w:val="1"/>
      <w:numFmt w:val="decimal"/>
      <w:lvlText w:val="%1."/>
      <w:lvlJc w:val="left"/>
      <w:pPr>
        <w:ind w:left="340" w:hanging="340"/>
      </w:pPr>
      <w:rPr>
        <w:rFonts w:hint="default"/>
      </w:rPr>
    </w:lvl>
    <w:lvl w:ilvl="1">
      <w:start w:val="1"/>
      <w:numFmt w:val="decimal"/>
      <w:isLgl/>
      <w:lvlText w:val="%1.%2."/>
      <w:lvlJc w:val="left"/>
      <w:pPr>
        <w:ind w:left="1021" w:hanging="595"/>
      </w:pPr>
      <w:rPr>
        <w:rFonts w:hint="default"/>
        <w:b w:val="0"/>
        <w:i w:val="0"/>
        <w:color w:val="auto"/>
      </w:rPr>
    </w:lvl>
    <w:lvl w:ilvl="2">
      <w:start w:val="1"/>
      <w:numFmt w:val="decimal"/>
      <w:isLgl/>
      <w:lvlText w:val="%1.%2.%3."/>
      <w:lvlJc w:val="left"/>
      <w:pPr>
        <w:ind w:left="1572" w:hanging="720"/>
      </w:pPr>
      <w:rPr>
        <w:rFonts w:hint="default"/>
        <w:b w:val="0"/>
      </w:rPr>
    </w:lvl>
    <w:lvl w:ilvl="3">
      <w:start w:val="1"/>
      <w:numFmt w:val="decimal"/>
      <w:isLgl/>
      <w:lvlText w:val="%1.%2.%3.%4."/>
      <w:lvlJc w:val="left"/>
      <w:pPr>
        <w:ind w:left="2358" w:hanging="1080"/>
      </w:pPr>
      <w:rPr>
        <w:rFonts w:hint="default"/>
        <w:b w:val="0"/>
      </w:rPr>
    </w:lvl>
    <w:lvl w:ilvl="4">
      <w:start w:val="1"/>
      <w:numFmt w:val="decimal"/>
      <w:isLgl/>
      <w:lvlText w:val="%1.%2.%3.%4.%5."/>
      <w:lvlJc w:val="left"/>
      <w:pPr>
        <w:ind w:left="3144" w:hanging="1440"/>
      </w:pPr>
      <w:rPr>
        <w:rFonts w:hint="default"/>
        <w:b w:val="0"/>
      </w:rPr>
    </w:lvl>
    <w:lvl w:ilvl="5">
      <w:start w:val="1"/>
      <w:numFmt w:val="decimal"/>
      <w:isLgl/>
      <w:lvlText w:val="%1.%2.%3.%4.%5.%6."/>
      <w:lvlJc w:val="left"/>
      <w:pPr>
        <w:ind w:left="3570" w:hanging="1440"/>
      </w:pPr>
      <w:rPr>
        <w:rFonts w:hint="default"/>
        <w:b w:val="0"/>
      </w:rPr>
    </w:lvl>
    <w:lvl w:ilvl="6">
      <w:start w:val="1"/>
      <w:numFmt w:val="decimal"/>
      <w:isLgl/>
      <w:lvlText w:val="%1.%2.%3.%4.%5.%6.%7."/>
      <w:lvlJc w:val="left"/>
      <w:pPr>
        <w:ind w:left="4356" w:hanging="1800"/>
      </w:pPr>
      <w:rPr>
        <w:rFonts w:hint="default"/>
        <w:b w:val="0"/>
      </w:rPr>
    </w:lvl>
    <w:lvl w:ilvl="7">
      <w:start w:val="1"/>
      <w:numFmt w:val="decimal"/>
      <w:isLgl/>
      <w:lvlText w:val="%1.%2.%3.%4.%5.%6.%7.%8."/>
      <w:lvlJc w:val="left"/>
      <w:pPr>
        <w:ind w:left="5142" w:hanging="2160"/>
      </w:pPr>
      <w:rPr>
        <w:rFonts w:hint="default"/>
        <w:b w:val="0"/>
      </w:rPr>
    </w:lvl>
    <w:lvl w:ilvl="8">
      <w:start w:val="1"/>
      <w:numFmt w:val="decimal"/>
      <w:isLgl/>
      <w:lvlText w:val="%1.%2.%3.%4.%5.%6.%7.%8.%9."/>
      <w:lvlJc w:val="left"/>
      <w:pPr>
        <w:ind w:left="5568" w:hanging="2160"/>
      </w:pPr>
      <w:rPr>
        <w:rFonts w:hint="default"/>
        <w:b w:val="0"/>
      </w:rPr>
    </w:lvl>
  </w:abstractNum>
  <w:abstractNum w:abstractNumId="2" w15:restartNumberingAfterBreak="0">
    <w:nsid w:val="2E71559C"/>
    <w:multiLevelType w:val="multilevel"/>
    <w:tmpl w:val="1D72FD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AA0A52"/>
    <w:multiLevelType w:val="hybridMultilevel"/>
    <w:tmpl w:val="E5187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85081">
    <w:abstractNumId w:val="0"/>
  </w:num>
  <w:num w:numId="2" w16cid:durableId="836501899">
    <w:abstractNumId w:val="2"/>
  </w:num>
  <w:num w:numId="3" w16cid:durableId="1408188664">
    <w:abstractNumId w:val="1"/>
  </w:num>
  <w:num w:numId="4" w16cid:durableId="507327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552"/>
    <w:rsid w:val="00000230"/>
    <w:rsid w:val="00006A25"/>
    <w:rsid w:val="000156B4"/>
    <w:rsid w:val="000165A3"/>
    <w:rsid w:val="000169FB"/>
    <w:rsid w:val="00021523"/>
    <w:rsid w:val="00023297"/>
    <w:rsid w:val="00024E1D"/>
    <w:rsid w:val="00026DA1"/>
    <w:rsid w:val="00033215"/>
    <w:rsid w:val="00037AA5"/>
    <w:rsid w:val="0004260A"/>
    <w:rsid w:val="00044217"/>
    <w:rsid w:val="00045242"/>
    <w:rsid w:val="00046011"/>
    <w:rsid w:val="000523A4"/>
    <w:rsid w:val="000534BD"/>
    <w:rsid w:val="000546FE"/>
    <w:rsid w:val="00060934"/>
    <w:rsid w:val="0006611D"/>
    <w:rsid w:val="00072E8F"/>
    <w:rsid w:val="0007427B"/>
    <w:rsid w:val="0007462A"/>
    <w:rsid w:val="000807EE"/>
    <w:rsid w:val="000856F0"/>
    <w:rsid w:val="00090751"/>
    <w:rsid w:val="0009640F"/>
    <w:rsid w:val="00097346"/>
    <w:rsid w:val="00097D94"/>
    <w:rsid w:val="000A1D23"/>
    <w:rsid w:val="000A1EAF"/>
    <w:rsid w:val="000A4724"/>
    <w:rsid w:val="000A4EE0"/>
    <w:rsid w:val="000B049D"/>
    <w:rsid w:val="000B7DF6"/>
    <w:rsid w:val="000C223C"/>
    <w:rsid w:val="000C2493"/>
    <w:rsid w:val="000C4558"/>
    <w:rsid w:val="000C75A3"/>
    <w:rsid w:val="000C7624"/>
    <w:rsid w:val="000D0640"/>
    <w:rsid w:val="000D4F8B"/>
    <w:rsid w:val="000E0355"/>
    <w:rsid w:val="000E1187"/>
    <w:rsid w:val="000E1947"/>
    <w:rsid w:val="000E2E31"/>
    <w:rsid w:val="000E7EB5"/>
    <w:rsid w:val="000F476C"/>
    <w:rsid w:val="000F5DD0"/>
    <w:rsid w:val="00103063"/>
    <w:rsid w:val="001045BA"/>
    <w:rsid w:val="001071F0"/>
    <w:rsid w:val="001119AE"/>
    <w:rsid w:val="00112D8C"/>
    <w:rsid w:val="0011470B"/>
    <w:rsid w:val="0011591C"/>
    <w:rsid w:val="00116DEA"/>
    <w:rsid w:val="00120111"/>
    <w:rsid w:val="00124139"/>
    <w:rsid w:val="001256D7"/>
    <w:rsid w:val="001264C4"/>
    <w:rsid w:val="00133669"/>
    <w:rsid w:val="001444ED"/>
    <w:rsid w:val="00147864"/>
    <w:rsid w:val="00153F26"/>
    <w:rsid w:val="00157257"/>
    <w:rsid w:val="00164FA2"/>
    <w:rsid w:val="00165AB8"/>
    <w:rsid w:val="00170956"/>
    <w:rsid w:val="00170BA4"/>
    <w:rsid w:val="00176875"/>
    <w:rsid w:val="001770EF"/>
    <w:rsid w:val="00177201"/>
    <w:rsid w:val="0018151C"/>
    <w:rsid w:val="00183089"/>
    <w:rsid w:val="00186793"/>
    <w:rsid w:val="00186B9C"/>
    <w:rsid w:val="00187679"/>
    <w:rsid w:val="00193FE0"/>
    <w:rsid w:val="00195B56"/>
    <w:rsid w:val="00196694"/>
    <w:rsid w:val="0019685D"/>
    <w:rsid w:val="001A0FD7"/>
    <w:rsid w:val="001B7BE6"/>
    <w:rsid w:val="001C2716"/>
    <w:rsid w:val="001C2A4E"/>
    <w:rsid w:val="001C3052"/>
    <w:rsid w:val="001C35A0"/>
    <w:rsid w:val="001C5EAE"/>
    <w:rsid w:val="001C6875"/>
    <w:rsid w:val="001C7BB1"/>
    <w:rsid w:val="001D1D72"/>
    <w:rsid w:val="001D4059"/>
    <w:rsid w:val="001E3CBB"/>
    <w:rsid w:val="001E5A8C"/>
    <w:rsid w:val="001E5BF8"/>
    <w:rsid w:val="001E5C57"/>
    <w:rsid w:val="001E69A0"/>
    <w:rsid w:val="001E7F4B"/>
    <w:rsid w:val="001F1550"/>
    <w:rsid w:val="00204FAA"/>
    <w:rsid w:val="00207BF7"/>
    <w:rsid w:val="00207E0C"/>
    <w:rsid w:val="00210C26"/>
    <w:rsid w:val="00211D70"/>
    <w:rsid w:val="0021399B"/>
    <w:rsid w:val="00213D3A"/>
    <w:rsid w:val="00220AED"/>
    <w:rsid w:val="00220CE9"/>
    <w:rsid w:val="0022599F"/>
    <w:rsid w:val="002264B5"/>
    <w:rsid w:val="00237CE1"/>
    <w:rsid w:val="00240552"/>
    <w:rsid w:val="00250DB6"/>
    <w:rsid w:val="00251BA9"/>
    <w:rsid w:val="002548E0"/>
    <w:rsid w:val="00261E28"/>
    <w:rsid w:val="002621ED"/>
    <w:rsid w:val="00274474"/>
    <w:rsid w:val="00276366"/>
    <w:rsid w:val="00277C3D"/>
    <w:rsid w:val="00281D16"/>
    <w:rsid w:val="002832A4"/>
    <w:rsid w:val="00291779"/>
    <w:rsid w:val="00292B0C"/>
    <w:rsid w:val="00293BA5"/>
    <w:rsid w:val="00294A34"/>
    <w:rsid w:val="0029709A"/>
    <w:rsid w:val="002970E2"/>
    <w:rsid w:val="002976EF"/>
    <w:rsid w:val="002B66B5"/>
    <w:rsid w:val="002B79E2"/>
    <w:rsid w:val="002C47C3"/>
    <w:rsid w:val="002D3439"/>
    <w:rsid w:val="002D5C1C"/>
    <w:rsid w:val="002D5DFA"/>
    <w:rsid w:val="002D6CB1"/>
    <w:rsid w:val="002E0F10"/>
    <w:rsid w:val="002E24D6"/>
    <w:rsid w:val="002E2EAA"/>
    <w:rsid w:val="002E5BBC"/>
    <w:rsid w:val="002F081B"/>
    <w:rsid w:val="002F1827"/>
    <w:rsid w:val="002F3FCC"/>
    <w:rsid w:val="002F4935"/>
    <w:rsid w:val="0030142A"/>
    <w:rsid w:val="00302273"/>
    <w:rsid w:val="00302338"/>
    <w:rsid w:val="00307BA7"/>
    <w:rsid w:val="00310345"/>
    <w:rsid w:val="00311A7C"/>
    <w:rsid w:val="00311B2D"/>
    <w:rsid w:val="00312D25"/>
    <w:rsid w:val="003133D0"/>
    <w:rsid w:val="0031693B"/>
    <w:rsid w:val="0032106F"/>
    <w:rsid w:val="003262C3"/>
    <w:rsid w:val="003270EE"/>
    <w:rsid w:val="0033779B"/>
    <w:rsid w:val="00360876"/>
    <w:rsid w:val="00370C24"/>
    <w:rsid w:val="00371BC5"/>
    <w:rsid w:val="00373042"/>
    <w:rsid w:val="003829F6"/>
    <w:rsid w:val="003834B3"/>
    <w:rsid w:val="00384244"/>
    <w:rsid w:val="00384F2F"/>
    <w:rsid w:val="00386B67"/>
    <w:rsid w:val="003906AF"/>
    <w:rsid w:val="003946DB"/>
    <w:rsid w:val="00394DEB"/>
    <w:rsid w:val="00395912"/>
    <w:rsid w:val="003A5D8A"/>
    <w:rsid w:val="003A7560"/>
    <w:rsid w:val="003B20C9"/>
    <w:rsid w:val="003B3D4F"/>
    <w:rsid w:val="003C10DA"/>
    <w:rsid w:val="003C622E"/>
    <w:rsid w:val="003D0CE9"/>
    <w:rsid w:val="003D4F9B"/>
    <w:rsid w:val="003D7B97"/>
    <w:rsid w:val="003E12C9"/>
    <w:rsid w:val="003E4003"/>
    <w:rsid w:val="003E478F"/>
    <w:rsid w:val="003E4D83"/>
    <w:rsid w:val="003E505A"/>
    <w:rsid w:val="003E6634"/>
    <w:rsid w:val="003E7701"/>
    <w:rsid w:val="003F0087"/>
    <w:rsid w:val="003F0A06"/>
    <w:rsid w:val="003F3931"/>
    <w:rsid w:val="003F3E4F"/>
    <w:rsid w:val="00400138"/>
    <w:rsid w:val="004005A0"/>
    <w:rsid w:val="00400A4C"/>
    <w:rsid w:val="00402427"/>
    <w:rsid w:val="00402B8B"/>
    <w:rsid w:val="0040307A"/>
    <w:rsid w:val="00403843"/>
    <w:rsid w:val="00406A5F"/>
    <w:rsid w:val="00413154"/>
    <w:rsid w:val="00426EF9"/>
    <w:rsid w:val="00431E6D"/>
    <w:rsid w:val="004349F0"/>
    <w:rsid w:val="004350F7"/>
    <w:rsid w:val="00435534"/>
    <w:rsid w:val="00440339"/>
    <w:rsid w:val="00444116"/>
    <w:rsid w:val="00446546"/>
    <w:rsid w:val="00453698"/>
    <w:rsid w:val="00454839"/>
    <w:rsid w:val="00457884"/>
    <w:rsid w:val="004578F1"/>
    <w:rsid w:val="00460911"/>
    <w:rsid w:val="00463524"/>
    <w:rsid w:val="004638FB"/>
    <w:rsid w:val="00463B1D"/>
    <w:rsid w:val="004664CA"/>
    <w:rsid w:val="00467F47"/>
    <w:rsid w:val="0047046F"/>
    <w:rsid w:val="00473475"/>
    <w:rsid w:val="00474FE2"/>
    <w:rsid w:val="0047655F"/>
    <w:rsid w:val="00477F91"/>
    <w:rsid w:val="00480FB8"/>
    <w:rsid w:val="004813A3"/>
    <w:rsid w:val="00484822"/>
    <w:rsid w:val="00486282"/>
    <w:rsid w:val="00486447"/>
    <w:rsid w:val="0049514B"/>
    <w:rsid w:val="00496DA1"/>
    <w:rsid w:val="004A152C"/>
    <w:rsid w:val="004A3685"/>
    <w:rsid w:val="004A7F25"/>
    <w:rsid w:val="004B2744"/>
    <w:rsid w:val="004B2AF2"/>
    <w:rsid w:val="004B5207"/>
    <w:rsid w:val="004B5BC4"/>
    <w:rsid w:val="004C00FA"/>
    <w:rsid w:val="004C2409"/>
    <w:rsid w:val="004C2BB7"/>
    <w:rsid w:val="004D1509"/>
    <w:rsid w:val="004D37FC"/>
    <w:rsid w:val="004D4CC6"/>
    <w:rsid w:val="004E1E0A"/>
    <w:rsid w:val="004E399B"/>
    <w:rsid w:val="004E6D26"/>
    <w:rsid w:val="004F30F6"/>
    <w:rsid w:val="004F5234"/>
    <w:rsid w:val="004F6B46"/>
    <w:rsid w:val="004F7AA5"/>
    <w:rsid w:val="00504D6B"/>
    <w:rsid w:val="00504F31"/>
    <w:rsid w:val="0051029A"/>
    <w:rsid w:val="00512BFA"/>
    <w:rsid w:val="005142C4"/>
    <w:rsid w:val="00516D8A"/>
    <w:rsid w:val="005230B8"/>
    <w:rsid w:val="00523A1F"/>
    <w:rsid w:val="00525E1B"/>
    <w:rsid w:val="00527E5E"/>
    <w:rsid w:val="005409C7"/>
    <w:rsid w:val="00544C33"/>
    <w:rsid w:val="005451CB"/>
    <w:rsid w:val="00556000"/>
    <w:rsid w:val="00561926"/>
    <w:rsid w:val="00564AF6"/>
    <w:rsid w:val="00566743"/>
    <w:rsid w:val="0057060F"/>
    <w:rsid w:val="00572473"/>
    <w:rsid w:val="005756F6"/>
    <w:rsid w:val="00576EC0"/>
    <w:rsid w:val="005812D8"/>
    <w:rsid w:val="0058547C"/>
    <w:rsid w:val="00586F3A"/>
    <w:rsid w:val="00587466"/>
    <w:rsid w:val="00593881"/>
    <w:rsid w:val="005958E4"/>
    <w:rsid w:val="00595AFA"/>
    <w:rsid w:val="00597402"/>
    <w:rsid w:val="005A4124"/>
    <w:rsid w:val="005A4CBA"/>
    <w:rsid w:val="005A6CBC"/>
    <w:rsid w:val="005B080A"/>
    <w:rsid w:val="005B29C9"/>
    <w:rsid w:val="005B3C2E"/>
    <w:rsid w:val="005B62D4"/>
    <w:rsid w:val="005C3FB0"/>
    <w:rsid w:val="005C3FB2"/>
    <w:rsid w:val="005D03E3"/>
    <w:rsid w:val="005D7598"/>
    <w:rsid w:val="005E21C1"/>
    <w:rsid w:val="005E514F"/>
    <w:rsid w:val="005F066A"/>
    <w:rsid w:val="005F6335"/>
    <w:rsid w:val="005F7743"/>
    <w:rsid w:val="006022F6"/>
    <w:rsid w:val="006025E0"/>
    <w:rsid w:val="00602E4B"/>
    <w:rsid w:val="0061442C"/>
    <w:rsid w:val="006150C8"/>
    <w:rsid w:val="006161BC"/>
    <w:rsid w:val="006225D4"/>
    <w:rsid w:val="00622E2C"/>
    <w:rsid w:val="00624136"/>
    <w:rsid w:val="00625DF1"/>
    <w:rsid w:val="00627423"/>
    <w:rsid w:val="006275A2"/>
    <w:rsid w:val="0062779F"/>
    <w:rsid w:val="00630E22"/>
    <w:rsid w:val="0063346C"/>
    <w:rsid w:val="00634A42"/>
    <w:rsid w:val="00636A1E"/>
    <w:rsid w:val="00645F40"/>
    <w:rsid w:val="00652F55"/>
    <w:rsid w:val="00656BC0"/>
    <w:rsid w:val="00661765"/>
    <w:rsid w:val="006625AB"/>
    <w:rsid w:val="00663201"/>
    <w:rsid w:val="0067193E"/>
    <w:rsid w:val="00672EE3"/>
    <w:rsid w:val="006758B6"/>
    <w:rsid w:val="00681BE5"/>
    <w:rsid w:val="00682467"/>
    <w:rsid w:val="00683826"/>
    <w:rsid w:val="00691A6E"/>
    <w:rsid w:val="00695C7F"/>
    <w:rsid w:val="006973E9"/>
    <w:rsid w:val="006A6950"/>
    <w:rsid w:val="006B2AB9"/>
    <w:rsid w:val="006B64F9"/>
    <w:rsid w:val="006B697B"/>
    <w:rsid w:val="006C039C"/>
    <w:rsid w:val="006C4C78"/>
    <w:rsid w:val="006C7F9D"/>
    <w:rsid w:val="006D0FDB"/>
    <w:rsid w:val="006D4FDA"/>
    <w:rsid w:val="006D5856"/>
    <w:rsid w:val="006D6DAA"/>
    <w:rsid w:val="006E47F0"/>
    <w:rsid w:val="006F0448"/>
    <w:rsid w:val="006F4F65"/>
    <w:rsid w:val="006F571D"/>
    <w:rsid w:val="00703E05"/>
    <w:rsid w:val="00713476"/>
    <w:rsid w:val="00720E08"/>
    <w:rsid w:val="00722A4C"/>
    <w:rsid w:val="00722A85"/>
    <w:rsid w:val="007236DE"/>
    <w:rsid w:val="00731203"/>
    <w:rsid w:val="007321A7"/>
    <w:rsid w:val="007321DD"/>
    <w:rsid w:val="007339B0"/>
    <w:rsid w:val="00733D0E"/>
    <w:rsid w:val="00735375"/>
    <w:rsid w:val="00740C1B"/>
    <w:rsid w:val="00741B2F"/>
    <w:rsid w:val="0074306B"/>
    <w:rsid w:val="0074484E"/>
    <w:rsid w:val="007467E5"/>
    <w:rsid w:val="0074792D"/>
    <w:rsid w:val="007518F4"/>
    <w:rsid w:val="00752817"/>
    <w:rsid w:val="007545E5"/>
    <w:rsid w:val="00755C8E"/>
    <w:rsid w:val="00772F08"/>
    <w:rsid w:val="007770D2"/>
    <w:rsid w:val="00781496"/>
    <w:rsid w:val="00787BB4"/>
    <w:rsid w:val="00790B58"/>
    <w:rsid w:val="00793D7F"/>
    <w:rsid w:val="00797045"/>
    <w:rsid w:val="007A6064"/>
    <w:rsid w:val="007C1B38"/>
    <w:rsid w:val="007C2D00"/>
    <w:rsid w:val="007C3152"/>
    <w:rsid w:val="007C323D"/>
    <w:rsid w:val="007C50F9"/>
    <w:rsid w:val="007D1B68"/>
    <w:rsid w:val="007D4EE7"/>
    <w:rsid w:val="007D6F3D"/>
    <w:rsid w:val="007E0263"/>
    <w:rsid w:val="007E6C3E"/>
    <w:rsid w:val="007E7AA9"/>
    <w:rsid w:val="007F1AD7"/>
    <w:rsid w:val="007F4940"/>
    <w:rsid w:val="007F581A"/>
    <w:rsid w:val="007F6A8F"/>
    <w:rsid w:val="0081102E"/>
    <w:rsid w:val="00811423"/>
    <w:rsid w:val="00812CC8"/>
    <w:rsid w:val="0081488D"/>
    <w:rsid w:val="00815A54"/>
    <w:rsid w:val="008161F8"/>
    <w:rsid w:val="00817192"/>
    <w:rsid w:val="00820ED4"/>
    <w:rsid w:val="00823038"/>
    <w:rsid w:val="00823CF1"/>
    <w:rsid w:val="008326D6"/>
    <w:rsid w:val="00833BEC"/>
    <w:rsid w:val="0083771B"/>
    <w:rsid w:val="00840929"/>
    <w:rsid w:val="00842DA7"/>
    <w:rsid w:val="0085477B"/>
    <w:rsid w:val="00862D05"/>
    <w:rsid w:val="00864CB2"/>
    <w:rsid w:val="0086656E"/>
    <w:rsid w:val="00870BCC"/>
    <w:rsid w:val="00877613"/>
    <w:rsid w:val="00880158"/>
    <w:rsid w:val="0088280F"/>
    <w:rsid w:val="0089140B"/>
    <w:rsid w:val="00892D6B"/>
    <w:rsid w:val="00897E0E"/>
    <w:rsid w:val="008B2E77"/>
    <w:rsid w:val="008B340F"/>
    <w:rsid w:val="008B5419"/>
    <w:rsid w:val="008C44AF"/>
    <w:rsid w:val="008C5F49"/>
    <w:rsid w:val="008C6264"/>
    <w:rsid w:val="008D0857"/>
    <w:rsid w:val="008D3248"/>
    <w:rsid w:val="008D4A34"/>
    <w:rsid w:val="008F0BF9"/>
    <w:rsid w:val="008F12EB"/>
    <w:rsid w:val="008F27E3"/>
    <w:rsid w:val="008F528B"/>
    <w:rsid w:val="00906759"/>
    <w:rsid w:val="0091797F"/>
    <w:rsid w:val="00925AB1"/>
    <w:rsid w:val="009312F4"/>
    <w:rsid w:val="0093559E"/>
    <w:rsid w:val="00942529"/>
    <w:rsid w:val="00947DC6"/>
    <w:rsid w:val="00951F21"/>
    <w:rsid w:val="00952E39"/>
    <w:rsid w:val="009556EB"/>
    <w:rsid w:val="009642C8"/>
    <w:rsid w:val="00964763"/>
    <w:rsid w:val="0096578F"/>
    <w:rsid w:val="0096613E"/>
    <w:rsid w:val="00966938"/>
    <w:rsid w:val="00973FFD"/>
    <w:rsid w:val="00974B32"/>
    <w:rsid w:val="00975CF8"/>
    <w:rsid w:val="00977E9E"/>
    <w:rsid w:val="0098568A"/>
    <w:rsid w:val="009857C9"/>
    <w:rsid w:val="00986080"/>
    <w:rsid w:val="00986766"/>
    <w:rsid w:val="00997BE5"/>
    <w:rsid w:val="009A33B6"/>
    <w:rsid w:val="009A5BC5"/>
    <w:rsid w:val="009B442F"/>
    <w:rsid w:val="009B5219"/>
    <w:rsid w:val="009B5EF6"/>
    <w:rsid w:val="009B64E0"/>
    <w:rsid w:val="009B701F"/>
    <w:rsid w:val="009C3D63"/>
    <w:rsid w:val="009D4D1F"/>
    <w:rsid w:val="009E625B"/>
    <w:rsid w:val="009E63D2"/>
    <w:rsid w:val="009E6D70"/>
    <w:rsid w:val="009F0E17"/>
    <w:rsid w:val="009F1293"/>
    <w:rsid w:val="00A06858"/>
    <w:rsid w:val="00A074FB"/>
    <w:rsid w:val="00A1011C"/>
    <w:rsid w:val="00A11379"/>
    <w:rsid w:val="00A120B8"/>
    <w:rsid w:val="00A23265"/>
    <w:rsid w:val="00A31B03"/>
    <w:rsid w:val="00A34747"/>
    <w:rsid w:val="00A34E74"/>
    <w:rsid w:val="00A4048F"/>
    <w:rsid w:val="00A4109C"/>
    <w:rsid w:val="00A43AA9"/>
    <w:rsid w:val="00A45EBA"/>
    <w:rsid w:val="00A47780"/>
    <w:rsid w:val="00A5273B"/>
    <w:rsid w:val="00A54344"/>
    <w:rsid w:val="00A56E3D"/>
    <w:rsid w:val="00A62CE5"/>
    <w:rsid w:val="00A63406"/>
    <w:rsid w:val="00A65575"/>
    <w:rsid w:val="00A65D1A"/>
    <w:rsid w:val="00A726B9"/>
    <w:rsid w:val="00A72952"/>
    <w:rsid w:val="00A73471"/>
    <w:rsid w:val="00A763EA"/>
    <w:rsid w:val="00A777A0"/>
    <w:rsid w:val="00A83D83"/>
    <w:rsid w:val="00A85466"/>
    <w:rsid w:val="00A85A23"/>
    <w:rsid w:val="00A85A90"/>
    <w:rsid w:val="00A85ACB"/>
    <w:rsid w:val="00A90585"/>
    <w:rsid w:val="00A921A5"/>
    <w:rsid w:val="00A94E76"/>
    <w:rsid w:val="00A95283"/>
    <w:rsid w:val="00A9797C"/>
    <w:rsid w:val="00AA021B"/>
    <w:rsid w:val="00AA2A52"/>
    <w:rsid w:val="00AA4CB5"/>
    <w:rsid w:val="00AA4DC6"/>
    <w:rsid w:val="00AA5BD7"/>
    <w:rsid w:val="00AA7A4D"/>
    <w:rsid w:val="00AB1EF5"/>
    <w:rsid w:val="00AB2637"/>
    <w:rsid w:val="00AC00C5"/>
    <w:rsid w:val="00AC0146"/>
    <w:rsid w:val="00AC4302"/>
    <w:rsid w:val="00AC5684"/>
    <w:rsid w:val="00AC7887"/>
    <w:rsid w:val="00AD2BCF"/>
    <w:rsid w:val="00AD3CD3"/>
    <w:rsid w:val="00AD4D3F"/>
    <w:rsid w:val="00AD5A18"/>
    <w:rsid w:val="00AE3855"/>
    <w:rsid w:val="00AE3C2A"/>
    <w:rsid w:val="00AE537F"/>
    <w:rsid w:val="00AF3BFC"/>
    <w:rsid w:val="00AF7B4B"/>
    <w:rsid w:val="00B04EE7"/>
    <w:rsid w:val="00B07322"/>
    <w:rsid w:val="00B0797A"/>
    <w:rsid w:val="00B101F7"/>
    <w:rsid w:val="00B11110"/>
    <w:rsid w:val="00B11AB2"/>
    <w:rsid w:val="00B201CA"/>
    <w:rsid w:val="00B30FF7"/>
    <w:rsid w:val="00B32E7A"/>
    <w:rsid w:val="00B35A61"/>
    <w:rsid w:val="00B36370"/>
    <w:rsid w:val="00B400CC"/>
    <w:rsid w:val="00B43A7E"/>
    <w:rsid w:val="00B43F41"/>
    <w:rsid w:val="00B45BD5"/>
    <w:rsid w:val="00B45E16"/>
    <w:rsid w:val="00B4650C"/>
    <w:rsid w:val="00B521D8"/>
    <w:rsid w:val="00B54278"/>
    <w:rsid w:val="00B54F86"/>
    <w:rsid w:val="00B56A40"/>
    <w:rsid w:val="00B603A1"/>
    <w:rsid w:val="00B60925"/>
    <w:rsid w:val="00B61E04"/>
    <w:rsid w:val="00B65C2C"/>
    <w:rsid w:val="00B6750A"/>
    <w:rsid w:val="00B72B88"/>
    <w:rsid w:val="00B74E2F"/>
    <w:rsid w:val="00B7773A"/>
    <w:rsid w:val="00B8499A"/>
    <w:rsid w:val="00B84FE9"/>
    <w:rsid w:val="00B86598"/>
    <w:rsid w:val="00B91961"/>
    <w:rsid w:val="00BA05BA"/>
    <w:rsid w:val="00BA0997"/>
    <w:rsid w:val="00BA3A61"/>
    <w:rsid w:val="00BA4749"/>
    <w:rsid w:val="00BA79C4"/>
    <w:rsid w:val="00BB4358"/>
    <w:rsid w:val="00BB448B"/>
    <w:rsid w:val="00BB4B79"/>
    <w:rsid w:val="00BB4E07"/>
    <w:rsid w:val="00BB6EFB"/>
    <w:rsid w:val="00BC0DD4"/>
    <w:rsid w:val="00BC1573"/>
    <w:rsid w:val="00BC3572"/>
    <w:rsid w:val="00BC5593"/>
    <w:rsid w:val="00BD3D89"/>
    <w:rsid w:val="00BD53AA"/>
    <w:rsid w:val="00BE51C8"/>
    <w:rsid w:val="00BE6C55"/>
    <w:rsid w:val="00BF1B45"/>
    <w:rsid w:val="00BF4EAC"/>
    <w:rsid w:val="00BF54EF"/>
    <w:rsid w:val="00C010D9"/>
    <w:rsid w:val="00C01295"/>
    <w:rsid w:val="00C020B9"/>
    <w:rsid w:val="00C02656"/>
    <w:rsid w:val="00C04E52"/>
    <w:rsid w:val="00C051CB"/>
    <w:rsid w:val="00C062CA"/>
    <w:rsid w:val="00C06584"/>
    <w:rsid w:val="00C06D8A"/>
    <w:rsid w:val="00C1286F"/>
    <w:rsid w:val="00C14804"/>
    <w:rsid w:val="00C1601B"/>
    <w:rsid w:val="00C271E3"/>
    <w:rsid w:val="00C32B47"/>
    <w:rsid w:val="00C438F6"/>
    <w:rsid w:val="00C44BAA"/>
    <w:rsid w:val="00C44CA2"/>
    <w:rsid w:val="00C463A1"/>
    <w:rsid w:val="00C46A3A"/>
    <w:rsid w:val="00C46B17"/>
    <w:rsid w:val="00C50B9C"/>
    <w:rsid w:val="00C52ABD"/>
    <w:rsid w:val="00C61F74"/>
    <w:rsid w:val="00C64D3E"/>
    <w:rsid w:val="00C70D48"/>
    <w:rsid w:val="00C859D8"/>
    <w:rsid w:val="00C868B5"/>
    <w:rsid w:val="00C90B1E"/>
    <w:rsid w:val="00C9168C"/>
    <w:rsid w:val="00C922C3"/>
    <w:rsid w:val="00C94AC1"/>
    <w:rsid w:val="00C9770E"/>
    <w:rsid w:val="00CA2901"/>
    <w:rsid w:val="00CC510F"/>
    <w:rsid w:val="00CD0829"/>
    <w:rsid w:val="00CD2F65"/>
    <w:rsid w:val="00CD726D"/>
    <w:rsid w:val="00CE0896"/>
    <w:rsid w:val="00CE103E"/>
    <w:rsid w:val="00CE4E70"/>
    <w:rsid w:val="00CE7B74"/>
    <w:rsid w:val="00CF04FB"/>
    <w:rsid w:val="00CF216F"/>
    <w:rsid w:val="00CF5A00"/>
    <w:rsid w:val="00CF5E1B"/>
    <w:rsid w:val="00CF6D8C"/>
    <w:rsid w:val="00D008ED"/>
    <w:rsid w:val="00D0094D"/>
    <w:rsid w:val="00D00ED3"/>
    <w:rsid w:val="00D078EB"/>
    <w:rsid w:val="00D07A18"/>
    <w:rsid w:val="00D07B63"/>
    <w:rsid w:val="00D130AA"/>
    <w:rsid w:val="00D15DDA"/>
    <w:rsid w:val="00D15FD6"/>
    <w:rsid w:val="00D166C6"/>
    <w:rsid w:val="00D166C9"/>
    <w:rsid w:val="00D33F43"/>
    <w:rsid w:val="00D35E52"/>
    <w:rsid w:val="00D3771D"/>
    <w:rsid w:val="00D401AB"/>
    <w:rsid w:val="00D45CE0"/>
    <w:rsid w:val="00D47E5A"/>
    <w:rsid w:val="00D50F08"/>
    <w:rsid w:val="00D51954"/>
    <w:rsid w:val="00D527E0"/>
    <w:rsid w:val="00D53441"/>
    <w:rsid w:val="00D5695D"/>
    <w:rsid w:val="00D60D63"/>
    <w:rsid w:val="00D748B0"/>
    <w:rsid w:val="00D853EB"/>
    <w:rsid w:val="00D859F6"/>
    <w:rsid w:val="00D85E37"/>
    <w:rsid w:val="00D952E9"/>
    <w:rsid w:val="00D96A75"/>
    <w:rsid w:val="00DA3437"/>
    <w:rsid w:val="00DA569B"/>
    <w:rsid w:val="00DA62B7"/>
    <w:rsid w:val="00DA76CF"/>
    <w:rsid w:val="00DB14A3"/>
    <w:rsid w:val="00DB6F11"/>
    <w:rsid w:val="00DC377E"/>
    <w:rsid w:val="00DC6DBD"/>
    <w:rsid w:val="00DC796C"/>
    <w:rsid w:val="00DD1A6D"/>
    <w:rsid w:val="00DD71C5"/>
    <w:rsid w:val="00DD79A0"/>
    <w:rsid w:val="00DE018F"/>
    <w:rsid w:val="00DE1546"/>
    <w:rsid w:val="00DE6A26"/>
    <w:rsid w:val="00DE7E27"/>
    <w:rsid w:val="00DF3CE8"/>
    <w:rsid w:val="00DF7739"/>
    <w:rsid w:val="00E005D4"/>
    <w:rsid w:val="00E030B0"/>
    <w:rsid w:val="00E03822"/>
    <w:rsid w:val="00E05329"/>
    <w:rsid w:val="00E0658B"/>
    <w:rsid w:val="00E06DD7"/>
    <w:rsid w:val="00E07488"/>
    <w:rsid w:val="00E07E7A"/>
    <w:rsid w:val="00E11031"/>
    <w:rsid w:val="00E12020"/>
    <w:rsid w:val="00E1333C"/>
    <w:rsid w:val="00E15719"/>
    <w:rsid w:val="00E20EAE"/>
    <w:rsid w:val="00E223F0"/>
    <w:rsid w:val="00E27CEC"/>
    <w:rsid w:val="00E3361D"/>
    <w:rsid w:val="00E3728A"/>
    <w:rsid w:val="00E40C58"/>
    <w:rsid w:val="00E44AD3"/>
    <w:rsid w:val="00E532B8"/>
    <w:rsid w:val="00E60196"/>
    <w:rsid w:val="00E63D1D"/>
    <w:rsid w:val="00E64573"/>
    <w:rsid w:val="00E66CCE"/>
    <w:rsid w:val="00E70D5C"/>
    <w:rsid w:val="00E73F6B"/>
    <w:rsid w:val="00E75D60"/>
    <w:rsid w:val="00E76131"/>
    <w:rsid w:val="00E804FC"/>
    <w:rsid w:val="00E80BD3"/>
    <w:rsid w:val="00E81C23"/>
    <w:rsid w:val="00E82557"/>
    <w:rsid w:val="00E82DFB"/>
    <w:rsid w:val="00E86545"/>
    <w:rsid w:val="00E95BFC"/>
    <w:rsid w:val="00E973FC"/>
    <w:rsid w:val="00EA0BE0"/>
    <w:rsid w:val="00EA2D53"/>
    <w:rsid w:val="00EA2D82"/>
    <w:rsid w:val="00EA6304"/>
    <w:rsid w:val="00EB22E3"/>
    <w:rsid w:val="00EB6628"/>
    <w:rsid w:val="00EC10C5"/>
    <w:rsid w:val="00EC48D7"/>
    <w:rsid w:val="00EC7613"/>
    <w:rsid w:val="00ED10AD"/>
    <w:rsid w:val="00ED10C9"/>
    <w:rsid w:val="00ED2526"/>
    <w:rsid w:val="00ED38B4"/>
    <w:rsid w:val="00ED6B77"/>
    <w:rsid w:val="00EE203B"/>
    <w:rsid w:val="00EE3512"/>
    <w:rsid w:val="00EE5157"/>
    <w:rsid w:val="00EE7667"/>
    <w:rsid w:val="00EF2DCF"/>
    <w:rsid w:val="00EF4F44"/>
    <w:rsid w:val="00EF5E2A"/>
    <w:rsid w:val="00F04CF2"/>
    <w:rsid w:val="00F07D63"/>
    <w:rsid w:val="00F1044E"/>
    <w:rsid w:val="00F13AAA"/>
    <w:rsid w:val="00F146B2"/>
    <w:rsid w:val="00F239A3"/>
    <w:rsid w:val="00F24FB7"/>
    <w:rsid w:val="00F256C2"/>
    <w:rsid w:val="00F31C0F"/>
    <w:rsid w:val="00F32578"/>
    <w:rsid w:val="00F32A2A"/>
    <w:rsid w:val="00F34C7B"/>
    <w:rsid w:val="00F46DF8"/>
    <w:rsid w:val="00F56B1E"/>
    <w:rsid w:val="00F62FFD"/>
    <w:rsid w:val="00F637B2"/>
    <w:rsid w:val="00F67D3A"/>
    <w:rsid w:val="00F72EDD"/>
    <w:rsid w:val="00F74F62"/>
    <w:rsid w:val="00F81234"/>
    <w:rsid w:val="00F90168"/>
    <w:rsid w:val="00F94877"/>
    <w:rsid w:val="00F96EEB"/>
    <w:rsid w:val="00F96F1B"/>
    <w:rsid w:val="00FA0876"/>
    <w:rsid w:val="00FA0C66"/>
    <w:rsid w:val="00FA17CC"/>
    <w:rsid w:val="00FA2BF2"/>
    <w:rsid w:val="00FA36D4"/>
    <w:rsid w:val="00FA458C"/>
    <w:rsid w:val="00FA6001"/>
    <w:rsid w:val="00FB0B51"/>
    <w:rsid w:val="00FB0F3C"/>
    <w:rsid w:val="00FB5D55"/>
    <w:rsid w:val="00FC2DDB"/>
    <w:rsid w:val="00FC30F5"/>
    <w:rsid w:val="00FD202B"/>
    <w:rsid w:val="00FD580D"/>
    <w:rsid w:val="00FE2A6E"/>
    <w:rsid w:val="00FE3353"/>
    <w:rsid w:val="00FE39AA"/>
    <w:rsid w:val="00FE44F5"/>
    <w:rsid w:val="00FF155B"/>
    <w:rsid w:val="00FF4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7E7B3"/>
  <w15:chartTrackingRefBased/>
  <w15:docId w15:val="{9F964CAC-83DC-41B6-93BC-16E97090A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1550"/>
    <w:pPr>
      <w:spacing w:after="0" w:line="240" w:lineRule="auto"/>
    </w:pPr>
  </w:style>
  <w:style w:type="paragraph" w:styleId="ListParagraph">
    <w:name w:val="List Paragraph"/>
    <w:basedOn w:val="Normal"/>
    <w:uiPriority w:val="34"/>
    <w:qFormat/>
    <w:rsid w:val="00E80BD3"/>
    <w:pPr>
      <w:ind w:left="720"/>
      <w:contextualSpacing/>
    </w:pPr>
  </w:style>
  <w:style w:type="character" w:styleId="CommentReference">
    <w:name w:val="annotation reference"/>
    <w:basedOn w:val="DefaultParagraphFont"/>
    <w:uiPriority w:val="99"/>
    <w:semiHidden/>
    <w:unhideWhenUsed/>
    <w:rsid w:val="00D07B63"/>
    <w:rPr>
      <w:sz w:val="16"/>
      <w:szCs w:val="16"/>
    </w:rPr>
  </w:style>
  <w:style w:type="paragraph" w:styleId="CommentText">
    <w:name w:val="annotation text"/>
    <w:basedOn w:val="Normal"/>
    <w:link w:val="CommentTextChar"/>
    <w:uiPriority w:val="99"/>
    <w:unhideWhenUsed/>
    <w:rsid w:val="00D07B63"/>
    <w:pPr>
      <w:spacing w:line="240" w:lineRule="auto"/>
    </w:pPr>
    <w:rPr>
      <w:sz w:val="20"/>
      <w:szCs w:val="20"/>
    </w:rPr>
  </w:style>
  <w:style w:type="character" w:customStyle="1" w:styleId="CommentTextChar">
    <w:name w:val="Comment Text Char"/>
    <w:basedOn w:val="DefaultParagraphFont"/>
    <w:link w:val="CommentText"/>
    <w:uiPriority w:val="99"/>
    <w:rsid w:val="00D07B63"/>
    <w:rPr>
      <w:sz w:val="20"/>
      <w:szCs w:val="20"/>
    </w:rPr>
  </w:style>
  <w:style w:type="paragraph" w:styleId="CommentSubject">
    <w:name w:val="annotation subject"/>
    <w:basedOn w:val="CommentText"/>
    <w:next w:val="CommentText"/>
    <w:link w:val="CommentSubjectChar"/>
    <w:uiPriority w:val="99"/>
    <w:semiHidden/>
    <w:unhideWhenUsed/>
    <w:rsid w:val="00D07B63"/>
    <w:rPr>
      <w:b/>
      <w:bCs/>
    </w:rPr>
  </w:style>
  <w:style w:type="character" w:customStyle="1" w:styleId="CommentSubjectChar">
    <w:name w:val="Comment Subject Char"/>
    <w:basedOn w:val="CommentTextChar"/>
    <w:link w:val="CommentSubject"/>
    <w:uiPriority w:val="99"/>
    <w:semiHidden/>
    <w:rsid w:val="00D07B63"/>
    <w:rPr>
      <w:b/>
      <w:bCs/>
      <w:sz w:val="20"/>
      <w:szCs w:val="20"/>
    </w:rPr>
  </w:style>
  <w:style w:type="table" w:styleId="PlainTable1">
    <w:name w:val="Plain Table 1"/>
    <w:basedOn w:val="TableNormal"/>
    <w:uiPriority w:val="41"/>
    <w:rsid w:val="00307B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4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B4B7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BB4B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BB4B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7D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7D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7D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7D4B" w:themeFill="accent3"/>
      </w:tcPr>
    </w:tblStylePr>
    <w:tblStylePr w:type="band1Vert">
      <w:tblPr/>
      <w:tcPr>
        <w:shd w:val="clear" w:color="auto" w:fill="D3CEB1" w:themeFill="accent3" w:themeFillTint="66"/>
      </w:tcPr>
    </w:tblStylePr>
    <w:tblStylePr w:type="band1Horz">
      <w:tblPr/>
      <w:tcPr>
        <w:shd w:val="clear" w:color="auto" w:fill="D3CEB1" w:themeFill="accent3" w:themeFillTint="66"/>
      </w:tcPr>
    </w:tblStylePr>
  </w:style>
  <w:style w:type="table" w:styleId="GridTable5Dark-Accent2">
    <w:name w:val="Grid Table 5 Dark Accent 2"/>
    <w:basedOn w:val="TableNormal"/>
    <w:uiPriority w:val="50"/>
    <w:rsid w:val="00BB4B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3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AC4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AC4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AC4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AC4A2" w:themeFill="accent2"/>
      </w:tcPr>
    </w:tblStylePr>
    <w:tblStylePr w:type="band1Vert">
      <w:tblPr/>
      <w:tcPr>
        <w:shd w:val="clear" w:color="auto" w:fill="E9E7D9" w:themeFill="accent2" w:themeFillTint="66"/>
      </w:tcPr>
    </w:tblStylePr>
    <w:tblStylePr w:type="band1Horz">
      <w:tblPr/>
      <w:tcPr>
        <w:shd w:val="clear" w:color="auto" w:fill="E9E7D9" w:themeFill="accent2" w:themeFillTint="66"/>
      </w:tcPr>
    </w:tblStylePr>
  </w:style>
  <w:style w:type="table" w:styleId="ListTable7Colorful-Accent1">
    <w:name w:val="List Table 7 Colorful Accent 1"/>
    <w:basedOn w:val="TableNormal"/>
    <w:uiPriority w:val="52"/>
    <w:rsid w:val="00BB4B79"/>
    <w:pPr>
      <w:spacing w:after="0" w:line="240" w:lineRule="auto"/>
    </w:pPr>
    <w:rPr>
      <w:color w:val="C4BC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ECE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ECE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ECE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ECE1" w:themeColor="accent1"/>
        </w:tcBorders>
        <w:shd w:val="clear" w:color="auto" w:fill="FFFFFF" w:themeFill="background1"/>
      </w:tcPr>
    </w:tblStylePr>
    <w:tblStylePr w:type="band1Vert">
      <w:tblPr/>
      <w:tcPr>
        <w:shd w:val="clear" w:color="auto" w:fill="FBFBF8" w:themeFill="accent1" w:themeFillTint="33"/>
      </w:tcPr>
    </w:tblStylePr>
    <w:tblStylePr w:type="band1Horz">
      <w:tblPr/>
      <w:tcPr>
        <w:shd w:val="clear" w:color="auto" w:fill="FBFB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BB4B79"/>
    <w:pPr>
      <w:spacing w:after="0" w:line="240" w:lineRule="auto"/>
    </w:pPr>
    <w:tblPr>
      <w:tblStyleRowBandSize w:val="1"/>
      <w:tblStyleColBandSize w:val="1"/>
      <w:tblBorders>
        <w:top w:val="single" w:sz="4" w:space="0" w:color="F8F7F2" w:themeColor="accent1" w:themeTint="66"/>
        <w:left w:val="single" w:sz="4" w:space="0" w:color="F8F7F2" w:themeColor="accent1" w:themeTint="66"/>
        <w:bottom w:val="single" w:sz="4" w:space="0" w:color="F8F7F2" w:themeColor="accent1" w:themeTint="66"/>
        <w:right w:val="single" w:sz="4" w:space="0" w:color="F8F7F2" w:themeColor="accent1" w:themeTint="66"/>
        <w:insideH w:val="single" w:sz="4" w:space="0" w:color="F8F7F2" w:themeColor="accent1" w:themeTint="66"/>
        <w:insideV w:val="single" w:sz="4" w:space="0" w:color="F8F7F2" w:themeColor="accent1" w:themeTint="66"/>
      </w:tblBorders>
    </w:tblPr>
    <w:tblStylePr w:type="firstRow">
      <w:rPr>
        <w:b/>
        <w:bCs/>
      </w:rPr>
      <w:tblPr/>
      <w:tcPr>
        <w:tcBorders>
          <w:bottom w:val="single" w:sz="12" w:space="0" w:color="F4F3EC" w:themeColor="accent1" w:themeTint="99"/>
        </w:tcBorders>
      </w:tcPr>
    </w:tblStylePr>
    <w:tblStylePr w:type="lastRow">
      <w:rPr>
        <w:b/>
        <w:bCs/>
      </w:rPr>
      <w:tblPr/>
      <w:tcPr>
        <w:tcBorders>
          <w:top w:val="double" w:sz="2" w:space="0" w:color="F4F3EC"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3262C3"/>
    <w:pPr>
      <w:spacing w:after="0" w:line="240" w:lineRule="auto"/>
    </w:pPr>
    <w:tblPr>
      <w:tblStyleRowBandSize w:val="1"/>
      <w:tblStyleColBandSize w:val="1"/>
      <w:tblBorders>
        <w:top w:val="single" w:sz="4" w:space="0" w:color="EEECE1" w:themeColor="accent1"/>
        <w:left w:val="single" w:sz="4" w:space="0" w:color="EEECE1" w:themeColor="accent1"/>
        <w:bottom w:val="single" w:sz="4" w:space="0" w:color="EEECE1" w:themeColor="accent1"/>
        <w:right w:val="single" w:sz="4" w:space="0" w:color="EEECE1" w:themeColor="accent1"/>
      </w:tblBorders>
    </w:tblPr>
    <w:tblStylePr w:type="firstRow">
      <w:rPr>
        <w:b/>
        <w:bCs/>
        <w:color w:val="FFFFFF" w:themeColor="background1"/>
      </w:rPr>
      <w:tblPr/>
      <w:tcPr>
        <w:shd w:val="clear" w:color="auto" w:fill="EEECE1" w:themeFill="accent1"/>
      </w:tcPr>
    </w:tblStylePr>
    <w:tblStylePr w:type="lastRow">
      <w:rPr>
        <w:b/>
        <w:bCs/>
      </w:rPr>
      <w:tblPr/>
      <w:tcPr>
        <w:tcBorders>
          <w:top w:val="double" w:sz="4" w:space="0" w:color="EEEC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ECE1" w:themeColor="accent1"/>
          <w:right w:val="single" w:sz="4" w:space="0" w:color="EEECE1" w:themeColor="accent1"/>
        </w:tcBorders>
      </w:tcPr>
    </w:tblStylePr>
    <w:tblStylePr w:type="band1Horz">
      <w:tblPr/>
      <w:tcPr>
        <w:tcBorders>
          <w:top w:val="single" w:sz="4" w:space="0" w:color="EEECE1" w:themeColor="accent1"/>
          <w:bottom w:val="single" w:sz="4" w:space="0" w:color="EEEC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ECE1" w:themeColor="accent1"/>
          <w:left w:val="nil"/>
        </w:tcBorders>
      </w:tcPr>
    </w:tblStylePr>
    <w:tblStylePr w:type="swCell">
      <w:tblPr/>
      <w:tcPr>
        <w:tcBorders>
          <w:top w:val="double" w:sz="4" w:space="0" w:color="EEECE1" w:themeColor="accent1"/>
          <w:right w:val="nil"/>
        </w:tcBorders>
      </w:tcPr>
    </w:tblStylePr>
  </w:style>
  <w:style w:type="table" w:styleId="GridTable3-Accent1">
    <w:name w:val="Grid Table 3 Accent 1"/>
    <w:basedOn w:val="TableNormal"/>
    <w:uiPriority w:val="48"/>
    <w:rsid w:val="003262C3"/>
    <w:pPr>
      <w:spacing w:after="0" w:line="240" w:lineRule="auto"/>
    </w:pPr>
    <w:tblPr>
      <w:tblStyleRowBandSize w:val="1"/>
      <w:tblStyleColBandSize w:val="1"/>
      <w:tblBorders>
        <w:top w:val="single" w:sz="4" w:space="0" w:color="F4F3EC" w:themeColor="accent1" w:themeTint="99"/>
        <w:left w:val="single" w:sz="4" w:space="0" w:color="F4F3EC" w:themeColor="accent1" w:themeTint="99"/>
        <w:bottom w:val="single" w:sz="4" w:space="0" w:color="F4F3EC" w:themeColor="accent1" w:themeTint="99"/>
        <w:right w:val="single" w:sz="4" w:space="0" w:color="F4F3EC" w:themeColor="accent1" w:themeTint="99"/>
        <w:insideH w:val="single" w:sz="4" w:space="0" w:color="F4F3EC" w:themeColor="accent1" w:themeTint="99"/>
        <w:insideV w:val="single" w:sz="4" w:space="0" w:color="F4F3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8" w:themeFill="accent1" w:themeFillTint="33"/>
      </w:tcPr>
    </w:tblStylePr>
    <w:tblStylePr w:type="band1Horz">
      <w:tblPr/>
      <w:tcPr>
        <w:shd w:val="clear" w:color="auto" w:fill="FBFBF8" w:themeFill="accent1" w:themeFillTint="33"/>
      </w:tcPr>
    </w:tblStylePr>
    <w:tblStylePr w:type="neCell">
      <w:tblPr/>
      <w:tcPr>
        <w:tcBorders>
          <w:bottom w:val="single" w:sz="4" w:space="0" w:color="F4F3EC" w:themeColor="accent1" w:themeTint="99"/>
        </w:tcBorders>
      </w:tcPr>
    </w:tblStylePr>
    <w:tblStylePr w:type="nwCell">
      <w:tblPr/>
      <w:tcPr>
        <w:tcBorders>
          <w:bottom w:val="single" w:sz="4" w:space="0" w:color="F4F3EC" w:themeColor="accent1" w:themeTint="99"/>
        </w:tcBorders>
      </w:tcPr>
    </w:tblStylePr>
    <w:tblStylePr w:type="seCell">
      <w:tblPr/>
      <w:tcPr>
        <w:tcBorders>
          <w:top w:val="single" w:sz="4" w:space="0" w:color="F4F3EC" w:themeColor="accent1" w:themeTint="99"/>
        </w:tcBorders>
      </w:tcPr>
    </w:tblStylePr>
    <w:tblStylePr w:type="swCell">
      <w:tblPr/>
      <w:tcPr>
        <w:tcBorders>
          <w:top w:val="single" w:sz="4" w:space="0" w:color="F4F3EC" w:themeColor="accent1" w:themeTint="99"/>
        </w:tcBorders>
      </w:tcPr>
    </w:tblStylePr>
  </w:style>
  <w:style w:type="table" w:styleId="GridTable1Light-Accent2">
    <w:name w:val="Grid Table 1 Light Accent 2"/>
    <w:basedOn w:val="TableNormal"/>
    <w:uiPriority w:val="46"/>
    <w:rsid w:val="003262C3"/>
    <w:pPr>
      <w:spacing w:after="0" w:line="240" w:lineRule="auto"/>
    </w:pPr>
    <w:tblPr>
      <w:tblStyleRowBandSize w:val="1"/>
      <w:tblStyleColBandSize w:val="1"/>
      <w:tblBorders>
        <w:top w:val="single" w:sz="4" w:space="0" w:color="E9E7D9" w:themeColor="accent2" w:themeTint="66"/>
        <w:left w:val="single" w:sz="4" w:space="0" w:color="E9E7D9" w:themeColor="accent2" w:themeTint="66"/>
        <w:bottom w:val="single" w:sz="4" w:space="0" w:color="E9E7D9" w:themeColor="accent2" w:themeTint="66"/>
        <w:right w:val="single" w:sz="4" w:space="0" w:color="E9E7D9" w:themeColor="accent2" w:themeTint="66"/>
        <w:insideH w:val="single" w:sz="4" w:space="0" w:color="E9E7D9" w:themeColor="accent2" w:themeTint="66"/>
        <w:insideV w:val="single" w:sz="4" w:space="0" w:color="E9E7D9" w:themeColor="accent2" w:themeTint="66"/>
      </w:tblBorders>
    </w:tblPr>
    <w:tblStylePr w:type="firstRow">
      <w:rPr>
        <w:b/>
        <w:bCs/>
      </w:rPr>
      <w:tblPr/>
      <w:tcPr>
        <w:tcBorders>
          <w:bottom w:val="single" w:sz="12" w:space="0" w:color="DFDBC7" w:themeColor="accent2" w:themeTint="99"/>
        </w:tcBorders>
      </w:tcPr>
    </w:tblStylePr>
    <w:tblStylePr w:type="lastRow">
      <w:rPr>
        <w:b/>
        <w:bCs/>
      </w:rPr>
      <w:tblPr/>
      <w:tcPr>
        <w:tcBorders>
          <w:top w:val="double" w:sz="2" w:space="0" w:color="DFDBC7"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E5A8C"/>
    <w:pPr>
      <w:spacing w:after="0" w:line="240" w:lineRule="auto"/>
    </w:pPr>
    <w:tblPr>
      <w:tblStyleRowBandSize w:val="1"/>
      <w:tblStyleColBandSize w:val="1"/>
      <w:tblBorders>
        <w:top w:val="single" w:sz="4" w:space="0" w:color="F4F3EC" w:themeColor="accent1" w:themeTint="99"/>
        <w:left w:val="single" w:sz="4" w:space="0" w:color="F4F3EC" w:themeColor="accent1" w:themeTint="99"/>
        <w:bottom w:val="single" w:sz="4" w:space="0" w:color="F4F3EC" w:themeColor="accent1" w:themeTint="99"/>
        <w:right w:val="single" w:sz="4" w:space="0" w:color="F4F3EC" w:themeColor="accent1" w:themeTint="99"/>
        <w:insideH w:val="single" w:sz="4" w:space="0" w:color="F4F3EC" w:themeColor="accent1" w:themeTint="99"/>
        <w:insideV w:val="single" w:sz="4" w:space="0" w:color="F4F3EC" w:themeColor="accent1" w:themeTint="99"/>
      </w:tblBorders>
    </w:tblPr>
    <w:tblStylePr w:type="firstRow">
      <w:rPr>
        <w:b/>
        <w:bCs/>
        <w:color w:val="FFFFFF" w:themeColor="background1"/>
      </w:rPr>
      <w:tblPr/>
      <w:tcPr>
        <w:tcBorders>
          <w:top w:val="single" w:sz="4" w:space="0" w:color="EEECE1" w:themeColor="accent1"/>
          <w:left w:val="single" w:sz="4" w:space="0" w:color="EEECE1" w:themeColor="accent1"/>
          <w:bottom w:val="single" w:sz="4" w:space="0" w:color="EEECE1" w:themeColor="accent1"/>
          <w:right w:val="single" w:sz="4" w:space="0" w:color="EEECE1" w:themeColor="accent1"/>
          <w:insideH w:val="nil"/>
          <w:insideV w:val="nil"/>
        </w:tcBorders>
        <w:shd w:val="clear" w:color="auto" w:fill="EEECE1" w:themeFill="accent1"/>
      </w:tcPr>
    </w:tblStylePr>
    <w:tblStylePr w:type="lastRow">
      <w:rPr>
        <w:b/>
        <w:bCs/>
      </w:rPr>
      <w:tblPr/>
      <w:tcPr>
        <w:tcBorders>
          <w:top w:val="double" w:sz="4" w:space="0" w:color="EEECE1" w:themeColor="accent1"/>
        </w:tcBorders>
      </w:tcPr>
    </w:tblStylePr>
    <w:tblStylePr w:type="firstCol">
      <w:rPr>
        <w:b/>
        <w:bCs/>
      </w:rPr>
    </w:tblStylePr>
    <w:tblStylePr w:type="lastCol">
      <w:rPr>
        <w:b/>
        <w:bCs/>
      </w:rPr>
    </w:tblStylePr>
    <w:tblStylePr w:type="band1Vert">
      <w:tblPr/>
      <w:tcPr>
        <w:shd w:val="clear" w:color="auto" w:fill="FBFBF8" w:themeFill="accent1" w:themeFillTint="33"/>
      </w:tcPr>
    </w:tblStylePr>
    <w:tblStylePr w:type="band1Horz">
      <w:tblPr/>
      <w:tcPr>
        <w:shd w:val="clear" w:color="auto" w:fill="FBFBF8" w:themeFill="accent1" w:themeFillTint="33"/>
      </w:tcPr>
    </w:tblStylePr>
  </w:style>
  <w:style w:type="table" w:styleId="GridTable4">
    <w:name w:val="Grid Table 4"/>
    <w:basedOn w:val="TableNormal"/>
    <w:uiPriority w:val="49"/>
    <w:rsid w:val="001E5A8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1E5A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B77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73A"/>
  </w:style>
  <w:style w:type="paragraph" w:styleId="Footer">
    <w:name w:val="footer"/>
    <w:basedOn w:val="Normal"/>
    <w:link w:val="FooterChar"/>
    <w:uiPriority w:val="99"/>
    <w:unhideWhenUsed/>
    <w:rsid w:val="00B77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73A"/>
  </w:style>
  <w:style w:type="character" w:styleId="Hyperlink">
    <w:name w:val="Hyperlink"/>
    <w:rsid w:val="00977E9E"/>
    <w:rPr>
      <w:color w:val="0000FF"/>
      <w:u w:val="single"/>
    </w:rPr>
  </w:style>
  <w:style w:type="character" w:styleId="Emphasis">
    <w:name w:val="Emphasis"/>
    <w:basedOn w:val="DefaultParagraphFont"/>
    <w:qFormat/>
    <w:rsid w:val="00977E9E"/>
    <w:rPr>
      <w:i/>
      <w:iCs/>
    </w:rPr>
  </w:style>
  <w:style w:type="character" w:styleId="Strong">
    <w:name w:val="Strong"/>
    <w:basedOn w:val="DefaultParagraphFont"/>
    <w:qFormat/>
    <w:rsid w:val="00977E9E"/>
    <w:rPr>
      <w:b/>
      <w:bCs/>
    </w:rPr>
  </w:style>
  <w:style w:type="paragraph" w:styleId="PlainText">
    <w:name w:val="Plain Text"/>
    <w:basedOn w:val="Normal"/>
    <w:link w:val="PlainTextChar"/>
    <w:uiPriority w:val="99"/>
    <w:unhideWhenUsed/>
    <w:rsid w:val="00564AF6"/>
    <w:pPr>
      <w:spacing w:after="0" w:line="240" w:lineRule="auto"/>
    </w:pPr>
    <w:rPr>
      <w:rFonts w:ascii="Calibri" w:hAnsi="Calibri"/>
      <w:kern w:val="2"/>
      <w:szCs w:val="21"/>
    </w:rPr>
  </w:style>
  <w:style w:type="character" w:customStyle="1" w:styleId="PlainTextChar">
    <w:name w:val="Plain Text Char"/>
    <w:basedOn w:val="DefaultParagraphFont"/>
    <w:link w:val="PlainText"/>
    <w:uiPriority w:val="99"/>
    <w:rsid w:val="00564AF6"/>
    <w:rPr>
      <w:rFonts w:ascii="Calibri" w:hAnsi="Calibri"/>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4808">
      <w:bodyDiv w:val="1"/>
      <w:marLeft w:val="0"/>
      <w:marRight w:val="0"/>
      <w:marTop w:val="0"/>
      <w:marBottom w:val="0"/>
      <w:divBdr>
        <w:top w:val="none" w:sz="0" w:space="0" w:color="auto"/>
        <w:left w:val="none" w:sz="0" w:space="0" w:color="auto"/>
        <w:bottom w:val="none" w:sz="0" w:space="0" w:color="auto"/>
        <w:right w:val="none" w:sz="0" w:space="0" w:color="auto"/>
      </w:divBdr>
    </w:div>
    <w:div w:id="179860059">
      <w:bodyDiv w:val="1"/>
      <w:marLeft w:val="0"/>
      <w:marRight w:val="0"/>
      <w:marTop w:val="0"/>
      <w:marBottom w:val="0"/>
      <w:divBdr>
        <w:top w:val="none" w:sz="0" w:space="0" w:color="auto"/>
        <w:left w:val="none" w:sz="0" w:space="0" w:color="auto"/>
        <w:bottom w:val="none" w:sz="0" w:space="0" w:color="auto"/>
        <w:right w:val="none" w:sz="0" w:space="0" w:color="auto"/>
      </w:divBdr>
    </w:div>
    <w:div w:id="218254003">
      <w:bodyDiv w:val="1"/>
      <w:marLeft w:val="0"/>
      <w:marRight w:val="0"/>
      <w:marTop w:val="0"/>
      <w:marBottom w:val="0"/>
      <w:divBdr>
        <w:top w:val="none" w:sz="0" w:space="0" w:color="auto"/>
        <w:left w:val="none" w:sz="0" w:space="0" w:color="auto"/>
        <w:bottom w:val="none" w:sz="0" w:space="0" w:color="auto"/>
        <w:right w:val="none" w:sz="0" w:space="0" w:color="auto"/>
      </w:divBdr>
    </w:div>
    <w:div w:id="535506301">
      <w:bodyDiv w:val="1"/>
      <w:marLeft w:val="0"/>
      <w:marRight w:val="0"/>
      <w:marTop w:val="0"/>
      <w:marBottom w:val="0"/>
      <w:divBdr>
        <w:top w:val="none" w:sz="0" w:space="0" w:color="auto"/>
        <w:left w:val="none" w:sz="0" w:space="0" w:color="auto"/>
        <w:bottom w:val="none" w:sz="0" w:space="0" w:color="auto"/>
        <w:right w:val="none" w:sz="0" w:space="0" w:color="auto"/>
      </w:divBdr>
    </w:div>
    <w:div w:id="552741772">
      <w:bodyDiv w:val="1"/>
      <w:marLeft w:val="0"/>
      <w:marRight w:val="0"/>
      <w:marTop w:val="0"/>
      <w:marBottom w:val="0"/>
      <w:divBdr>
        <w:top w:val="none" w:sz="0" w:space="0" w:color="auto"/>
        <w:left w:val="none" w:sz="0" w:space="0" w:color="auto"/>
        <w:bottom w:val="none" w:sz="0" w:space="0" w:color="auto"/>
        <w:right w:val="none" w:sz="0" w:space="0" w:color="auto"/>
      </w:divBdr>
    </w:div>
    <w:div w:id="630869567">
      <w:bodyDiv w:val="1"/>
      <w:marLeft w:val="0"/>
      <w:marRight w:val="0"/>
      <w:marTop w:val="0"/>
      <w:marBottom w:val="0"/>
      <w:divBdr>
        <w:top w:val="none" w:sz="0" w:space="0" w:color="auto"/>
        <w:left w:val="none" w:sz="0" w:space="0" w:color="auto"/>
        <w:bottom w:val="none" w:sz="0" w:space="0" w:color="auto"/>
        <w:right w:val="none" w:sz="0" w:space="0" w:color="auto"/>
      </w:divBdr>
    </w:div>
    <w:div w:id="667907746">
      <w:bodyDiv w:val="1"/>
      <w:marLeft w:val="0"/>
      <w:marRight w:val="0"/>
      <w:marTop w:val="0"/>
      <w:marBottom w:val="0"/>
      <w:divBdr>
        <w:top w:val="none" w:sz="0" w:space="0" w:color="auto"/>
        <w:left w:val="none" w:sz="0" w:space="0" w:color="auto"/>
        <w:bottom w:val="none" w:sz="0" w:space="0" w:color="auto"/>
        <w:right w:val="none" w:sz="0" w:space="0" w:color="auto"/>
      </w:divBdr>
    </w:div>
    <w:div w:id="848645325">
      <w:bodyDiv w:val="1"/>
      <w:marLeft w:val="0"/>
      <w:marRight w:val="0"/>
      <w:marTop w:val="0"/>
      <w:marBottom w:val="0"/>
      <w:divBdr>
        <w:top w:val="none" w:sz="0" w:space="0" w:color="auto"/>
        <w:left w:val="none" w:sz="0" w:space="0" w:color="auto"/>
        <w:bottom w:val="none" w:sz="0" w:space="0" w:color="auto"/>
        <w:right w:val="none" w:sz="0" w:space="0" w:color="auto"/>
      </w:divBdr>
    </w:div>
    <w:div w:id="859397128">
      <w:bodyDiv w:val="1"/>
      <w:marLeft w:val="0"/>
      <w:marRight w:val="0"/>
      <w:marTop w:val="0"/>
      <w:marBottom w:val="0"/>
      <w:divBdr>
        <w:top w:val="none" w:sz="0" w:space="0" w:color="auto"/>
        <w:left w:val="none" w:sz="0" w:space="0" w:color="auto"/>
        <w:bottom w:val="none" w:sz="0" w:space="0" w:color="auto"/>
        <w:right w:val="none" w:sz="0" w:space="0" w:color="auto"/>
      </w:divBdr>
    </w:div>
    <w:div w:id="862862982">
      <w:bodyDiv w:val="1"/>
      <w:marLeft w:val="0"/>
      <w:marRight w:val="0"/>
      <w:marTop w:val="0"/>
      <w:marBottom w:val="0"/>
      <w:divBdr>
        <w:top w:val="none" w:sz="0" w:space="0" w:color="auto"/>
        <w:left w:val="none" w:sz="0" w:space="0" w:color="auto"/>
        <w:bottom w:val="none" w:sz="0" w:space="0" w:color="auto"/>
        <w:right w:val="none" w:sz="0" w:space="0" w:color="auto"/>
      </w:divBdr>
    </w:div>
    <w:div w:id="869419168">
      <w:bodyDiv w:val="1"/>
      <w:marLeft w:val="0"/>
      <w:marRight w:val="0"/>
      <w:marTop w:val="0"/>
      <w:marBottom w:val="0"/>
      <w:divBdr>
        <w:top w:val="none" w:sz="0" w:space="0" w:color="auto"/>
        <w:left w:val="none" w:sz="0" w:space="0" w:color="auto"/>
        <w:bottom w:val="none" w:sz="0" w:space="0" w:color="auto"/>
        <w:right w:val="none" w:sz="0" w:space="0" w:color="auto"/>
      </w:divBdr>
    </w:div>
    <w:div w:id="943731617">
      <w:bodyDiv w:val="1"/>
      <w:marLeft w:val="0"/>
      <w:marRight w:val="0"/>
      <w:marTop w:val="0"/>
      <w:marBottom w:val="0"/>
      <w:divBdr>
        <w:top w:val="none" w:sz="0" w:space="0" w:color="auto"/>
        <w:left w:val="none" w:sz="0" w:space="0" w:color="auto"/>
        <w:bottom w:val="none" w:sz="0" w:space="0" w:color="auto"/>
        <w:right w:val="none" w:sz="0" w:space="0" w:color="auto"/>
      </w:divBdr>
    </w:div>
    <w:div w:id="1118526113">
      <w:bodyDiv w:val="1"/>
      <w:marLeft w:val="0"/>
      <w:marRight w:val="0"/>
      <w:marTop w:val="0"/>
      <w:marBottom w:val="0"/>
      <w:divBdr>
        <w:top w:val="none" w:sz="0" w:space="0" w:color="auto"/>
        <w:left w:val="none" w:sz="0" w:space="0" w:color="auto"/>
        <w:bottom w:val="none" w:sz="0" w:space="0" w:color="auto"/>
        <w:right w:val="none" w:sz="0" w:space="0" w:color="auto"/>
      </w:divBdr>
    </w:div>
    <w:div w:id="1216164805">
      <w:bodyDiv w:val="1"/>
      <w:marLeft w:val="0"/>
      <w:marRight w:val="0"/>
      <w:marTop w:val="0"/>
      <w:marBottom w:val="0"/>
      <w:divBdr>
        <w:top w:val="none" w:sz="0" w:space="0" w:color="auto"/>
        <w:left w:val="none" w:sz="0" w:space="0" w:color="auto"/>
        <w:bottom w:val="none" w:sz="0" w:space="0" w:color="auto"/>
        <w:right w:val="none" w:sz="0" w:space="0" w:color="auto"/>
      </w:divBdr>
    </w:div>
    <w:div w:id="1262107039">
      <w:bodyDiv w:val="1"/>
      <w:marLeft w:val="0"/>
      <w:marRight w:val="0"/>
      <w:marTop w:val="0"/>
      <w:marBottom w:val="0"/>
      <w:divBdr>
        <w:top w:val="none" w:sz="0" w:space="0" w:color="auto"/>
        <w:left w:val="none" w:sz="0" w:space="0" w:color="auto"/>
        <w:bottom w:val="none" w:sz="0" w:space="0" w:color="auto"/>
        <w:right w:val="none" w:sz="0" w:space="0" w:color="auto"/>
      </w:divBdr>
    </w:div>
    <w:div w:id="1614557447">
      <w:bodyDiv w:val="1"/>
      <w:marLeft w:val="0"/>
      <w:marRight w:val="0"/>
      <w:marTop w:val="0"/>
      <w:marBottom w:val="0"/>
      <w:divBdr>
        <w:top w:val="none" w:sz="0" w:space="0" w:color="auto"/>
        <w:left w:val="none" w:sz="0" w:space="0" w:color="auto"/>
        <w:bottom w:val="none" w:sz="0" w:space="0" w:color="auto"/>
        <w:right w:val="none" w:sz="0" w:space="0" w:color="auto"/>
      </w:divBdr>
    </w:div>
    <w:div w:id="164542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60.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6.png"/><Relationship Id="rId32"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0.png"/><Relationship Id="rId28"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image" Target="media/image30.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oleObject" Target="file:///\\DCC-FS-05\RandC\H&amp;T%20Division\H&amp;T%20Common%20Documents\H&amp;T%20Programme\2023-24\2.%20Project%20Management%20Folders\3.%20Highways%20and%20Transport\9.%20TM%20Local%20Traffic%20Management\TM%20T22%20-%20Carlton%20Road%20speed\Consultation\Address%20Li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C-FS-05\RandC\H&amp;T%20Division\H&amp;T%20Common%20Documents\H&amp;T%20Programme\2023-24\2.%20Project%20Management%20Folders\3.%20Highways%20and%20Transport\9.%20TM%20Local%20Traffic%20Management\TM%20T22%20-%20Carlton%20Road%20speed\Consultation\Address%20Lis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Chart 1 </a:t>
            </a:r>
            <a:r>
              <a:rPr lang="en-GB"/>
              <a:t>- For &amp;</a:t>
            </a:r>
            <a:r>
              <a:rPr lang="en-GB" baseline="0"/>
              <a:t> Against - Total Respondents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Sheet1!$G$13</c:f>
              <c:strCache>
                <c:ptCount val="1"/>
                <c:pt idx="0">
                  <c:v>Respondees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8F-4E51-92CD-A31A43B80D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8F-4E51-92CD-A31A43B80D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8F-4E51-92CD-A31A43B80D26}"/>
              </c:ext>
            </c:extLst>
          </c:dPt>
          <c:dLbls>
            <c:dLbl>
              <c:idx val="0"/>
              <c:layout>
                <c:manualLayout>
                  <c:x val="-9.1292869641294835E-2"/>
                  <c:y val="-0.20564924176144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8F-4E51-92CD-A31A43B80D26}"/>
                </c:ext>
              </c:extLst>
            </c:dLbl>
            <c:dLbl>
              <c:idx val="1"/>
              <c:layout>
                <c:manualLayout>
                  <c:x val="7.5617891513560812E-2"/>
                  <c:y val="0.10565981335666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8F-4E51-92CD-A31A43B80D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Sheet1!$H$8:$J$8</c:f>
              <c:strCache>
                <c:ptCount val="3"/>
                <c:pt idx="0">
                  <c:v>For</c:v>
                </c:pt>
                <c:pt idx="1">
                  <c:v>Against</c:v>
                </c:pt>
                <c:pt idx="2">
                  <c:v>No Response</c:v>
                </c:pt>
              </c:strCache>
            </c:strRef>
          </c:cat>
          <c:val>
            <c:numRef>
              <c:f>Sheet1!$H$13:$J$13</c:f>
              <c:numCache>
                <c:formatCode>General</c:formatCode>
                <c:ptCount val="3"/>
                <c:pt idx="0">
                  <c:v>76</c:v>
                </c:pt>
                <c:pt idx="1">
                  <c:v>20</c:v>
                </c:pt>
                <c:pt idx="2">
                  <c:v>4</c:v>
                </c:pt>
              </c:numCache>
            </c:numRef>
          </c:val>
          <c:extLst>
            <c:ext xmlns:c16="http://schemas.microsoft.com/office/drawing/2014/chart" uri="{C3380CC4-5D6E-409C-BE32-E72D297353CC}">
              <c16:uniqueId val="{00000006-598F-4E51-92CD-A31A43B80D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dLblPos val="out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Chart 2 </a:t>
            </a:r>
            <a:r>
              <a:rPr lang="en-US"/>
              <a:t>- For &amp; Against - Carlton/Whitaker</a:t>
            </a:r>
          </a:p>
        </c:rich>
      </c:tx>
      <c:layout>
        <c:manualLayout>
          <c:xMode val="edge"/>
          <c:yMode val="edge"/>
          <c:x val="0.15103330464037765"/>
          <c:y val="2.7112516945323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Sheet1!$G$11</c:f>
              <c:strCache>
                <c:ptCount val="1"/>
                <c:pt idx="0">
                  <c:v>Carlton/Whitaker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64-4AB4-927A-9852FB8FF8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64-4AB4-927A-9852FB8FF8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64-4AB4-927A-9852FB8FF8E3}"/>
              </c:ext>
            </c:extLst>
          </c:dPt>
          <c:dLbls>
            <c:dLbl>
              <c:idx val="0"/>
              <c:layout>
                <c:manualLayout>
                  <c:x val="-6.4357720909886271E-2"/>
                  <c:y val="-0.240427967337416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64-4AB4-927A-9852FB8FF8E3}"/>
                </c:ext>
              </c:extLst>
            </c:dLbl>
            <c:dLbl>
              <c:idx val="1"/>
              <c:layout>
                <c:manualLayout>
                  <c:x val="6.4778871391076118E-2"/>
                  <c:y val="0.126797535724701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64-4AB4-927A-9852FB8FF8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Sheet1!$H$8:$J$8</c:f>
              <c:strCache>
                <c:ptCount val="3"/>
                <c:pt idx="0">
                  <c:v>For</c:v>
                </c:pt>
                <c:pt idx="1">
                  <c:v>Against</c:v>
                </c:pt>
                <c:pt idx="2">
                  <c:v>No Response</c:v>
                </c:pt>
              </c:strCache>
            </c:strRef>
          </c:cat>
          <c:val>
            <c:numRef>
              <c:f>Sheet1!$H$11:$J$11</c:f>
              <c:numCache>
                <c:formatCode>General</c:formatCode>
                <c:ptCount val="3"/>
                <c:pt idx="0">
                  <c:v>84</c:v>
                </c:pt>
                <c:pt idx="1">
                  <c:v>14</c:v>
                </c:pt>
                <c:pt idx="2">
                  <c:v>2</c:v>
                </c:pt>
              </c:numCache>
            </c:numRef>
          </c:val>
          <c:extLst>
            <c:ext xmlns:c16="http://schemas.microsoft.com/office/drawing/2014/chart" uri="{C3380CC4-5D6E-409C-BE32-E72D297353CC}">
              <c16:uniqueId val="{00000006-A364-4AB4-927A-9852FB8FF8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EEECE1"/>
      </a:accent1>
      <a:accent2>
        <a:srgbClr val="CAC4A2"/>
      </a:accent2>
      <a:accent3>
        <a:srgbClr val="857D4B"/>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6E851-878C-4B8F-A9AA-348E7D0C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3991</Words>
  <Characters>22753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Moylan</dc:creator>
  <cp:keywords/>
  <dc:description/>
  <cp:lastModifiedBy>Dawn Jordan</cp:lastModifiedBy>
  <cp:revision>6</cp:revision>
  <cp:lastPrinted>2024-01-03T16:08:00Z</cp:lastPrinted>
  <dcterms:created xsi:type="dcterms:W3CDTF">2024-07-23T14:47:00Z</dcterms:created>
  <dcterms:modified xsi:type="dcterms:W3CDTF">2024-07-24T09:45:00Z</dcterms:modified>
</cp:coreProperties>
</file>