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D36C" w14:textId="77777777" w:rsidR="00A12E32" w:rsidRPr="008122E8" w:rsidRDefault="00A12E32" w:rsidP="00A12E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122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STATEMENT OF REASONS</w:t>
      </w:r>
    </w:p>
    <w:p w14:paraId="39F0C654" w14:textId="77777777" w:rsidR="00A12E32" w:rsidRPr="008122E8" w:rsidRDefault="00A12E32" w:rsidP="00A12E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122E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PROPOSED TRAFFIC REGULATION ORDER</w:t>
      </w:r>
    </w:p>
    <w:p w14:paraId="64F5542A" w14:textId="77777777" w:rsidR="00A12E32" w:rsidRPr="008122E8" w:rsidRDefault="00A12E32" w:rsidP="00A12E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2AAAC52" w14:textId="77777777" w:rsidR="006F27EC" w:rsidRDefault="006F27EC" w:rsidP="006F27EC">
      <w:pPr>
        <w:jc w:val="center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lang w:eastAsia="en-GB"/>
        </w:rPr>
        <w:t xml:space="preserve">Derby City Council (Erasmus Drive Area) (Prohibition and Restriction of Waiting) (Amendment to Map Based Schedule) (No.144) Order 2024 </w:t>
      </w:r>
    </w:p>
    <w:p w14:paraId="58A19031" w14:textId="5F67CE37" w:rsidR="00A12E32" w:rsidRDefault="00A12E32" w:rsidP="00F55F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12E32">
        <w:rPr>
          <w:rFonts w:ascii="Arial" w:eastAsia="Times New Roman" w:hAnsi="Arial" w:cs="Arial"/>
          <w:bCs/>
          <w:sz w:val="24"/>
          <w:szCs w:val="24"/>
        </w:rPr>
        <w:t xml:space="preserve">Derby City Council is duty bound pursuant to Section 122 of the Road Traffic Regulation Act 1984 (as amended) to secure the expeditious, </w:t>
      </w:r>
      <w:r w:rsidR="00F55F50" w:rsidRPr="00A12E32">
        <w:rPr>
          <w:rFonts w:ascii="Arial" w:eastAsia="Times New Roman" w:hAnsi="Arial" w:cs="Arial"/>
          <w:bCs/>
          <w:sz w:val="24"/>
          <w:szCs w:val="24"/>
        </w:rPr>
        <w:t>convenient,</w:t>
      </w:r>
      <w:r w:rsidR="00463314" w:rsidRPr="00A12E32">
        <w:rPr>
          <w:rFonts w:ascii="Arial" w:eastAsia="Times New Roman" w:hAnsi="Arial" w:cs="Arial"/>
          <w:bCs/>
          <w:sz w:val="24"/>
          <w:szCs w:val="24"/>
        </w:rPr>
        <w:t xml:space="preserve"> and</w:t>
      </w:r>
      <w:r w:rsidRPr="00A12E32">
        <w:rPr>
          <w:rFonts w:ascii="Arial" w:eastAsia="Times New Roman" w:hAnsi="Arial" w:cs="Arial"/>
          <w:bCs/>
          <w:sz w:val="24"/>
          <w:szCs w:val="24"/>
        </w:rPr>
        <w:t xml:space="preserve"> safe movement of vehicular and other traffic (including pedestrians) and the provision of suitable and adequate parking facilities on and off the highway.</w:t>
      </w:r>
    </w:p>
    <w:p w14:paraId="49258FCD" w14:textId="77777777" w:rsidR="008A591F" w:rsidRDefault="008A591F" w:rsidP="00A12E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10A89CF" w14:textId="77777777" w:rsidR="008A591F" w:rsidRDefault="008A591F" w:rsidP="00694C5F">
      <w:pPr>
        <w:pStyle w:val="BodyText"/>
        <w:jc w:val="both"/>
        <w:rPr>
          <w:rFonts w:cs="Arial"/>
          <w:b w:val="0"/>
        </w:rPr>
      </w:pPr>
      <w:r>
        <w:rPr>
          <w:rFonts w:cs="Arial"/>
          <w:b w:val="0"/>
        </w:rPr>
        <w:t>The proposed Order is in accordance with Section 1(1), of the Act as it appears to the Authority that it is expedient to make it for the purposes prescribed:</w:t>
      </w:r>
    </w:p>
    <w:p w14:paraId="4C5597F9" w14:textId="77777777" w:rsidR="008A591F" w:rsidRDefault="008A591F" w:rsidP="00694C5F">
      <w:pPr>
        <w:pStyle w:val="BodyText"/>
        <w:jc w:val="both"/>
        <w:rPr>
          <w:rFonts w:cs="Arial"/>
          <w:b w:val="0"/>
        </w:rPr>
      </w:pPr>
    </w:p>
    <w:p w14:paraId="0AB41A21" w14:textId="77777777" w:rsidR="008A591F" w:rsidRDefault="008A591F" w:rsidP="00694C5F">
      <w:pPr>
        <w:pStyle w:val="BodyText"/>
        <w:numPr>
          <w:ilvl w:val="0"/>
          <w:numId w:val="1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for avoiding danger to persons or other traffic using the road or any other road or preventing the likelihood of any such danger arising,</w:t>
      </w:r>
    </w:p>
    <w:p w14:paraId="3A5B2254" w14:textId="77777777" w:rsidR="008A591F" w:rsidRDefault="008A591F" w:rsidP="00694C5F">
      <w:pPr>
        <w:pStyle w:val="BodyText"/>
        <w:ind w:left="1080"/>
        <w:jc w:val="both"/>
        <w:rPr>
          <w:rFonts w:cs="Arial"/>
          <w:b w:val="0"/>
        </w:rPr>
      </w:pPr>
    </w:p>
    <w:p w14:paraId="5540CF26" w14:textId="77777777" w:rsidR="008A591F" w:rsidRDefault="008A591F" w:rsidP="00694C5F">
      <w:pPr>
        <w:pStyle w:val="BodyText"/>
        <w:numPr>
          <w:ilvl w:val="0"/>
          <w:numId w:val="1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for facilitating the passage on the road for any class of traffic (including pedestrians) </w:t>
      </w:r>
    </w:p>
    <w:p w14:paraId="3257CE74" w14:textId="77777777" w:rsidR="00C674B6" w:rsidRDefault="00C674B6" w:rsidP="00694C5F">
      <w:pPr>
        <w:pStyle w:val="BodyText"/>
        <w:ind w:left="1080"/>
        <w:jc w:val="both"/>
        <w:rPr>
          <w:rFonts w:cs="Arial"/>
          <w:b w:val="0"/>
        </w:rPr>
      </w:pPr>
    </w:p>
    <w:p w14:paraId="6D981653" w14:textId="77777777" w:rsidR="00620947" w:rsidRDefault="00620947" w:rsidP="00694C5F">
      <w:pPr>
        <w:pStyle w:val="BodyText"/>
        <w:numPr>
          <w:ilvl w:val="0"/>
          <w:numId w:val="1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for preserving or improving the amenities of the area through which the road runs</w:t>
      </w:r>
    </w:p>
    <w:p w14:paraId="7E9D545A" w14:textId="77777777" w:rsidR="008A591F" w:rsidRPr="00A12E32" w:rsidRDefault="008A591F" w:rsidP="00A12E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4B9F79B" w14:textId="77777777" w:rsidR="00B54DA1" w:rsidRPr="0094429F" w:rsidRDefault="00B54DA1" w:rsidP="00B54D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4429F">
        <w:rPr>
          <w:rFonts w:ascii="Arial" w:eastAsia="Times New Roman" w:hAnsi="Arial" w:cs="Arial"/>
          <w:b/>
          <w:sz w:val="24"/>
          <w:szCs w:val="24"/>
          <w:lang w:eastAsia="en-GB"/>
        </w:rPr>
        <w:t>E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FFECTS</w:t>
      </w:r>
    </w:p>
    <w:p w14:paraId="1D5CD957" w14:textId="77777777" w:rsidR="00B54DA1" w:rsidRPr="0094429F" w:rsidRDefault="00B54DA1" w:rsidP="00B54D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E0AA4F7" w14:textId="77777777" w:rsidR="00B54DA1" w:rsidRDefault="00B54DA1" w:rsidP="00694C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4429F">
        <w:rPr>
          <w:rFonts w:ascii="Arial" w:eastAsia="Times New Roman" w:hAnsi="Arial" w:cs="Arial"/>
          <w:sz w:val="24"/>
          <w:szCs w:val="24"/>
          <w:lang w:eastAsia="en-GB"/>
        </w:rPr>
        <w:t>The purpose of the order is to introduce the following restrictions</w:t>
      </w:r>
      <w:r w:rsidR="00C373C2">
        <w:rPr>
          <w:rFonts w:ascii="Arial" w:eastAsia="Times New Roman" w:hAnsi="Arial" w:cs="Arial"/>
          <w:sz w:val="24"/>
          <w:szCs w:val="24"/>
          <w:lang w:eastAsia="en-GB"/>
        </w:rPr>
        <w:t xml:space="preserve"> at the locations stated below and in accordance with drawing</w:t>
      </w:r>
      <w:r w:rsidR="00036DA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648E8">
        <w:rPr>
          <w:rFonts w:ascii="Arial" w:eastAsia="Times New Roman" w:hAnsi="Arial" w:cs="Arial"/>
          <w:sz w:val="24"/>
          <w:szCs w:val="24"/>
          <w:lang w:eastAsia="en-GB"/>
        </w:rPr>
        <w:t>ED1</w:t>
      </w:r>
      <w:r w:rsidRPr="0094429F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496760B6" w14:textId="77777777" w:rsidR="00B54DA1" w:rsidRDefault="00B54DA1" w:rsidP="00694C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DF5FCD0" w14:textId="77777777" w:rsidR="00E35355" w:rsidRDefault="003C1A48" w:rsidP="00694C5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No Waiting (At Any Time)</w:t>
      </w:r>
    </w:p>
    <w:p w14:paraId="00F0711D" w14:textId="77777777" w:rsidR="001D7948" w:rsidRPr="001D7948" w:rsidRDefault="001D7948" w:rsidP="00694C5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D7948">
        <w:rPr>
          <w:rFonts w:ascii="Arial" w:eastAsia="Times New Roman" w:hAnsi="Arial" w:cs="Arial"/>
          <w:bCs/>
          <w:sz w:val="24"/>
          <w:szCs w:val="24"/>
        </w:rPr>
        <w:t xml:space="preserve">Erasmus Drive </w:t>
      </w:r>
      <w:r w:rsidR="00D648E8">
        <w:rPr>
          <w:rFonts w:ascii="Arial" w:eastAsia="Times New Roman" w:hAnsi="Arial" w:cs="Arial"/>
          <w:bCs/>
          <w:sz w:val="24"/>
          <w:szCs w:val="24"/>
        </w:rPr>
        <w:t xml:space="preserve">on both sides </w:t>
      </w:r>
      <w:r w:rsidRPr="001D7948">
        <w:rPr>
          <w:rFonts w:ascii="Arial" w:eastAsia="Times New Roman" w:hAnsi="Arial" w:cs="Arial"/>
          <w:bCs/>
          <w:sz w:val="24"/>
          <w:szCs w:val="24"/>
        </w:rPr>
        <w:t>from its junction with Osmaston Road</w:t>
      </w:r>
      <w:r w:rsidR="00116859">
        <w:rPr>
          <w:rFonts w:ascii="Arial" w:eastAsia="Times New Roman" w:hAnsi="Arial" w:cs="Arial"/>
          <w:bCs/>
          <w:sz w:val="24"/>
          <w:szCs w:val="24"/>
        </w:rPr>
        <w:t xml:space="preserve"> to </w:t>
      </w:r>
      <w:r w:rsidR="00D648E8">
        <w:rPr>
          <w:rFonts w:ascii="Arial" w:eastAsia="Times New Roman" w:hAnsi="Arial" w:cs="Arial"/>
          <w:bCs/>
          <w:sz w:val="24"/>
          <w:szCs w:val="24"/>
        </w:rPr>
        <w:t>inside the turning head except in front of n</w:t>
      </w:r>
      <w:r w:rsidR="00EB0AEF">
        <w:rPr>
          <w:rFonts w:ascii="Arial" w:eastAsia="Times New Roman" w:hAnsi="Arial" w:cs="Arial"/>
          <w:bCs/>
          <w:sz w:val="24"/>
          <w:szCs w:val="24"/>
        </w:rPr>
        <w:t>umbers</w:t>
      </w:r>
      <w:r w:rsidR="00D648E8">
        <w:rPr>
          <w:rFonts w:ascii="Arial" w:eastAsia="Times New Roman" w:hAnsi="Arial" w:cs="Arial"/>
          <w:bCs/>
          <w:sz w:val="24"/>
          <w:szCs w:val="24"/>
        </w:rPr>
        <w:t xml:space="preserve"> 3 to 37</w:t>
      </w:r>
      <w:r w:rsidR="00EB0AEF">
        <w:rPr>
          <w:rFonts w:ascii="Arial" w:eastAsia="Times New Roman" w:hAnsi="Arial" w:cs="Arial"/>
          <w:bCs/>
          <w:sz w:val="24"/>
          <w:szCs w:val="24"/>
        </w:rPr>
        <w:t>.</w:t>
      </w:r>
    </w:p>
    <w:p w14:paraId="233005D5" w14:textId="77777777" w:rsidR="001D7948" w:rsidRPr="001D7948" w:rsidRDefault="001D7948" w:rsidP="00694C5F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D7948">
        <w:rPr>
          <w:rFonts w:ascii="Arial" w:eastAsia="Times New Roman" w:hAnsi="Arial" w:cs="Arial"/>
          <w:bCs/>
          <w:sz w:val="24"/>
          <w:szCs w:val="24"/>
        </w:rPr>
        <w:t xml:space="preserve">Florence Drive </w:t>
      </w:r>
      <w:r w:rsidR="00EF7E31">
        <w:rPr>
          <w:rFonts w:ascii="Arial" w:eastAsia="Times New Roman" w:hAnsi="Arial" w:cs="Arial"/>
          <w:bCs/>
          <w:sz w:val="24"/>
          <w:szCs w:val="24"/>
        </w:rPr>
        <w:t xml:space="preserve">on both sides </w:t>
      </w:r>
      <w:r w:rsidRPr="001D7948">
        <w:rPr>
          <w:rFonts w:ascii="Arial" w:eastAsia="Times New Roman" w:hAnsi="Arial" w:cs="Arial"/>
          <w:bCs/>
          <w:sz w:val="24"/>
          <w:szCs w:val="24"/>
        </w:rPr>
        <w:t xml:space="preserve">from its junction with London Road </w:t>
      </w:r>
      <w:r w:rsidR="00116859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EF7E31">
        <w:rPr>
          <w:rFonts w:ascii="Arial" w:eastAsia="Times New Roman" w:hAnsi="Arial" w:cs="Arial"/>
          <w:bCs/>
          <w:sz w:val="24"/>
          <w:szCs w:val="24"/>
        </w:rPr>
        <w:t>its</w:t>
      </w:r>
      <w:r w:rsidR="00116859">
        <w:rPr>
          <w:rFonts w:ascii="Arial" w:eastAsia="Times New Roman" w:hAnsi="Arial" w:cs="Arial"/>
          <w:bCs/>
          <w:sz w:val="24"/>
          <w:szCs w:val="24"/>
        </w:rPr>
        <w:t xml:space="preserve"> junction with Sylvester Close and at its junction with Saxelbye Avenue</w:t>
      </w:r>
      <w:r w:rsidR="00D648E8">
        <w:rPr>
          <w:rFonts w:ascii="Arial" w:eastAsia="Times New Roman" w:hAnsi="Arial" w:cs="Arial"/>
          <w:bCs/>
          <w:sz w:val="24"/>
          <w:szCs w:val="24"/>
        </w:rPr>
        <w:t xml:space="preserve"> adjacent to n</w:t>
      </w:r>
      <w:r w:rsidR="00EB0AEF">
        <w:rPr>
          <w:rFonts w:ascii="Arial" w:eastAsia="Times New Roman" w:hAnsi="Arial" w:cs="Arial"/>
          <w:bCs/>
          <w:sz w:val="24"/>
          <w:szCs w:val="24"/>
        </w:rPr>
        <w:t>umber</w:t>
      </w:r>
      <w:r w:rsidR="00D648E8">
        <w:rPr>
          <w:rFonts w:ascii="Arial" w:eastAsia="Times New Roman" w:hAnsi="Arial" w:cs="Arial"/>
          <w:bCs/>
          <w:sz w:val="24"/>
          <w:szCs w:val="24"/>
        </w:rPr>
        <w:t xml:space="preserve"> 10</w:t>
      </w:r>
      <w:r w:rsidR="00EB0AEF">
        <w:rPr>
          <w:rFonts w:ascii="Arial" w:eastAsia="Times New Roman" w:hAnsi="Arial" w:cs="Arial"/>
          <w:bCs/>
          <w:sz w:val="24"/>
          <w:szCs w:val="24"/>
        </w:rPr>
        <w:t xml:space="preserve"> only</w:t>
      </w:r>
      <w:r w:rsidR="00D648E8">
        <w:rPr>
          <w:rFonts w:ascii="Arial" w:eastAsia="Times New Roman" w:hAnsi="Arial" w:cs="Arial"/>
          <w:bCs/>
          <w:sz w:val="24"/>
          <w:szCs w:val="24"/>
        </w:rPr>
        <w:t>.</w:t>
      </w:r>
    </w:p>
    <w:p w14:paraId="045C7AE0" w14:textId="77777777" w:rsidR="00E35355" w:rsidRDefault="00E35355" w:rsidP="00FF73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AE28EB8" w14:textId="77777777" w:rsidR="00A12E32" w:rsidRDefault="00A12E32" w:rsidP="00FF73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12E32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="00B54DA1">
        <w:rPr>
          <w:rFonts w:ascii="Arial" w:eastAsia="Times New Roman" w:hAnsi="Arial" w:cs="Arial"/>
          <w:b/>
          <w:bCs/>
          <w:sz w:val="24"/>
          <w:szCs w:val="24"/>
        </w:rPr>
        <w:t>ACKGROUND</w:t>
      </w:r>
    </w:p>
    <w:p w14:paraId="108A18E7" w14:textId="77777777" w:rsidR="009279EF" w:rsidRDefault="009279EF" w:rsidP="00A12E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CEA0EF1" w14:textId="1A00CBF3" w:rsidR="00D648E8" w:rsidRDefault="00D32E9E" w:rsidP="00F55F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The Traffic Regulation Order (TRO) is proposed as a result of </w:t>
      </w:r>
      <w:r w:rsidR="00E13DF3">
        <w:rPr>
          <w:rFonts w:ascii="Arial" w:eastAsia="Times New Roman" w:hAnsi="Arial" w:cs="Arial"/>
          <w:bCs/>
          <w:sz w:val="24"/>
          <w:szCs w:val="24"/>
        </w:rPr>
        <w:t xml:space="preserve">a new residential development on the former Derby Royal Infirmary Site </w:t>
      </w:r>
      <w:r w:rsidR="00EF7E31">
        <w:rPr>
          <w:rFonts w:ascii="Arial" w:eastAsia="Times New Roman" w:hAnsi="Arial" w:cs="Arial"/>
          <w:bCs/>
          <w:sz w:val="24"/>
          <w:szCs w:val="24"/>
        </w:rPr>
        <w:t>which is in close proximity to the City centre.</w:t>
      </w:r>
      <w:r w:rsidR="00BE4843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EB0AEF">
        <w:rPr>
          <w:rFonts w:ascii="Arial" w:eastAsia="Times New Roman" w:hAnsi="Arial" w:cs="Arial"/>
          <w:bCs/>
          <w:sz w:val="24"/>
          <w:szCs w:val="24"/>
        </w:rPr>
        <w:t xml:space="preserve">This makes the area an attractive parking location as the parking is not controlled.  </w:t>
      </w:r>
      <w:r w:rsidR="00BE4843">
        <w:rPr>
          <w:rFonts w:ascii="Arial" w:eastAsia="Times New Roman" w:hAnsi="Arial" w:cs="Arial"/>
          <w:bCs/>
          <w:sz w:val="24"/>
          <w:szCs w:val="24"/>
        </w:rPr>
        <w:t xml:space="preserve">Although construction work is still taking place on the apartment blocks, the majority of these and all of the houses are occupied.  Erasmus </w:t>
      </w:r>
      <w:r w:rsidR="004470EE">
        <w:rPr>
          <w:rFonts w:ascii="Arial" w:eastAsia="Times New Roman" w:hAnsi="Arial" w:cs="Arial"/>
          <w:bCs/>
          <w:sz w:val="24"/>
          <w:szCs w:val="24"/>
        </w:rPr>
        <w:t>D</w:t>
      </w:r>
      <w:r w:rsidR="00BE4843">
        <w:rPr>
          <w:rFonts w:ascii="Arial" w:eastAsia="Times New Roman" w:hAnsi="Arial" w:cs="Arial"/>
          <w:bCs/>
          <w:sz w:val="24"/>
          <w:szCs w:val="24"/>
        </w:rPr>
        <w:t xml:space="preserve">rive, which is accessed from Osmaston Road, is seeing large numbers of </w:t>
      </w:r>
      <w:r w:rsidR="00EB0AEF">
        <w:rPr>
          <w:rFonts w:ascii="Arial" w:eastAsia="Times New Roman" w:hAnsi="Arial" w:cs="Arial"/>
          <w:bCs/>
          <w:sz w:val="24"/>
          <w:szCs w:val="24"/>
        </w:rPr>
        <w:t>non-residential</w:t>
      </w:r>
      <w:r w:rsidR="00BE4843">
        <w:rPr>
          <w:rFonts w:ascii="Arial" w:eastAsia="Times New Roman" w:hAnsi="Arial" w:cs="Arial"/>
          <w:bCs/>
          <w:sz w:val="24"/>
          <w:szCs w:val="24"/>
        </w:rPr>
        <w:t xml:space="preserve"> parking and as this is the main access for construction traffic there have been </w:t>
      </w:r>
      <w:r w:rsidR="00F55F50">
        <w:rPr>
          <w:rFonts w:ascii="Arial" w:eastAsia="Times New Roman" w:hAnsi="Arial" w:cs="Arial"/>
          <w:bCs/>
          <w:sz w:val="24"/>
          <w:szCs w:val="24"/>
        </w:rPr>
        <w:t>several</w:t>
      </w:r>
      <w:r w:rsidR="00BE4843">
        <w:rPr>
          <w:rFonts w:ascii="Arial" w:eastAsia="Times New Roman" w:hAnsi="Arial" w:cs="Arial"/>
          <w:bCs/>
          <w:sz w:val="24"/>
          <w:szCs w:val="24"/>
        </w:rPr>
        <w:t xml:space="preserve"> complaints regarding inconsiderate parking.  Vehicles parking here have been found to be </w:t>
      </w:r>
      <w:r w:rsidR="00EB0AEF">
        <w:rPr>
          <w:rFonts w:ascii="Arial" w:eastAsia="Times New Roman" w:hAnsi="Arial" w:cs="Arial"/>
          <w:bCs/>
          <w:sz w:val="24"/>
          <w:szCs w:val="24"/>
        </w:rPr>
        <w:t xml:space="preserve">impeding traffic and </w:t>
      </w:r>
      <w:r w:rsidR="00BE4843">
        <w:rPr>
          <w:rFonts w:ascii="Arial" w:eastAsia="Times New Roman" w:hAnsi="Arial" w:cs="Arial"/>
          <w:bCs/>
          <w:sz w:val="24"/>
          <w:szCs w:val="24"/>
        </w:rPr>
        <w:t>mounting the footway which is blocking pedestrian movement.</w:t>
      </w:r>
      <w:r w:rsidR="00EB0AEF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14:paraId="5A4BEFCB" w14:textId="77777777" w:rsidR="00BE4843" w:rsidRDefault="00BE4843" w:rsidP="00F55F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E3B1A16" w14:textId="77777777" w:rsidR="00BE4843" w:rsidRDefault="00BE4843" w:rsidP="00F55F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is also a proposal for a residents permit parking scheme, consultation for this will take place in the near future.</w:t>
      </w:r>
    </w:p>
    <w:p w14:paraId="2C648194" w14:textId="77777777" w:rsidR="00B54DA1" w:rsidRPr="005B3DEF" w:rsidRDefault="00B54DA1" w:rsidP="00B54DA1">
      <w:pPr>
        <w:pStyle w:val="BodyText"/>
        <w:rPr>
          <w:rFonts w:cs="Arial"/>
        </w:rPr>
      </w:pPr>
      <w:r w:rsidRPr="005B3DEF">
        <w:rPr>
          <w:rFonts w:cs="Arial"/>
        </w:rPr>
        <w:lastRenderedPageBreak/>
        <w:t>REASONS FOR PROPOSALS</w:t>
      </w:r>
    </w:p>
    <w:p w14:paraId="26CBDE76" w14:textId="77777777" w:rsidR="008E1E74" w:rsidRDefault="008E1E74" w:rsidP="00A12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6222A95" w14:textId="77777777" w:rsidR="000040C7" w:rsidRDefault="002976BF" w:rsidP="00F55F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976BF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8A4AC6" w:rsidRPr="008A4AC6">
        <w:rPr>
          <w:rFonts w:ascii="Arial" w:eastAsia="Times New Roman" w:hAnsi="Arial" w:cs="Arial"/>
          <w:sz w:val="24"/>
          <w:szCs w:val="24"/>
          <w:lang w:eastAsia="en-GB"/>
        </w:rPr>
        <w:t>No Waiting (At Any Time)</w:t>
      </w:r>
      <w:r w:rsidR="008A4AC6">
        <w:rPr>
          <w:rFonts w:ascii="Arial" w:eastAsia="Times New Roman" w:hAnsi="Arial" w:cs="Arial"/>
          <w:sz w:val="24"/>
          <w:szCs w:val="24"/>
          <w:lang w:eastAsia="en-GB"/>
        </w:rPr>
        <w:t xml:space="preserve"> waiting restriction</w:t>
      </w:r>
      <w:r w:rsidRPr="002976B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65395">
        <w:rPr>
          <w:rFonts w:ascii="Arial" w:eastAsia="Times New Roman" w:hAnsi="Arial" w:cs="Arial"/>
          <w:sz w:val="24"/>
          <w:szCs w:val="24"/>
          <w:lang w:eastAsia="en-GB"/>
        </w:rPr>
        <w:t>aim</w:t>
      </w:r>
      <w:r w:rsidR="008A4AC6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965395">
        <w:rPr>
          <w:rFonts w:ascii="Arial" w:eastAsia="Times New Roman" w:hAnsi="Arial" w:cs="Arial"/>
          <w:sz w:val="24"/>
          <w:szCs w:val="24"/>
          <w:lang w:eastAsia="en-GB"/>
        </w:rPr>
        <w:t xml:space="preserve"> to</w:t>
      </w:r>
      <w:r w:rsidRPr="002976BF">
        <w:rPr>
          <w:rFonts w:ascii="Arial" w:eastAsia="Times New Roman" w:hAnsi="Arial" w:cs="Arial"/>
          <w:sz w:val="24"/>
          <w:szCs w:val="24"/>
          <w:lang w:eastAsia="en-GB"/>
        </w:rPr>
        <w:t xml:space="preserve"> ensure that on street parking does not compromise junction visibility </w:t>
      </w:r>
      <w:r w:rsidR="00965395">
        <w:rPr>
          <w:rFonts w:ascii="Arial" w:eastAsia="Times New Roman" w:hAnsi="Arial" w:cs="Arial"/>
          <w:sz w:val="24"/>
          <w:szCs w:val="24"/>
          <w:lang w:eastAsia="en-GB"/>
        </w:rPr>
        <w:t>or</w:t>
      </w:r>
      <w:r w:rsidRPr="002976BF">
        <w:rPr>
          <w:rFonts w:ascii="Arial" w:eastAsia="Times New Roman" w:hAnsi="Arial" w:cs="Arial"/>
          <w:sz w:val="24"/>
          <w:szCs w:val="24"/>
          <w:lang w:eastAsia="en-GB"/>
        </w:rPr>
        <w:t xml:space="preserve"> access</w:t>
      </w:r>
      <w:r w:rsidR="00965395">
        <w:rPr>
          <w:rFonts w:ascii="Arial" w:eastAsia="Times New Roman" w:hAnsi="Arial" w:cs="Arial"/>
          <w:sz w:val="24"/>
          <w:szCs w:val="24"/>
          <w:lang w:eastAsia="en-GB"/>
        </w:rPr>
        <w:t xml:space="preserve">, whilst also </w:t>
      </w:r>
      <w:r w:rsidR="00626185">
        <w:rPr>
          <w:rFonts w:ascii="Arial" w:eastAsia="Times New Roman" w:hAnsi="Arial" w:cs="Arial"/>
          <w:sz w:val="24"/>
          <w:szCs w:val="24"/>
          <w:lang w:eastAsia="en-GB"/>
        </w:rPr>
        <w:t>allow</w:t>
      </w:r>
      <w:r w:rsidR="00965395">
        <w:rPr>
          <w:rFonts w:ascii="Arial" w:eastAsia="Times New Roman" w:hAnsi="Arial" w:cs="Arial"/>
          <w:sz w:val="24"/>
          <w:szCs w:val="24"/>
          <w:lang w:eastAsia="en-GB"/>
        </w:rPr>
        <w:t xml:space="preserve">ing </w:t>
      </w:r>
      <w:r w:rsidR="00626185">
        <w:rPr>
          <w:rFonts w:ascii="Arial" w:eastAsia="Times New Roman" w:hAnsi="Arial" w:cs="Arial"/>
          <w:sz w:val="24"/>
          <w:szCs w:val="24"/>
          <w:lang w:eastAsia="en-GB"/>
        </w:rPr>
        <w:t>the free flow of traffic</w:t>
      </w:r>
      <w:r w:rsidR="00BE4843">
        <w:rPr>
          <w:rFonts w:ascii="Arial" w:eastAsia="Times New Roman" w:hAnsi="Arial" w:cs="Arial"/>
          <w:sz w:val="24"/>
          <w:szCs w:val="24"/>
          <w:lang w:eastAsia="en-GB"/>
        </w:rPr>
        <w:t xml:space="preserve"> and pedestrians </w:t>
      </w:r>
      <w:r w:rsidR="00EB0AEF">
        <w:rPr>
          <w:rFonts w:ascii="Arial" w:eastAsia="Times New Roman" w:hAnsi="Arial" w:cs="Arial"/>
          <w:sz w:val="24"/>
          <w:szCs w:val="24"/>
          <w:lang w:eastAsia="en-GB"/>
        </w:rPr>
        <w:t xml:space="preserve">whilst </w:t>
      </w:r>
      <w:r w:rsidR="00BE4843">
        <w:rPr>
          <w:rFonts w:ascii="Arial" w:eastAsia="Times New Roman" w:hAnsi="Arial" w:cs="Arial"/>
          <w:sz w:val="24"/>
          <w:szCs w:val="24"/>
          <w:lang w:eastAsia="en-GB"/>
        </w:rPr>
        <w:t>maximising residential parking opportunities</w:t>
      </w:r>
      <w:r w:rsidR="00965395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17C88E8B" w14:textId="77777777" w:rsidR="00FF73E7" w:rsidRDefault="00FF73E7" w:rsidP="00A12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111A14" w14:textId="77777777" w:rsidR="002976BF" w:rsidRDefault="002976BF" w:rsidP="00A12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2231DB" w14:textId="77777777" w:rsidR="0085384F" w:rsidRPr="0085384F" w:rsidRDefault="0085384F" w:rsidP="008538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5384F">
        <w:rPr>
          <w:rFonts w:ascii="Arial" w:eastAsia="Times New Roman" w:hAnsi="Arial" w:cs="Arial"/>
          <w:sz w:val="24"/>
          <w:szCs w:val="24"/>
          <w:lang w:eastAsia="en-GB"/>
        </w:rPr>
        <w:t>Verna Bayliss</w:t>
      </w:r>
    </w:p>
    <w:p w14:paraId="7DDF680F" w14:textId="77777777" w:rsidR="00036DA9" w:rsidRDefault="00036DA9" w:rsidP="00E85F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36DA9">
        <w:rPr>
          <w:rFonts w:ascii="Arial" w:eastAsia="Times New Roman" w:hAnsi="Arial" w:cs="Arial"/>
          <w:sz w:val="24"/>
          <w:szCs w:val="24"/>
          <w:lang w:eastAsia="en-GB"/>
        </w:rPr>
        <w:t xml:space="preserve">Director of City Sustainability </w:t>
      </w:r>
    </w:p>
    <w:p w14:paraId="7EA80EEB" w14:textId="77777777" w:rsidR="00A12E32" w:rsidRPr="0094429F" w:rsidRDefault="00A12E32" w:rsidP="00E85F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29F">
        <w:rPr>
          <w:rFonts w:ascii="Arial" w:eastAsia="Times New Roman" w:hAnsi="Arial" w:cs="Arial"/>
          <w:sz w:val="24"/>
          <w:szCs w:val="24"/>
          <w:lang w:eastAsia="en-GB"/>
        </w:rPr>
        <w:t>Derby City Council</w:t>
      </w:r>
    </w:p>
    <w:p w14:paraId="105136CC" w14:textId="77777777" w:rsidR="00A12E32" w:rsidRPr="0094429F" w:rsidRDefault="00A12E32" w:rsidP="00A12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29F">
        <w:rPr>
          <w:rFonts w:ascii="Arial" w:eastAsia="Times New Roman" w:hAnsi="Arial" w:cs="Arial"/>
          <w:sz w:val="24"/>
          <w:szCs w:val="24"/>
          <w:lang w:eastAsia="en-GB"/>
        </w:rPr>
        <w:t>The Council House</w:t>
      </w:r>
    </w:p>
    <w:p w14:paraId="16AFF978" w14:textId="77777777" w:rsidR="00A12E32" w:rsidRPr="0094429F" w:rsidRDefault="00A12E32" w:rsidP="00A12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29F">
        <w:rPr>
          <w:rFonts w:ascii="Arial" w:eastAsia="Times New Roman" w:hAnsi="Arial" w:cs="Arial"/>
          <w:sz w:val="24"/>
          <w:szCs w:val="24"/>
          <w:lang w:eastAsia="en-GB"/>
        </w:rPr>
        <w:t>Corporation Street</w:t>
      </w:r>
    </w:p>
    <w:p w14:paraId="78021D66" w14:textId="77777777" w:rsidR="00A12E32" w:rsidRPr="0094429F" w:rsidRDefault="00A12E32" w:rsidP="00A12E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29F">
        <w:rPr>
          <w:rFonts w:ascii="Arial" w:eastAsia="Times New Roman" w:hAnsi="Arial" w:cs="Arial"/>
          <w:sz w:val="24"/>
          <w:szCs w:val="24"/>
          <w:lang w:eastAsia="en-GB"/>
        </w:rPr>
        <w:t xml:space="preserve">Derby  </w:t>
      </w:r>
    </w:p>
    <w:p w14:paraId="042EC3BA" w14:textId="77777777" w:rsidR="00B15505" w:rsidRDefault="00A12E32" w:rsidP="00976E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4429F">
        <w:rPr>
          <w:rFonts w:ascii="Arial" w:eastAsia="Times New Roman" w:hAnsi="Arial" w:cs="Arial"/>
          <w:sz w:val="24"/>
          <w:szCs w:val="24"/>
          <w:lang w:eastAsia="en-GB"/>
        </w:rPr>
        <w:t>DE1 2FS</w:t>
      </w:r>
    </w:p>
    <w:p w14:paraId="111758D1" w14:textId="77777777" w:rsidR="001C59E1" w:rsidRDefault="001C59E1" w:rsidP="00976E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B6FDC7" w14:textId="5F949A78" w:rsidR="001C59E1" w:rsidRPr="0094429F" w:rsidRDefault="00AA4943" w:rsidP="00976EC0">
      <w:pPr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en-GB"/>
        </w:rPr>
        <w:t>June</w:t>
      </w:r>
      <w:r w:rsidR="00BE4843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</w:p>
    <w:sectPr w:rsidR="001C59E1" w:rsidRPr="00944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5FD6" w14:textId="77777777" w:rsidR="005B0032" w:rsidRDefault="005B0032" w:rsidP="000B48AE">
      <w:pPr>
        <w:spacing w:after="0" w:line="240" w:lineRule="auto"/>
      </w:pPr>
      <w:r>
        <w:separator/>
      </w:r>
    </w:p>
  </w:endnote>
  <w:endnote w:type="continuationSeparator" w:id="0">
    <w:p w14:paraId="4F89BA82" w14:textId="77777777" w:rsidR="005B0032" w:rsidRDefault="005B0032" w:rsidP="000B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83D9" w14:textId="77777777" w:rsidR="000B48AE" w:rsidRDefault="000B4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70CE" w14:textId="77777777" w:rsidR="000B48AE" w:rsidRDefault="000B48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4020" w14:textId="77777777" w:rsidR="000B48AE" w:rsidRDefault="000B4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8971" w14:textId="77777777" w:rsidR="005B0032" w:rsidRDefault="005B0032" w:rsidP="000B48AE">
      <w:pPr>
        <w:spacing w:after="0" w:line="240" w:lineRule="auto"/>
      </w:pPr>
      <w:r>
        <w:separator/>
      </w:r>
    </w:p>
  </w:footnote>
  <w:footnote w:type="continuationSeparator" w:id="0">
    <w:p w14:paraId="731B379F" w14:textId="77777777" w:rsidR="005B0032" w:rsidRDefault="005B0032" w:rsidP="000B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EA96" w14:textId="77777777" w:rsidR="000B48AE" w:rsidRDefault="000B4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5662" w14:textId="77777777" w:rsidR="000B48AE" w:rsidRDefault="000B48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2738" w14:textId="77777777" w:rsidR="000B48AE" w:rsidRDefault="000B4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BD1"/>
    <w:multiLevelType w:val="hybridMultilevel"/>
    <w:tmpl w:val="913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C27"/>
    <w:multiLevelType w:val="hybridMultilevel"/>
    <w:tmpl w:val="E356E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5390"/>
    <w:multiLevelType w:val="hybridMultilevel"/>
    <w:tmpl w:val="7DDA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2FCA"/>
    <w:multiLevelType w:val="hybridMultilevel"/>
    <w:tmpl w:val="31EA3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F12A9"/>
    <w:multiLevelType w:val="hybridMultilevel"/>
    <w:tmpl w:val="D14C0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182E"/>
    <w:multiLevelType w:val="hybridMultilevel"/>
    <w:tmpl w:val="A9E07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A4817"/>
    <w:multiLevelType w:val="hybridMultilevel"/>
    <w:tmpl w:val="5068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C3C00"/>
    <w:multiLevelType w:val="hybridMultilevel"/>
    <w:tmpl w:val="2062AECE"/>
    <w:lvl w:ilvl="0" w:tplc="C1B262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487E9B"/>
    <w:multiLevelType w:val="hybridMultilevel"/>
    <w:tmpl w:val="651E9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86844"/>
    <w:multiLevelType w:val="hybridMultilevel"/>
    <w:tmpl w:val="AF48F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4761D"/>
    <w:multiLevelType w:val="hybridMultilevel"/>
    <w:tmpl w:val="23E0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75DEF"/>
    <w:multiLevelType w:val="hybridMultilevel"/>
    <w:tmpl w:val="22BA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567B5"/>
    <w:multiLevelType w:val="hybridMultilevel"/>
    <w:tmpl w:val="39806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75C56"/>
    <w:multiLevelType w:val="hybridMultilevel"/>
    <w:tmpl w:val="4F525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C4A29"/>
    <w:multiLevelType w:val="hybridMultilevel"/>
    <w:tmpl w:val="16088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70C45"/>
    <w:multiLevelType w:val="hybridMultilevel"/>
    <w:tmpl w:val="53B47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52E4"/>
    <w:multiLevelType w:val="hybridMultilevel"/>
    <w:tmpl w:val="76507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16264"/>
    <w:multiLevelType w:val="hybridMultilevel"/>
    <w:tmpl w:val="02D27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24D9E"/>
    <w:multiLevelType w:val="hybridMultilevel"/>
    <w:tmpl w:val="C84E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B0169"/>
    <w:multiLevelType w:val="hybridMultilevel"/>
    <w:tmpl w:val="7E60B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500580">
    <w:abstractNumId w:val="7"/>
  </w:num>
  <w:num w:numId="2" w16cid:durableId="1404915057">
    <w:abstractNumId w:val="17"/>
  </w:num>
  <w:num w:numId="3" w16cid:durableId="775909040">
    <w:abstractNumId w:val="13"/>
  </w:num>
  <w:num w:numId="4" w16cid:durableId="540477150">
    <w:abstractNumId w:val="19"/>
  </w:num>
  <w:num w:numId="5" w16cid:durableId="685013006">
    <w:abstractNumId w:val="4"/>
  </w:num>
  <w:num w:numId="6" w16cid:durableId="1908613374">
    <w:abstractNumId w:val="8"/>
  </w:num>
  <w:num w:numId="7" w16cid:durableId="1789397052">
    <w:abstractNumId w:val="3"/>
  </w:num>
  <w:num w:numId="8" w16cid:durableId="83840737">
    <w:abstractNumId w:val="12"/>
  </w:num>
  <w:num w:numId="9" w16cid:durableId="1612400972">
    <w:abstractNumId w:val="16"/>
  </w:num>
  <w:num w:numId="10" w16cid:durableId="578834070">
    <w:abstractNumId w:val="11"/>
  </w:num>
  <w:num w:numId="11" w16cid:durableId="103157261">
    <w:abstractNumId w:val="10"/>
  </w:num>
  <w:num w:numId="12" w16cid:durableId="918758755">
    <w:abstractNumId w:val="14"/>
  </w:num>
  <w:num w:numId="13" w16cid:durableId="1955021155">
    <w:abstractNumId w:val="2"/>
  </w:num>
  <w:num w:numId="14" w16cid:durableId="823006499">
    <w:abstractNumId w:val="9"/>
  </w:num>
  <w:num w:numId="15" w16cid:durableId="578251546">
    <w:abstractNumId w:val="18"/>
  </w:num>
  <w:num w:numId="16" w16cid:durableId="159856940">
    <w:abstractNumId w:val="6"/>
  </w:num>
  <w:num w:numId="17" w16cid:durableId="2099515254">
    <w:abstractNumId w:val="15"/>
  </w:num>
  <w:num w:numId="18" w16cid:durableId="1318414027">
    <w:abstractNumId w:val="0"/>
  </w:num>
  <w:num w:numId="19" w16cid:durableId="927888937">
    <w:abstractNumId w:val="1"/>
  </w:num>
  <w:num w:numId="20" w16cid:durableId="1481073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32"/>
    <w:rsid w:val="00000075"/>
    <w:rsid w:val="000040C7"/>
    <w:rsid w:val="00012697"/>
    <w:rsid w:val="00014156"/>
    <w:rsid w:val="00017089"/>
    <w:rsid w:val="000250CC"/>
    <w:rsid w:val="00036DA9"/>
    <w:rsid w:val="000467CE"/>
    <w:rsid w:val="00050DC9"/>
    <w:rsid w:val="00061BE3"/>
    <w:rsid w:val="0006332C"/>
    <w:rsid w:val="00064D11"/>
    <w:rsid w:val="00084E6F"/>
    <w:rsid w:val="000B48AE"/>
    <w:rsid w:val="000B570E"/>
    <w:rsid w:val="000B584B"/>
    <w:rsid w:val="000E3618"/>
    <w:rsid w:val="000E65A6"/>
    <w:rsid w:val="000F5CDC"/>
    <w:rsid w:val="00116859"/>
    <w:rsid w:val="00121833"/>
    <w:rsid w:val="00127A96"/>
    <w:rsid w:val="00136397"/>
    <w:rsid w:val="00150792"/>
    <w:rsid w:val="00174975"/>
    <w:rsid w:val="0018069D"/>
    <w:rsid w:val="00194BE0"/>
    <w:rsid w:val="00196175"/>
    <w:rsid w:val="00197AF5"/>
    <w:rsid w:val="001A7880"/>
    <w:rsid w:val="001C59E1"/>
    <w:rsid w:val="001D7948"/>
    <w:rsid w:val="0020457E"/>
    <w:rsid w:val="00205D9B"/>
    <w:rsid w:val="00214B87"/>
    <w:rsid w:val="00255798"/>
    <w:rsid w:val="00271F97"/>
    <w:rsid w:val="002976BF"/>
    <w:rsid w:val="002A1392"/>
    <w:rsid w:val="002A2A29"/>
    <w:rsid w:val="002A6401"/>
    <w:rsid w:val="002B14E5"/>
    <w:rsid w:val="002D38FE"/>
    <w:rsid w:val="002D3BFF"/>
    <w:rsid w:val="002F71E6"/>
    <w:rsid w:val="003020B8"/>
    <w:rsid w:val="003140BE"/>
    <w:rsid w:val="00316B77"/>
    <w:rsid w:val="0032161C"/>
    <w:rsid w:val="003254F8"/>
    <w:rsid w:val="0032622C"/>
    <w:rsid w:val="00394D3E"/>
    <w:rsid w:val="003C1A48"/>
    <w:rsid w:val="003C6846"/>
    <w:rsid w:val="003D3288"/>
    <w:rsid w:val="0040785F"/>
    <w:rsid w:val="00430CBA"/>
    <w:rsid w:val="004470EE"/>
    <w:rsid w:val="00463314"/>
    <w:rsid w:val="00496482"/>
    <w:rsid w:val="004A02B4"/>
    <w:rsid w:val="004A7D36"/>
    <w:rsid w:val="004D447C"/>
    <w:rsid w:val="004D7CBE"/>
    <w:rsid w:val="004E24D5"/>
    <w:rsid w:val="004E45B0"/>
    <w:rsid w:val="004F068D"/>
    <w:rsid w:val="00504695"/>
    <w:rsid w:val="00505CEE"/>
    <w:rsid w:val="00511C97"/>
    <w:rsid w:val="0052409C"/>
    <w:rsid w:val="005274DA"/>
    <w:rsid w:val="00534777"/>
    <w:rsid w:val="00547AEC"/>
    <w:rsid w:val="00555031"/>
    <w:rsid w:val="00584482"/>
    <w:rsid w:val="005B0032"/>
    <w:rsid w:val="006018E5"/>
    <w:rsid w:val="006053DD"/>
    <w:rsid w:val="006208FE"/>
    <w:rsid w:val="00620947"/>
    <w:rsid w:val="00626185"/>
    <w:rsid w:val="00641D8D"/>
    <w:rsid w:val="0065740C"/>
    <w:rsid w:val="00694C5F"/>
    <w:rsid w:val="00695BEB"/>
    <w:rsid w:val="006A7F83"/>
    <w:rsid w:val="006B312B"/>
    <w:rsid w:val="006B4566"/>
    <w:rsid w:val="006D27DA"/>
    <w:rsid w:val="006E3FA0"/>
    <w:rsid w:val="006E7F33"/>
    <w:rsid w:val="006F27EC"/>
    <w:rsid w:val="00701BAC"/>
    <w:rsid w:val="0070354A"/>
    <w:rsid w:val="0071405A"/>
    <w:rsid w:val="00714EC1"/>
    <w:rsid w:val="00775CEC"/>
    <w:rsid w:val="007A7A7C"/>
    <w:rsid w:val="007D0027"/>
    <w:rsid w:val="007F0D21"/>
    <w:rsid w:val="00805E72"/>
    <w:rsid w:val="008122E8"/>
    <w:rsid w:val="008258DC"/>
    <w:rsid w:val="00837122"/>
    <w:rsid w:val="0085384F"/>
    <w:rsid w:val="0088028D"/>
    <w:rsid w:val="00880E6D"/>
    <w:rsid w:val="00892F53"/>
    <w:rsid w:val="008A024B"/>
    <w:rsid w:val="008A4AC6"/>
    <w:rsid w:val="008A591F"/>
    <w:rsid w:val="008B44A5"/>
    <w:rsid w:val="008C481F"/>
    <w:rsid w:val="008D694B"/>
    <w:rsid w:val="008E1E74"/>
    <w:rsid w:val="008E606B"/>
    <w:rsid w:val="008F31C7"/>
    <w:rsid w:val="00902963"/>
    <w:rsid w:val="0091731D"/>
    <w:rsid w:val="009279EF"/>
    <w:rsid w:val="0093038F"/>
    <w:rsid w:val="009354DA"/>
    <w:rsid w:val="00940174"/>
    <w:rsid w:val="00941EC8"/>
    <w:rsid w:val="0094429F"/>
    <w:rsid w:val="00945DC4"/>
    <w:rsid w:val="00965395"/>
    <w:rsid w:val="00976EC0"/>
    <w:rsid w:val="00982834"/>
    <w:rsid w:val="009922CD"/>
    <w:rsid w:val="009D52C0"/>
    <w:rsid w:val="00A06F36"/>
    <w:rsid w:val="00A12E32"/>
    <w:rsid w:val="00A149E5"/>
    <w:rsid w:val="00A15A43"/>
    <w:rsid w:val="00A16366"/>
    <w:rsid w:val="00A16C5A"/>
    <w:rsid w:val="00A204A2"/>
    <w:rsid w:val="00A33DB8"/>
    <w:rsid w:val="00A372E0"/>
    <w:rsid w:val="00A40226"/>
    <w:rsid w:val="00A416B8"/>
    <w:rsid w:val="00A4548E"/>
    <w:rsid w:val="00A57AF5"/>
    <w:rsid w:val="00A73561"/>
    <w:rsid w:val="00AA4943"/>
    <w:rsid w:val="00AB2D96"/>
    <w:rsid w:val="00AC36BD"/>
    <w:rsid w:val="00AC3E35"/>
    <w:rsid w:val="00AD6EB9"/>
    <w:rsid w:val="00AE12D7"/>
    <w:rsid w:val="00AE7887"/>
    <w:rsid w:val="00B03910"/>
    <w:rsid w:val="00B05031"/>
    <w:rsid w:val="00B10BDE"/>
    <w:rsid w:val="00B15505"/>
    <w:rsid w:val="00B17404"/>
    <w:rsid w:val="00B34ACA"/>
    <w:rsid w:val="00B44CA9"/>
    <w:rsid w:val="00B45F6E"/>
    <w:rsid w:val="00B54DA1"/>
    <w:rsid w:val="00B63120"/>
    <w:rsid w:val="00B90DDA"/>
    <w:rsid w:val="00BA265B"/>
    <w:rsid w:val="00BA2EC1"/>
    <w:rsid w:val="00BB2422"/>
    <w:rsid w:val="00BB407A"/>
    <w:rsid w:val="00BC0182"/>
    <w:rsid w:val="00BC2E1C"/>
    <w:rsid w:val="00BC31D9"/>
    <w:rsid w:val="00BE4843"/>
    <w:rsid w:val="00C14879"/>
    <w:rsid w:val="00C373C2"/>
    <w:rsid w:val="00C54E9D"/>
    <w:rsid w:val="00C674B6"/>
    <w:rsid w:val="00C80ACD"/>
    <w:rsid w:val="00C9373D"/>
    <w:rsid w:val="00C95051"/>
    <w:rsid w:val="00C95564"/>
    <w:rsid w:val="00CD2734"/>
    <w:rsid w:val="00CE342C"/>
    <w:rsid w:val="00CF1564"/>
    <w:rsid w:val="00D10C05"/>
    <w:rsid w:val="00D32E9E"/>
    <w:rsid w:val="00D43C2C"/>
    <w:rsid w:val="00D468D1"/>
    <w:rsid w:val="00D648E8"/>
    <w:rsid w:val="00D843FA"/>
    <w:rsid w:val="00D93C33"/>
    <w:rsid w:val="00DA756C"/>
    <w:rsid w:val="00DB0C62"/>
    <w:rsid w:val="00DB7B73"/>
    <w:rsid w:val="00DC0A12"/>
    <w:rsid w:val="00DC363D"/>
    <w:rsid w:val="00DD6B5C"/>
    <w:rsid w:val="00DD6DAE"/>
    <w:rsid w:val="00DE71A6"/>
    <w:rsid w:val="00DF2855"/>
    <w:rsid w:val="00DF5435"/>
    <w:rsid w:val="00DF7CFB"/>
    <w:rsid w:val="00E13DF3"/>
    <w:rsid w:val="00E2519E"/>
    <w:rsid w:val="00E2725D"/>
    <w:rsid w:val="00E35355"/>
    <w:rsid w:val="00E36DB8"/>
    <w:rsid w:val="00E610DC"/>
    <w:rsid w:val="00E614D1"/>
    <w:rsid w:val="00E66689"/>
    <w:rsid w:val="00E72661"/>
    <w:rsid w:val="00E7299E"/>
    <w:rsid w:val="00E85F1A"/>
    <w:rsid w:val="00E87A9E"/>
    <w:rsid w:val="00EB0AEF"/>
    <w:rsid w:val="00EC4B44"/>
    <w:rsid w:val="00EE27E8"/>
    <w:rsid w:val="00EF7E31"/>
    <w:rsid w:val="00F0584C"/>
    <w:rsid w:val="00F152DB"/>
    <w:rsid w:val="00F55F50"/>
    <w:rsid w:val="00F644A7"/>
    <w:rsid w:val="00FA4404"/>
    <w:rsid w:val="00FC1CE2"/>
    <w:rsid w:val="00FE47A1"/>
    <w:rsid w:val="00FF65DA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5755B"/>
  <w15:chartTrackingRefBased/>
  <w15:docId w15:val="{304D16FD-FCEE-4DFF-8D96-3886D904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B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591F"/>
    <w:pPr>
      <w:spacing w:after="0" w:line="240" w:lineRule="auto"/>
    </w:pPr>
    <w:rPr>
      <w:rFonts w:ascii="Arial" w:eastAsia="Times New Roman" w:hAnsi="Arial"/>
      <w:b/>
      <w:bCs/>
      <w:sz w:val="24"/>
      <w:szCs w:val="24"/>
    </w:rPr>
  </w:style>
  <w:style w:type="character" w:customStyle="1" w:styleId="BodyTextChar">
    <w:name w:val="Body Text Char"/>
    <w:link w:val="BodyText"/>
    <w:rsid w:val="008A591F"/>
    <w:rPr>
      <w:rFonts w:ascii="Arial" w:eastAsia="Times New Roman" w:hAnsi="Arial"/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E666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4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2094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48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B48A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48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B48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 - Erasmus Drive Area</dc:title>
  <dc:subject/>
  <dc:creator>Clarke, Ian</dc:creator>
  <cp:keywords/>
  <cp:lastModifiedBy>Elizabeth Booth</cp:lastModifiedBy>
  <cp:revision>3</cp:revision>
  <cp:lastPrinted>2023-08-31T09:59:00Z</cp:lastPrinted>
  <dcterms:created xsi:type="dcterms:W3CDTF">2024-06-05T10:23:00Z</dcterms:created>
  <dcterms:modified xsi:type="dcterms:W3CDTF">2024-09-12T11:28:00Z</dcterms:modified>
</cp:coreProperties>
</file>